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9379AF" w14:textId="1D4B8F26" w:rsidR="00997B62" w:rsidRPr="0042665D" w:rsidRDefault="0042665D" w:rsidP="00AE3E69">
      <w:pPr>
        <w:spacing w:before="120" w:after="0" w:line="360"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SECTION TOPIC NAME (</w:t>
      </w:r>
      <w:r w:rsidR="00181232">
        <w:rPr>
          <w:rFonts w:ascii="Times New Roman" w:eastAsia="Times New Roman" w:hAnsi="Times New Roman" w:cs="Times New Roman"/>
          <w:color w:val="000000"/>
          <w:sz w:val="28"/>
          <w:szCs w:val="28"/>
          <w:lang w:val="en-US"/>
        </w:rPr>
        <w:t xml:space="preserve">see </w:t>
      </w:r>
      <w:r>
        <w:rPr>
          <w:rFonts w:ascii="Times New Roman" w:eastAsia="Times New Roman" w:hAnsi="Times New Roman" w:cs="Times New Roman"/>
          <w:color w:val="000000"/>
          <w:sz w:val="28"/>
          <w:szCs w:val="28"/>
          <w:lang w:val="en-US"/>
        </w:rPr>
        <w:t>file</w:t>
      </w:r>
      <w:r w:rsidRPr="0096664C">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en-US"/>
        </w:rPr>
        <w:t>“Subjects”)</w:t>
      </w:r>
    </w:p>
    <w:p w14:paraId="215228C4" w14:textId="77777777" w:rsidR="00054A7B" w:rsidRDefault="00054A7B" w:rsidP="00AE3E69">
      <w:pPr>
        <w:spacing w:before="120" w:after="0" w:line="360" w:lineRule="auto"/>
        <w:jc w:val="center"/>
        <w:rPr>
          <w:rFonts w:ascii="Times New Roman" w:eastAsia="Times New Roman" w:hAnsi="Times New Roman" w:cs="Times New Roman"/>
          <w:b/>
          <w:bCs/>
          <w:color w:val="000000"/>
          <w:sz w:val="28"/>
          <w:szCs w:val="28"/>
          <w:lang w:val="en-US"/>
        </w:rPr>
      </w:pPr>
    </w:p>
    <w:p w14:paraId="5CCB4074" w14:textId="1D0504BD" w:rsidR="00AE3E69" w:rsidRPr="00AF3DC6" w:rsidRDefault="00AE3E69" w:rsidP="00AE3E69">
      <w:pPr>
        <w:spacing w:before="120" w:after="0" w:line="360" w:lineRule="auto"/>
        <w:jc w:val="center"/>
        <w:rPr>
          <w:rFonts w:ascii="Times New Roman" w:eastAsia="Times New Roman" w:hAnsi="Times New Roman" w:cs="Times New Roman"/>
          <w:b/>
          <w:bCs/>
          <w:color w:val="000000"/>
          <w:sz w:val="28"/>
          <w:szCs w:val="28"/>
          <w:lang w:val="en-US"/>
        </w:rPr>
      </w:pPr>
      <w:r w:rsidRPr="00AF3DC6">
        <w:rPr>
          <w:rFonts w:ascii="Times New Roman" w:eastAsia="Times New Roman" w:hAnsi="Times New Roman" w:cs="Times New Roman"/>
          <w:b/>
          <w:bCs/>
          <w:color w:val="000000"/>
          <w:sz w:val="28"/>
          <w:szCs w:val="28"/>
          <w:lang w:val="en-US"/>
        </w:rPr>
        <w:t>INCORPORATED</w:t>
      </w:r>
      <w:r w:rsidRPr="00AF3DC6">
        <w:rPr>
          <w:rFonts w:ascii="Times New Roman" w:eastAsia="Times New Roman" w:hAnsi="Times New Roman" w:cs="Times New Roman"/>
          <w:b/>
          <w:bCs/>
          <w:color w:val="8496B0" w:themeColor="text2" w:themeTint="99"/>
          <w:sz w:val="28"/>
          <w:szCs w:val="28"/>
          <w:lang w:val="en-US"/>
        </w:rPr>
        <w:t xml:space="preserve"> </w:t>
      </w:r>
      <w:r w:rsidRPr="00AF3DC6">
        <w:rPr>
          <w:rFonts w:ascii="Times New Roman" w:eastAsia="Times New Roman" w:hAnsi="Times New Roman" w:cs="Times New Roman"/>
          <w:b/>
          <w:bCs/>
          <w:color w:val="000000"/>
          <w:sz w:val="28"/>
          <w:szCs w:val="28"/>
          <w:lang w:val="en-US"/>
        </w:rPr>
        <w:t>EOSIN Y</w:t>
      </w:r>
      <w:r w:rsidRPr="00AF3DC6">
        <w:rPr>
          <w:rFonts w:ascii="Times New Roman" w:eastAsia="Calibri" w:hAnsi="Times New Roman" w:cs="Times New Roman"/>
          <w:b/>
          <w:bCs/>
          <w:sz w:val="28"/>
          <w:szCs w:val="28"/>
          <w:lang w:val="en-US"/>
        </w:rPr>
        <w:t>–</w:t>
      </w:r>
      <w:proofErr w:type="gramStart"/>
      <w:r w:rsidRPr="00AF3DC6">
        <w:rPr>
          <w:rFonts w:ascii="Times New Roman" w:eastAsia="Times New Roman" w:hAnsi="Times New Roman" w:cs="Times New Roman"/>
          <w:b/>
          <w:bCs/>
          <w:color w:val="000000"/>
          <w:sz w:val="28"/>
          <w:szCs w:val="28"/>
          <w:lang w:val="en-US"/>
        </w:rPr>
        <w:t>GRAPHENE  NANOCOMPOSITE</w:t>
      </w:r>
      <w:proofErr w:type="gramEnd"/>
      <w:r w:rsidRPr="00AF3DC6">
        <w:rPr>
          <w:rFonts w:ascii="Times New Roman" w:eastAsia="Times New Roman" w:hAnsi="Times New Roman" w:cs="Times New Roman"/>
          <w:b/>
          <w:bCs/>
          <w:color w:val="000000"/>
          <w:sz w:val="28"/>
          <w:szCs w:val="28"/>
          <w:lang w:val="en-US"/>
        </w:rPr>
        <w:t>: AN EFFICIENT VISIBLE LIGHTE ACTIVE PHOTOCATALYST</w:t>
      </w:r>
    </w:p>
    <w:p w14:paraId="0DB4DD6B" w14:textId="6E9F0EEF" w:rsidR="00CD25F0" w:rsidRDefault="00AE3E69" w:rsidP="00CD25F0">
      <w:pPr>
        <w:spacing w:before="120" w:after="120" w:line="360" w:lineRule="auto"/>
        <w:jc w:val="center"/>
        <w:rPr>
          <w:rFonts w:ascii="Times New Roman" w:eastAsia="Times New Roman" w:hAnsi="Times New Roman" w:cs="Times New Roman"/>
          <w:b/>
          <w:sz w:val="28"/>
          <w:szCs w:val="28"/>
          <w:lang w:val="en-US"/>
        </w:rPr>
      </w:pPr>
      <w:r w:rsidRPr="00CD25F0">
        <w:rPr>
          <w:rFonts w:ascii="Times New Roman" w:eastAsia="Times New Roman" w:hAnsi="Times New Roman" w:cs="Times New Roman"/>
          <w:b/>
          <w:sz w:val="28"/>
          <w:szCs w:val="28"/>
          <w:lang w:val="en-US"/>
        </w:rPr>
        <w:t xml:space="preserve">Ahmad Ali </w:t>
      </w:r>
      <w:proofErr w:type="spellStart"/>
      <w:r w:rsidRPr="00CD25F0">
        <w:rPr>
          <w:rFonts w:ascii="Times New Roman" w:eastAsia="Times New Roman" w:hAnsi="Times New Roman" w:cs="Times New Roman"/>
          <w:b/>
          <w:sz w:val="28"/>
          <w:szCs w:val="28"/>
          <w:lang w:val="en-US"/>
        </w:rPr>
        <w:t>Kashmeri</w:t>
      </w:r>
      <w:r w:rsidRPr="00CD25F0">
        <w:rPr>
          <w:rFonts w:ascii="Times New Roman" w:eastAsia="Times New Roman" w:hAnsi="Times New Roman" w:cs="Times New Roman"/>
          <w:b/>
          <w:sz w:val="28"/>
          <w:szCs w:val="28"/>
          <w:vertAlign w:val="superscript"/>
          <w:lang w:val="en-US"/>
        </w:rPr>
        <w:t>a</w:t>
      </w:r>
      <w:proofErr w:type="spellEnd"/>
      <w:r w:rsidRPr="00CD25F0">
        <w:rPr>
          <w:rFonts w:ascii="Times New Roman" w:eastAsia="Times New Roman" w:hAnsi="Times New Roman" w:cs="Times New Roman"/>
          <w:b/>
          <w:sz w:val="28"/>
          <w:szCs w:val="28"/>
          <w:vertAlign w:val="superscript"/>
          <w:lang w:val="en-US"/>
        </w:rPr>
        <w:t>, c</w:t>
      </w:r>
      <w:r w:rsidRPr="00CD25F0">
        <w:rPr>
          <w:rFonts w:ascii="Times New Roman" w:eastAsia="Times New Roman" w:hAnsi="Times New Roman" w:cs="Times New Roman"/>
          <w:b/>
          <w:sz w:val="28"/>
          <w:szCs w:val="28"/>
          <w:lang w:val="en-US"/>
        </w:rPr>
        <w:t xml:space="preserve">, Faisal </w:t>
      </w:r>
      <w:proofErr w:type="spellStart"/>
      <w:r w:rsidRPr="00CD25F0">
        <w:rPr>
          <w:rFonts w:ascii="Times New Roman" w:eastAsia="Times New Roman" w:hAnsi="Times New Roman" w:cs="Times New Roman"/>
          <w:b/>
          <w:sz w:val="28"/>
          <w:szCs w:val="28"/>
          <w:lang w:val="en-US"/>
        </w:rPr>
        <w:t>Nawaz</w:t>
      </w:r>
      <w:r w:rsidR="00CD25F0" w:rsidRPr="00CD25F0">
        <w:rPr>
          <w:rFonts w:ascii="Times New Roman" w:eastAsia="Times New Roman" w:hAnsi="Times New Roman" w:cs="Times New Roman"/>
          <w:b/>
          <w:sz w:val="28"/>
          <w:szCs w:val="28"/>
          <w:vertAlign w:val="superscript"/>
          <w:lang w:val="en-US"/>
        </w:rPr>
        <w:t>c</w:t>
      </w:r>
      <w:proofErr w:type="spellEnd"/>
      <w:r w:rsidRPr="00CD25F0">
        <w:rPr>
          <w:rFonts w:ascii="Times New Roman" w:eastAsia="Times New Roman" w:hAnsi="Times New Roman" w:cs="Times New Roman"/>
          <w:b/>
          <w:sz w:val="28"/>
          <w:szCs w:val="28"/>
          <w:lang w:val="en-US"/>
        </w:rPr>
        <w:t xml:space="preserve">*, Muhammad </w:t>
      </w:r>
      <w:proofErr w:type="spellStart"/>
      <w:r w:rsidRPr="00CD25F0">
        <w:rPr>
          <w:rFonts w:ascii="Times New Roman" w:eastAsia="Times New Roman" w:hAnsi="Times New Roman" w:cs="Times New Roman"/>
          <w:b/>
          <w:sz w:val="28"/>
          <w:szCs w:val="28"/>
          <w:lang w:val="en-US"/>
        </w:rPr>
        <w:t>Yousaf</w:t>
      </w:r>
      <w:r w:rsidRPr="00CD25F0">
        <w:rPr>
          <w:rFonts w:ascii="Times New Roman" w:eastAsia="Times New Roman" w:hAnsi="Times New Roman" w:cs="Times New Roman"/>
          <w:b/>
          <w:sz w:val="28"/>
          <w:szCs w:val="28"/>
          <w:vertAlign w:val="superscript"/>
          <w:lang w:val="en-US"/>
        </w:rPr>
        <w:t>a</w:t>
      </w:r>
      <w:proofErr w:type="spellEnd"/>
      <w:r w:rsidRPr="00CD25F0">
        <w:rPr>
          <w:rFonts w:ascii="Times New Roman" w:eastAsia="Times New Roman" w:hAnsi="Times New Roman" w:cs="Times New Roman"/>
          <w:b/>
          <w:sz w:val="28"/>
          <w:szCs w:val="28"/>
          <w:vertAlign w:val="superscript"/>
          <w:lang w:val="en-US"/>
        </w:rPr>
        <w:t>, c</w:t>
      </w:r>
      <w:r w:rsidRPr="00CD25F0">
        <w:rPr>
          <w:rFonts w:ascii="Times New Roman" w:eastAsia="Times New Roman" w:hAnsi="Times New Roman" w:cs="Times New Roman"/>
          <w:b/>
          <w:sz w:val="28"/>
          <w:szCs w:val="28"/>
          <w:lang w:val="en-US"/>
        </w:rPr>
        <w:t xml:space="preserve">, Ahsan </w:t>
      </w:r>
      <w:proofErr w:type="spellStart"/>
      <w:r w:rsidRPr="00CD25F0">
        <w:rPr>
          <w:rFonts w:ascii="Times New Roman" w:eastAsia="Times New Roman" w:hAnsi="Times New Roman" w:cs="Times New Roman"/>
          <w:b/>
          <w:sz w:val="28"/>
          <w:szCs w:val="28"/>
          <w:lang w:val="en-US"/>
        </w:rPr>
        <w:t>Shameem</w:t>
      </w:r>
      <w:r w:rsidRPr="00CD25F0">
        <w:rPr>
          <w:rFonts w:ascii="Times New Roman" w:eastAsia="Times New Roman" w:hAnsi="Times New Roman" w:cs="Times New Roman"/>
          <w:b/>
          <w:sz w:val="28"/>
          <w:szCs w:val="28"/>
          <w:vertAlign w:val="superscript"/>
          <w:lang w:val="en-US"/>
        </w:rPr>
        <w:t>a</w:t>
      </w:r>
      <w:proofErr w:type="spellEnd"/>
      <w:r w:rsidRPr="00CD25F0">
        <w:rPr>
          <w:rFonts w:ascii="Times New Roman" w:eastAsia="Times New Roman" w:hAnsi="Times New Roman" w:cs="Times New Roman"/>
          <w:b/>
          <w:sz w:val="28"/>
          <w:szCs w:val="28"/>
          <w:vertAlign w:val="superscript"/>
          <w:lang w:val="en-US"/>
        </w:rPr>
        <w:t>, c</w:t>
      </w:r>
      <w:r w:rsidRPr="00CD25F0">
        <w:rPr>
          <w:rFonts w:ascii="Times New Roman" w:eastAsia="Times New Roman" w:hAnsi="Times New Roman" w:cs="Times New Roman"/>
          <w:b/>
          <w:sz w:val="28"/>
          <w:szCs w:val="28"/>
          <w:lang w:val="en-US"/>
        </w:rPr>
        <w:t xml:space="preserve">, Muhammad </w:t>
      </w:r>
      <w:proofErr w:type="spellStart"/>
      <w:r w:rsidRPr="00CD25F0">
        <w:rPr>
          <w:rFonts w:ascii="Times New Roman" w:eastAsia="Times New Roman" w:hAnsi="Times New Roman" w:cs="Times New Roman"/>
          <w:b/>
          <w:sz w:val="28"/>
          <w:szCs w:val="28"/>
          <w:lang w:val="en-US"/>
        </w:rPr>
        <w:t>Shabir</w:t>
      </w:r>
      <w:proofErr w:type="spellEnd"/>
      <w:r w:rsidRPr="00CD25F0">
        <w:rPr>
          <w:rFonts w:ascii="Times New Roman" w:eastAsia="Times New Roman" w:hAnsi="Times New Roman" w:cs="Times New Roman"/>
          <w:b/>
          <w:sz w:val="28"/>
          <w:szCs w:val="28"/>
          <w:lang w:val="en-US"/>
        </w:rPr>
        <w:t xml:space="preserve"> </w:t>
      </w:r>
      <w:proofErr w:type="spellStart"/>
      <w:r w:rsidRPr="00CD25F0">
        <w:rPr>
          <w:rFonts w:ascii="Times New Roman" w:eastAsia="Times New Roman" w:hAnsi="Times New Roman" w:cs="Times New Roman"/>
          <w:b/>
          <w:sz w:val="28"/>
          <w:szCs w:val="28"/>
          <w:lang w:val="en-US"/>
        </w:rPr>
        <w:t>Mahr</w:t>
      </w:r>
      <w:r w:rsidRPr="00CD25F0">
        <w:rPr>
          <w:rFonts w:ascii="Times New Roman" w:eastAsia="Times New Roman" w:hAnsi="Times New Roman" w:cs="Times New Roman"/>
          <w:b/>
          <w:sz w:val="28"/>
          <w:szCs w:val="28"/>
          <w:vertAlign w:val="superscript"/>
          <w:lang w:val="en-US"/>
        </w:rPr>
        <w:t>b</w:t>
      </w:r>
      <w:proofErr w:type="spellEnd"/>
      <w:r w:rsidRPr="00CD25F0">
        <w:rPr>
          <w:rFonts w:ascii="Times New Roman" w:eastAsia="Times New Roman" w:hAnsi="Times New Roman" w:cs="Times New Roman"/>
          <w:b/>
          <w:sz w:val="28"/>
          <w:szCs w:val="28"/>
          <w:lang w:val="en-US"/>
        </w:rPr>
        <w:t xml:space="preserve">, </w:t>
      </w:r>
      <w:proofErr w:type="spellStart"/>
      <w:r w:rsidRPr="00CD25F0">
        <w:rPr>
          <w:rFonts w:ascii="Times New Roman" w:eastAsia="Times New Roman" w:hAnsi="Times New Roman" w:cs="Times New Roman"/>
          <w:b/>
          <w:sz w:val="28"/>
          <w:szCs w:val="28"/>
          <w:lang w:val="en-US"/>
        </w:rPr>
        <w:t>Javed</w:t>
      </w:r>
      <w:proofErr w:type="spellEnd"/>
      <w:r w:rsidRPr="00CD25F0">
        <w:rPr>
          <w:rFonts w:ascii="Times New Roman" w:eastAsia="Times New Roman" w:hAnsi="Times New Roman" w:cs="Times New Roman"/>
          <w:b/>
          <w:sz w:val="28"/>
          <w:szCs w:val="28"/>
          <w:lang w:val="en-US"/>
        </w:rPr>
        <w:t xml:space="preserve"> </w:t>
      </w:r>
      <w:proofErr w:type="spellStart"/>
      <w:r w:rsidRPr="00CD25F0">
        <w:rPr>
          <w:rFonts w:ascii="Times New Roman" w:eastAsia="Times New Roman" w:hAnsi="Times New Roman" w:cs="Times New Roman"/>
          <w:b/>
          <w:sz w:val="28"/>
          <w:szCs w:val="28"/>
          <w:lang w:val="en-US"/>
        </w:rPr>
        <w:t>Iqbal</w:t>
      </w:r>
      <w:r w:rsidRPr="00CD25F0">
        <w:rPr>
          <w:rFonts w:ascii="Times New Roman" w:eastAsia="Times New Roman" w:hAnsi="Times New Roman" w:cs="Times New Roman"/>
          <w:b/>
          <w:sz w:val="28"/>
          <w:szCs w:val="28"/>
          <w:vertAlign w:val="superscript"/>
          <w:lang w:val="en-US"/>
        </w:rPr>
        <w:t>a</w:t>
      </w:r>
      <w:proofErr w:type="spellEnd"/>
      <w:r w:rsidRPr="00CD25F0">
        <w:rPr>
          <w:rFonts w:ascii="Times New Roman" w:eastAsia="Times New Roman" w:hAnsi="Times New Roman" w:cs="Times New Roman"/>
          <w:b/>
          <w:sz w:val="28"/>
          <w:szCs w:val="28"/>
          <w:vertAlign w:val="superscript"/>
          <w:lang w:val="en-US"/>
        </w:rPr>
        <w:t>,</w:t>
      </w:r>
      <w:r w:rsidR="00CD25F0">
        <w:rPr>
          <w:rFonts w:ascii="Times New Roman" w:eastAsia="Times New Roman" w:hAnsi="Times New Roman" w:cs="Times New Roman"/>
          <w:b/>
          <w:sz w:val="28"/>
          <w:szCs w:val="28"/>
          <w:vertAlign w:val="superscript"/>
          <w:lang w:val="en-US"/>
        </w:rPr>
        <w:t xml:space="preserve"> </w:t>
      </w:r>
      <w:r w:rsidRPr="00CD25F0">
        <w:rPr>
          <w:rFonts w:ascii="Times New Roman" w:eastAsia="Times New Roman" w:hAnsi="Times New Roman" w:cs="Times New Roman"/>
          <w:b/>
          <w:sz w:val="28"/>
          <w:szCs w:val="28"/>
          <w:vertAlign w:val="superscript"/>
          <w:lang w:val="en-US"/>
        </w:rPr>
        <w:t>c</w:t>
      </w:r>
      <w:r w:rsidRPr="00CD25F0">
        <w:rPr>
          <w:rFonts w:ascii="Times New Roman" w:eastAsia="Times New Roman" w:hAnsi="Times New Roman" w:cs="Times New Roman"/>
          <w:b/>
          <w:i/>
          <w:sz w:val="28"/>
          <w:szCs w:val="28"/>
          <w:lang w:val="en-US"/>
        </w:rPr>
        <w:t>**</w:t>
      </w:r>
      <w:r w:rsidRPr="00CD25F0">
        <w:rPr>
          <w:rFonts w:ascii="Times New Roman" w:eastAsia="Times New Roman" w:hAnsi="Times New Roman" w:cs="Times New Roman"/>
          <w:b/>
          <w:sz w:val="28"/>
          <w:szCs w:val="28"/>
          <w:lang w:val="en-US"/>
        </w:rPr>
        <w:t>,</w:t>
      </w:r>
      <w:r w:rsidR="00997B62" w:rsidRPr="00CD25F0">
        <w:rPr>
          <w:rFonts w:ascii="Times New Roman" w:eastAsia="Times New Roman" w:hAnsi="Times New Roman" w:cs="Times New Roman"/>
          <w:b/>
          <w:sz w:val="28"/>
          <w:szCs w:val="28"/>
          <w:lang w:val="en-US"/>
        </w:rPr>
        <w:t xml:space="preserve"> </w:t>
      </w:r>
    </w:p>
    <w:p w14:paraId="1BB0FEC3" w14:textId="7DBE6EFD" w:rsidR="00AE3E69" w:rsidRPr="00CD25F0" w:rsidRDefault="00AE3E69" w:rsidP="00CD25F0">
      <w:pPr>
        <w:spacing w:before="120" w:after="120" w:line="360" w:lineRule="auto"/>
        <w:jc w:val="center"/>
        <w:rPr>
          <w:rFonts w:ascii="Times New Roman" w:eastAsia="Times New Roman" w:hAnsi="Times New Roman" w:cs="Times New Roman"/>
          <w:sz w:val="28"/>
          <w:szCs w:val="28"/>
          <w:vertAlign w:val="superscript"/>
          <w:lang w:val="en-US"/>
        </w:rPr>
      </w:pPr>
      <w:r w:rsidRPr="00CD25F0">
        <w:rPr>
          <w:rFonts w:ascii="Times New Roman" w:eastAsia="Times New Roman" w:hAnsi="Times New Roman" w:cs="Times New Roman"/>
          <w:b/>
          <w:sz w:val="28"/>
          <w:szCs w:val="28"/>
          <w:lang w:val="en-US"/>
        </w:rPr>
        <w:t xml:space="preserve">Muhammad </w:t>
      </w:r>
      <w:proofErr w:type="spellStart"/>
      <w:r w:rsidRPr="00CD25F0">
        <w:rPr>
          <w:rFonts w:ascii="Times New Roman" w:eastAsia="Times New Roman" w:hAnsi="Times New Roman" w:cs="Times New Roman"/>
          <w:b/>
          <w:sz w:val="28"/>
          <w:szCs w:val="28"/>
          <w:lang w:val="en-US"/>
        </w:rPr>
        <w:t>Shafique</w:t>
      </w:r>
      <w:r w:rsidRPr="00CD25F0">
        <w:rPr>
          <w:rFonts w:ascii="Times New Roman" w:eastAsia="Times New Roman" w:hAnsi="Times New Roman" w:cs="Times New Roman"/>
          <w:b/>
          <w:sz w:val="28"/>
          <w:szCs w:val="28"/>
          <w:vertAlign w:val="superscript"/>
          <w:lang w:val="en-US"/>
        </w:rPr>
        <w:t>b</w:t>
      </w:r>
      <w:proofErr w:type="spellEnd"/>
    </w:p>
    <w:p w14:paraId="702A4EC9" w14:textId="0F11147C" w:rsidR="00AE3E69" w:rsidRPr="000B5844" w:rsidRDefault="00AE3E69" w:rsidP="00AE3E69">
      <w:pPr>
        <w:jc w:val="center"/>
        <w:rPr>
          <w:rFonts w:ascii="Times New Roman" w:eastAsia="Times New Roman" w:hAnsi="Times New Roman" w:cs="Times New Roman"/>
          <w:i/>
          <w:sz w:val="28"/>
          <w:szCs w:val="28"/>
          <w:lang w:val="en-US"/>
        </w:rPr>
      </w:pPr>
      <w:proofErr w:type="gramStart"/>
      <w:r w:rsidRPr="000B5844">
        <w:rPr>
          <w:rFonts w:ascii="Times New Roman" w:eastAsia="Times New Roman" w:hAnsi="Times New Roman" w:cs="Times New Roman"/>
          <w:i/>
          <w:sz w:val="28"/>
          <w:szCs w:val="28"/>
          <w:vertAlign w:val="superscript"/>
          <w:lang w:val="en-US"/>
        </w:rPr>
        <w:t>a</w:t>
      </w:r>
      <w:proofErr w:type="gramEnd"/>
      <w:r w:rsidR="00181232">
        <w:rPr>
          <w:rFonts w:ascii="Times New Roman" w:eastAsia="Times New Roman" w:hAnsi="Times New Roman" w:cs="Times New Roman"/>
          <w:i/>
          <w:sz w:val="28"/>
          <w:szCs w:val="28"/>
          <w:vertAlign w:val="superscript"/>
          <w:lang w:val="en-US"/>
        </w:rPr>
        <w:t xml:space="preserve"> </w:t>
      </w:r>
      <w:r w:rsidRPr="000B5844">
        <w:rPr>
          <w:rFonts w:ascii="Times New Roman" w:eastAsia="Times New Roman" w:hAnsi="Times New Roman" w:cs="Times New Roman"/>
          <w:i/>
          <w:sz w:val="28"/>
          <w:szCs w:val="28"/>
          <w:lang w:val="en-US"/>
        </w:rPr>
        <w:t>Department of Chemistry, University of Agriculture Faisalabad, 38000 Faisalabad, Pakistan</w:t>
      </w:r>
    </w:p>
    <w:p w14:paraId="221D6DF5" w14:textId="77777777" w:rsidR="00AE3E69" w:rsidRPr="000B5844" w:rsidRDefault="00AE3E69" w:rsidP="00AE3E69">
      <w:pPr>
        <w:jc w:val="center"/>
        <w:rPr>
          <w:rFonts w:ascii="Times New Roman" w:eastAsia="Times New Roman" w:hAnsi="Times New Roman" w:cs="Times New Roman"/>
          <w:i/>
          <w:sz w:val="28"/>
          <w:szCs w:val="28"/>
          <w:lang w:val="en-US"/>
        </w:rPr>
      </w:pPr>
      <w:proofErr w:type="gramStart"/>
      <w:r w:rsidRPr="000B5844">
        <w:rPr>
          <w:rFonts w:ascii="Times New Roman" w:eastAsia="Times New Roman" w:hAnsi="Times New Roman" w:cs="Times New Roman"/>
          <w:i/>
          <w:sz w:val="28"/>
          <w:szCs w:val="28"/>
          <w:vertAlign w:val="superscript"/>
          <w:lang w:val="en-US"/>
        </w:rPr>
        <w:t>b</w:t>
      </w:r>
      <w:proofErr w:type="gramEnd"/>
      <w:r w:rsidRPr="000B5844">
        <w:rPr>
          <w:rFonts w:ascii="Times New Roman" w:eastAsia="Times New Roman" w:hAnsi="Times New Roman" w:cs="Times New Roman"/>
          <w:i/>
          <w:sz w:val="28"/>
          <w:szCs w:val="28"/>
          <w:lang w:val="en-US"/>
        </w:rPr>
        <w:t xml:space="preserve"> Department of Physics, University of Agriculture Faisalabad, 38000 Faisalabad, Pakistan</w:t>
      </w:r>
    </w:p>
    <w:p w14:paraId="5E100A12" w14:textId="2CC23C5E" w:rsidR="00AE3E69" w:rsidRPr="000B5844" w:rsidRDefault="00AE3E69" w:rsidP="00AE3E69">
      <w:pPr>
        <w:jc w:val="center"/>
        <w:rPr>
          <w:rFonts w:ascii="Times New Roman" w:eastAsia="Times New Roman" w:hAnsi="Times New Roman" w:cs="Times New Roman"/>
          <w:i/>
          <w:sz w:val="28"/>
          <w:szCs w:val="28"/>
          <w:lang w:val="en-US"/>
        </w:rPr>
      </w:pPr>
      <w:proofErr w:type="gramStart"/>
      <w:r w:rsidRPr="000B5844">
        <w:rPr>
          <w:rFonts w:ascii="Times New Roman" w:eastAsia="Times New Roman" w:hAnsi="Times New Roman" w:cs="Times New Roman"/>
          <w:i/>
          <w:sz w:val="28"/>
          <w:szCs w:val="28"/>
          <w:vertAlign w:val="superscript"/>
          <w:lang w:val="en-US"/>
        </w:rPr>
        <w:t>c</w:t>
      </w:r>
      <w:proofErr w:type="gramEnd"/>
      <w:r w:rsidR="00014C8E" w:rsidRPr="0096664C">
        <w:rPr>
          <w:rFonts w:ascii="Times New Roman" w:eastAsia="Times New Roman" w:hAnsi="Times New Roman" w:cs="Times New Roman"/>
          <w:i/>
          <w:sz w:val="28"/>
          <w:szCs w:val="28"/>
          <w:vertAlign w:val="superscript"/>
          <w:lang w:val="en-US"/>
        </w:rPr>
        <w:t xml:space="preserve"> </w:t>
      </w:r>
      <w:r w:rsidRPr="000B5844">
        <w:rPr>
          <w:rFonts w:ascii="Times New Roman" w:eastAsia="Times New Roman" w:hAnsi="Times New Roman" w:cs="Times New Roman"/>
          <w:i/>
          <w:sz w:val="28"/>
          <w:szCs w:val="28"/>
          <w:lang w:val="en-US"/>
        </w:rPr>
        <w:t>Punjab Bioenergy Institute, University of Agriculture Faisalabad, 38000 Faisalabad, Pakistan</w:t>
      </w:r>
    </w:p>
    <w:p w14:paraId="73D1F6D8" w14:textId="77777777" w:rsidR="00AE3E69" w:rsidRPr="000B5844" w:rsidRDefault="00AE3E69" w:rsidP="00AE3E69">
      <w:pPr>
        <w:jc w:val="center"/>
        <w:rPr>
          <w:rFonts w:ascii="Times New Roman" w:eastAsia="Calibri" w:hAnsi="Times New Roman" w:cs="Times New Roman"/>
          <w:i/>
          <w:sz w:val="28"/>
          <w:szCs w:val="28"/>
          <w:lang w:val="en-US"/>
        </w:rPr>
      </w:pPr>
      <w:r w:rsidRPr="000B5844">
        <w:rPr>
          <w:rFonts w:ascii="Times New Roman" w:eastAsia="Calibri" w:hAnsi="Times New Roman" w:cs="Times New Roman"/>
          <w:i/>
          <w:sz w:val="28"/>
          <w:szCs w:val="28"/>
          <w:lang w:val="en-US"/>
        </w:rPr>
        <w:t>*e-mail:faisalnawaz1983@gmail.com</w:t>
      </w:r>
    </w:p>
    <w:p w14:paraId="58F7AB96" w14:textId="2277FC37" w:rsidR="00AE3E69" w:rsidRPr="000B5844" w:rsidRDefault="00AE3E69" w:rsidP="00AE3E69">
      <w:pPr>
        <w:jc w:val="center"/>
        <w:rPr>
          <w:rStyle w:val="a3"/>
          <w:rFonts w:ascii="Times New Roman" w:eastAsia="Times New Roman" w:hAnsi="Times New Roman" w:cs="Times New Roman"/>
          <w:i/>
          <w:sz w:val="28"/>
          <w:szCs w:val="28"/>
        </w:rPr>
      </w:pPr>
      <w:r w:rsidRPr="000B5844">
        <w:rPr>
          <w:rFonts w:ascii="Times New Roman" w:eastAsia="Calibri" w:hAnsi="Times New Roman" w:cs="Times New Roman"/>
          <w:i/>
          <w:sz w:val="28"/>
          <w:szCs w:val="28"/>
        </w:rPr>
        <w:t>**</w:t>
      </w:r>
      <w:proofErr w:type="spellStart"/>
      <w:r w:rsidRPr="000B5844">
        <w:rPr>
          <w:rFonts w:ascii="Times New Roman" w:eastAsia="Calibri" w:hAnsi="Times New Roman" w:cs="Times New Roman"/>
          <w:i/>
          <w:sz w:val="28"/>
          <w:szCs w:val="28"/>
        </w:rPr>
        <w:t>e-mail</w:t>
      </w:r>
      <w:proofErr w:type="spellEnd"/>
      <w:r w:rsidRPr="000B5844">
        <w:rPr>
          <w:rFonts w:ascii="Times New Roman" w:eastAsia="Calibri" w:hAnsi="Times New Roman" w:cs="Times New Roman"/>
          <w:i/>
          <w:sz w:val="28"/>
          <w:szCs w:val="28"/>
        </w:rPr>
        <w:t xml:space="preserve">: </w:t>
      </w:r>
      <w:r w:rsidRPr="00997B62">
        <w:rPr>
          <w:rFonts w:ascii="Times New Roman" w:eastAsia="Times New Roman" w:hAnsi="Times New Roman" w:cs="Times New Roman"/>
          <w:i/>
          <w:sz w:val="28"/>
          <w:szCs w:val="28"/>
        </w:rPr>
        <w:t>javed.iqbal@uaf.edu.pk</w:t>
      </w:r>
    </w:p>
    <w:p w14:paraId="3E8C8AA6" w14:textId="77777777" w:rsidR="00AF3DC6" w:rsidRDefault="00AF3DC6" w:rsidP="00AE3E69">
      <w:pPr>
        <w:jc w:val="center"/>
        <w:rPr>
          <w:rFonts w:ascii="Times New Roman" w:hAnsi="Times New Roman" w:cs="Times New Roman"/>
          <w:sz w:val="28"/>
          <w:szCs w:val="28"/>
          <w:lang w:val="en-US"/>
        </w:rPr>
      </w:pPr>
    </w:p>
    <w:p w14:paraId="2E7D469F" w14:textId="24C6F376" w:rsidR="00AE3E69" w:rsidRDefault="00AE3E69" w:rsidP="00AE3E69">
      <w:pPr>
        <w:jc w:val="center"/>
        <w:rPr>
          <w:rFonts w:ascii="Times New Roman" w:hAnsi="Times New Roman" w:cs="Times New Roman"/>
          <w:sz w:val="28"/>
          <w:szCs w:val="28"/>
          <w:lang w:val="en-US"/>
        </w:rPr>
      </w:pPr>
      <w:proofErr w:type="gramStart"/>
      <w:r w:rsidRPr="000B5844">
        <w:rPr>
          <w:rFonts w:ascii="Times New Roman" w:hAnsi="Times New Roman" w:cs="Times New Roman"/>
          <w:sz w:val="28"/>
          <w:szCs w:val="28"/>
          <w:lang w:val="en-US"/>
        </w:rPr>
        <w:t>Received</w:t>
      </w:r>
      <w:r w:rsidR="00B802B9">
        <w:rPr>
          <w:rFonts w:ascii="Times New Roman" w:hAnsi="Times New Roman" w:cs="Times New Roman"/>
          <w:sz w:val="28"/>
          <w:szCs w:val="28"/>
          <w:lang w:val="en-US"/>
        </w:rPr>
        <w:t xml:space="preserve"> </w:t>
      </w:r>
      <w:r w:rsidRPr="000B5844">
        <w:rPr>
          <w:rFonts w:ascii="Times New Roman" w:hAnsi="Times New Roman" w:cs="Times New Roman"/>
          <w:sz w:val="28"/>
          <w:szCs w:val="28"/>
          <w:lang w:val="en-US"/>
        </w:rPr>
        <w:t>;</w:t>
      </w:r>
      <w:proofErr w:type="gramEnd"/>
      <w:r w:rsidR="00B802B9">
        <w:rPr>
          <w:rFonts w:ascii="Times New Roman" w:hAnsi="Times New Roman" w:cs="Times New Roman"/>
          <w:sz w:val="28"/>
          <w:szCs w:val="28"/>
          <w:lang w:val="en-US"/>
        </w:rPr>
        <w:t xml:space="preserve"> </w:t>
      </w:r>
      <w:r w:rsidRPr="000B5844">
        <w:rPr>
          <w:rFonts w:ascii="Times New Roman" w:hAnsi="Times New Roman" w:cs="Times New Roman"/>
          <w:sz w:val="28"/>
          <w:szCs w:val="28"/>
          <w:lang w:val="en-US"/>
        </w:rPr>
        <w:t>revised</w:t>
      </w:r>
      <w:r w:rsidR="00B802B9">
        <w:rPr>
          <w:rFonts w:ascii="Times New Roman" w:hAnsi="Times New Roman" w:cs="Times New Roman"/>
          <w:sz w:val="28"/>
          <w:szCs w:val="28"/>
          <w:lang w:val="en-US"/>
        </w:rPr>
        <w:t xml:space="preserve"> </w:t>
      </w:r>
      <w:r w:rsidRPr="000B5844">
        <w:rPr>
          <w:rFonts w:ascii="Times New Roman" w:hAnsi="Times New Roman" w:cs="Times New Roman"/>
          <w:sz w:val="28"/>
          <w:szCs w:val="28"/>
          <w:lang w:val="en-US"/>
        </w:rPr>
        <w:t>;</w:t>
      </w:r>
      <w:r w:rsidR="00B802B9">
        <w:rPr>
          <w:rFonts w:ascii="Times New Roman" w:hAnsi="Times New Roman" w:cs="Times New Roman"/>
          <w:sz w:val="28"/>
          <w:szCs w:val="28"/>
          <w:lang w:val="en-US"/>
        </w:rPr>
        <w:t xml:space="preserve"> </w:t>
      </w:r>
      <w:r w:rsidRPr="000B5844">
        <w:rPr>
          <w:rFonts w:ascii="Times New Roman" w:hAnsi="Times New Roman" w:cs="Times New Roman"/>
          <w:sz w:val="28"/>
          <w:szCs w:val="28"/>
          <w:lang w:val="en-US"/>
        </w:rPr>
        <w:t xml:space="preserve">accepted </w:t>
      </w:r>
    </w:p>
    <w:p w14:paraId="41E663B9" w14:textId="77777777" w:rsidR="00AF3DC6" w:rsidRDefault="00AF3DC6" w:rsidP="00AE3E69">
      <w:pPr>
        <w:jc w:val="center"/>
        <w:rPr>
          <w:rFonts w:ascii="Times New Roman" w:eastAsia="Times New Roman" w:hAnsi="Times New Roman" w:cs="Times New Roman"/>
          <w:sz w:val="28"/>
          <w:szCs w:val="28"/>
          <w:lang w:val="en-US"/>
        </w:rPr>
      </w:pPr>
    </w:p>
    <w:p w14:paraId="3684D7A8" w14:textId="77777777" w:rsidR="00054A7B" w:rsidRPr="000B5844" w:rsidRDefault="00054A7B" w:rsidP="00AE3E69">
      <w:pPr>
        <w:jc w:val="center"/>
        <w:rPr>
          <w:rFonts w:ascii="Times New Roman" w:eastAsia="Times New Roman" w:hAnsi="Times New Roman" w:cs="Times New Roman"/>
          <w:sz w:val="28"/>
          <w:szCs w:val="28"/>
          <w:lang w:val="en-US"/>
        </w:rPr>
      </w:pPr>
    </w:p>
    <w:p w14:paraId="492F0AEC" w14:textId="5169E435" w:rsidR="00821D44" w:rsidRDefault="00AE3E69" w:rsidP="00AF3DC6">
      <w:pPr>
        <w:spacing w:line="360" w:lineRule="auto"/>
        <w:jc w:val="both"/>
        <w:rPr>
          <w:rFonts w:ascii="Times New Roman" w:eastAsia="Calibri" w:hAnsi="Times New Roman" w:cs="Times New Roman"/>
          <w:sz w:val="28"/>
          <w:szCs w:val="28"/>
          <w:lang w:val="en-US"/>
        </w:rPr>
      </w:pPr>
      <w:r w:rsidRPr="000B5844">
        <w:rPr>
          <w:rFonts w:ascii="Times New Roman" w:eastAsia="Times New Roman" w:hAnsi="Times New Roman" w:cs="Times New Roman"/>
          <w:b/>
          <w:sz w:val="28"/>
          <w:szCs w:val="28"/>
          <w:lang w:val="en-US"/>
        </w:rPr>
        <w:t>Abstract</w:t>
      </w:r>
      <w:r w:rsidRPr="00E15977">
        <w:rPr>
          <w:rFonts w:ascii="Times New Roman" w:eastAsia="Times New Roman" w:hAnsi="Times New Roman" w:cs="Times New Roman"/>
          <w:sz w:val="28"/>
          <w:szCs w:val="28"/>
          <w:lang w:val="en-US"/>
        </w:rPr>
        <w:t>–</w:t>
      </w:r>
      <w:r w:rsidRPr="000B5844">
        <w:rPr>
          <w:rFonts w:ascii="Times New Roman" w:eastAsia="Calibri" w:hAnsi="Times New Roman" w:cs="Times New Roman"/>
          <w:sz w:val="28"/>
          <w:szCs w:val="28"/>
          <w:lang w:val="en-US"/>
        </w:rPr>
        <w:t xml:space="preserve">A novel </w:t>
      </w:r>
      <w:proofErr w:type="spellStart"/>
      <w:r w:rsidRPr="000B5844">
        <w:rPr>
          <w:rFonts w:ascii="Times New Roman" w:eastAsia="Calibri" w:hAnsi="Times New Roman" w:cs="Times New Roman"/>
          <w:sz w:val="28"/>
          <w:szCs w:val="28"/>
          <w:lang w:val="en-US"/>
        </w:rPr>
        <w:t>graphene</w:t>
      </w:r>
      <w:proofErr w:type="spellEnd"/>
      <w:r w:rsidRPr="000B5844">
        <w:rPr>
          <w:rFonts w:ascii="Times New Roman" w:eastAsia="Calibri" w:hAnsi="Times New Roman" w:cs="Times New Roman"/>
          <w:sz w:val="28"/>
          <w:szCs w:val="28"/>
          <w:lang w:val="en-US"/>
        </w:rPr>
        <w:t xml:space="preserve"> supported </w:t>
      </w:r>
      <w:proofErr w:type="spellStart"/>
      <w:r w:rsidRPr="000B5844">
        <w:rPr>
          <w:rFonts w:ascii="Times New Roman" w:eastAsia="Calibri" w:hAnsi="Times New Roman" w:cs="Times New Roman"/>
          <w:sz w:val="28"/>
          <w:szCs w:val="28"/>
          <w:lang w:val="en-US"/>
        </w:rPr>
        <w:t>Mn</w:t>
      </w:r>
      <w:proofErr w:type="spellEnd"/>
      <w:r>
        <w:rPr>
          <w:rFonts w:ascii="Times New Roman" w:eastAsia="Calibri" w:hAnsi="Times New Roman" w:cs="Times New Roman"/>
          <w:sz w:val="28"/>
          <w:szCs w:val="28"/>
          <w:lang w:val="en-US"/>
        </w:rPr>
        <w:t>-d</w:t>
      </w:r>
      <w:r w:rsidRPr="000B5844">
        <w:rPr>
          <w:rFonts w:ascii="Times New Roman" w:eastAsia="Calibri" w:hAnsi="Times New Roman" w:cs="Times New Roman"/>
          <w:sz w:val="28"/>
          <w:szCs w:val="28"/>
          <w:lang w:val="en-US"/>
        </w:rPr>
        <w:t xml:space="preserve">oped </w:t>
      </w:r>
      <w:r>
        <w:rPr>
          <w:rFonts w:ascii="Times New Roman" w:eastAsia="Calibri" w:hAnsi="Times New Roman" w:cs="Times New Roman"/>
          <w:sz w:val="28"/>
          <w:szCs w:val="28"/>
          <w:lang w:val="en-US"/>
        </w:rPr>
        <w:t>e</w:t>
      </w:r>
      <w:r w:rsidRPr="000B5844">
        <w:rPr>
          <w:rFonts w:ascii="Times New Roman" w:eastAsia="Calibri" w:hAnsi="Times New Roman" w:cs="Times New Roman"/>
          <w:sz w:val="28"/>
          <w:szCs w:val="28"/>
          <w:lang w:val="en-US"/>
        </w:rPr>
        <w:t xml:space="preserve">osin Y based </w:t>
      </w:r>
      <w:proofErr w:type="spellStart"/>
      <w:r w:rsidRPr="000B5844">
        <w:rPr>
          <w:rFonts w:ascii="Times New Roman" w:eastAsia="Calibri" w:hAnsi="Times New Roman" w:cs="Times New Roman"/>
          <w:sz w:val="28"/>
          <w:szCs w:val="28"/>
          <w:lang w:val="en-US"/>
        </w:rPr>
        <w:t>nanocomposite</w:t>
      </w:r>
      <w:proofErr w:type="spellEnd"/>
      <w:r w:rsidRPr="000B5844">
        <w:rPr>
          <w:rFonts w:ascii="Times New Roman" w:eastAsia="Calibri" w:hAnsi="Times New Roman" w:cs="Times New Roman"/>
          <w:sz w:val="28"/>
          <w:szCs w:val="28"/>
          <w:lang w:val="en-US"/>
        </w:rPr>
        <w:t xml:space="preserve"> has been successfully prepared by hydrothermal method. Eosin Y–</w:t>
      </w:r>
      <w:r w:rsidRPr="005C352D">
        <w:rPr>
          <w:rFonts w:ascii="Times New Roman" w:eastAsia="Calibri" w:hAnsi="Times New Roman" w:cs="Times New Roman"/>
          <w:sz w:val="28"/>
          <w:szCs w:val="28"/>
          <w:lang w:val="en-US"/>
        </w:rPr>
        <w:t xml:space="preserve">grapheme </w:t>
      </w:r>
      <w:proofErr w:type="spellStart"/>
      <w:r w:rsidRPr="005C352D">
        <w:rPr>
          <w:rFonts w:ascii="Times New Roman" w:eastAsia="Calibri" w:hAnsi="Times New Roman" w:cs="Times New Roman"/>
          <w:sz w:val="28"/>
          <w:szCs w:val="28"/>
          <w:lang w:val="en-US"/>
        </w:rPr>
        <w:t>nanocomposite</w:t>
      </w:r>
      <w:proofErr w:type="spellEnd"/>
      <w:r w:rsidRPr="000B5844">
        <w:rPr>
          <w:rFonts w:ascii="Times New Roman" w:eastAsia="Calibri" w:hAnsi="Times New Roman" w:cs="Times New Roman"/>
          <w:sz w:val="28"/>
          <w:szCs w:val="28"/>
          <w:lang w:val="en-US"/>
        </w:rPr>
        <w:t xml:space="preserve"> acts uniquely as a metal free visible light </w:t>
      </w:r>
      <w:proofErr w:type="spellStart"/>
      <w:r w:rsidRPr="000B5844">
        <w:rPr>
          <w:rFonts w:ascii="Times New Roman" w:eastAsia="Calibri" w:hAnsi="Times New Roman" w:cs="Times New Roman"/>
          <w:sz w:val="28"/>
          <w:szCs w:val="28"/>
          <w:lang w:val="en-US"/>
        </w:rPr>
        <w:t>photocat</w:t>
      </w:r>
      <w:r>
        <w:rPr>
          <w:rFonts w:ascii="Times New Roman" w:eastAsia="Calibri" w:hAnsi="Times New Roman" w:cs="Times New Roman"/>
          <w:sz w:val="28"/>
          <w:szCs w:val="28"/>
          <w:lang w:val="en-US"/>
        </w:rPr>
        <w:t>a</w:t>
      </w:r>
      <w:r w:rsidRPr="000B5844">
        <w:rPr>
          <w:rFonts w:ascii="Times New Roman" w:eastAsia="Calibri" w:hAnsi="Times New Roman" w:cs="Times New Roman"/>
          <w:sz w:val="28"/>
          <w:szCs w:val="28"/>
          <w:lang w:val="en-US"/>
        </w:rPr>
        <w:t>lyst</w:t>
      </w:r>
      <w:proofErr w:type="spellEnd"/>
      <w:r w:rsidRPr="000B5844">
        <w:rPr>
          <w:rFonts w:ascii="Times New Roman" w:eastAsia="Calibri" w:hAnsi="Times New Roman" w:cs="Times New Roman"/>
          <w:sz w:val="28"/>
          <w:szCs w:val="28"/>
          <w:lang w:val="en-US"/>
        </w:rPr>
        <w:t xml:space="preserve"> without TiO</w:t>
      </w:r>
      <w:r w:rsidRPr="000B5844">
        <w:rPr>
          <w:rFonts w:ascii="Times New Roman" w:eastAsia="Calibri" w:hAnsi="Times New Roman" w:cs="Times New Roman"/>
          <w:sz w:val="28"/>
          <w:szCs w:val="28"/>
          <w:vertAlign w:val="subscript"/>
          <w:lang w:val="en-US"/>
        </w:rPr>
        <w:t>2</w:t>
      </w:r>
      <w:r w:rsidRPr="000B5844">
        <w:rPr>
          <w:rFonts w:ascii="Times New Roman" w:eastAsia="Calibri" w:hAnsi="Times New Roman" w:cs="Times New Roman"/>
          <w:sz w:val="28"/>
          <w:szCs w:val="28"/>
          <w:lang w:val="en-US"/>
        </w:rPr>
        <w:t xml:space="preserve"> or Bismuth </w:t>
      </w:r>
      <w:r w:rsidRPr="00257B88">
        <w:rPr>
          <w:rFonts w:ascii="Times New Roman" w:eastAsia="Calibri" w:hAnsi="Times New Roman" w:cs="Times New Roman"/>
          <w:sz w:val="28"/>
          <w:szCs w:val="28"/>
          <w:lang w:val="en-US"/>
        </w:rPr>
        <w:t>Vanadate</w:t>
      </w:r>
      <w:r>
        <w:rPr>
          <w:rFonts w:ascii="Times New Roman" w:eastAsia="Calibri" w:hAnsi="Times New Roman" w:cs="Times New Roman"/>
          <w:sz w:val="28"/>
          <w:szCs w:val="28"/>
          <w:lang w:val="en-US"/>
        </w:rPr>
        <w:t xml:space="preserve"> </w:t>
      </w:r>
      <w:r w:rsidRPr="000B5844">
        <w:rPr>
          <w:rFonts w:ascii="Times New Roman" w:eastAsia="Calibri" w:hAnsi="Times New Roman" w:cs="Times New Roman"/>
          <w:sz w:val="28"/>
          <w:szCs w:val="28"/>
          <w:lang w:val="en-US"/>
        </w:rPr>
        <w:t xml:space="preserve">and incorporation of </w:t>
      </w:r>
      <w:proofErr w:type="spellStart"/>
      <w:r w:rsidRPr="000B5844">
        <w:rPr>
          <w:rFonts w:ascii="Times New Roman" w:eastAsia="Calibri" w:hAnsi="Times New Roman" w:cs="Times New Roman"/>
          <w:sz w:val="28"/>
          <w:szCs w:val="28"/>
          <w:lang w:val="en-US"/>
        </w:rPr>
        <w:t>Mn</w:t>
      </w:r>
      <w:proofErr w:type="spellEnd"/>
      <w:r w:rsidRPr="000B5844">
        <w:rPr>
          <w:rFonts w:ascii="Times New Roman" w:eastAsia="Calibri" w:hAnsi="Times New Roman" w:cs="Times New Roman"/>
          <w:sz w:val="28"/>
          <w:szCs w:val="28"/>
          <w:lang w:val="en-US"/>
        </w:rPr>
        <w:t xml:space="preserve"> further enhances the activity of the composite. </w:t>
      </w:r>
      <w:proofErr w:type="spellStart"/>
      <w:r w:rsidRPr="00426B49">
        <w:rPr>
          <w:rFonts w:ascii="Times New Roman" w:eastAsia="Calibri" w:hAnsi="Times New Roman" w:cs="Times New Roman"/>
          <w:sz w:val="28"/>
          <w:szCs w:val="28"/>
          <w:lang w:val="en-US"/>
        </w:rPr>
        <w:t>Photocatalyst</w:t>
      </w:r>
      <w:proofErr w:type="spellEnd"/>
      <w:r w:rsidRPr="000B5844">
        <w:rPr>
          <w:rFonts w:ascii="Times New Roman" w:eastAsia="Calibri" w:hAnsi="Times New Roman" w:cs="Times New Roman"/>
          <w:sz w:val="28"/>
          <w:szCs w:val="28"/>
          <w:lang w:val="en-US"/>
        </w:rPr>
        <w:t xml:space="preserve"> was active under visible light and </w:t>
      </w:r>
      <w:proofErr w:type="spellStart"/>
      <w:r w:rsidRPr="00426B49">
        <w:rPr>
          <w:rFonts w:ascii="Times New Roman" w:eastAsia="Calibri" w:hAnsi="Times New Roman" w:cs="Times New Roman"/>
          <w:sz w:val="28"/>
          <w:szCs w:val="28"/>
          <w:lang w:val="en-US"/>
        </w:rPr>
        <w:t>photocatalytic</w:t>
      </w:r>
      <w:proofErr w:type="spellEnd"/>
      <w:r w:rsidRPr="00426B49">
        <w:rPr>
          <w:rFonts w:ascii="Times New Roman" w:eastAsia="Calibri" w:hAnsi="Times New Roman" w:cs="Times New Roman"/>
          <w:sz w:val="28"/>
          <w:szCs w:val="28"/>
          <w:lang w:val="en-US"/>
        </w:rPr>
        <w:t xml:space="preserve"> </w:t>
      </w:r>
      <w:r w:rsidRPr="000B5844">
        <w:rPr>
          <w:rFonts w:ascii="Times New Roman" w:eastAsia="Calibri" w:hAnsi="Times New Roman" w:cs="Times New Roman"/>
          <w:sz w:val="28"/>
          <w:szCs w:val="28"/>
          <w:lang w:val="en-US"/>
        </w:rPr>
        <w:t>activity strongly depends on pH of the degrading dye solutions.</w:t>
      </w:r>
    </w:p>
    <w:p w14:paraId="34337A62" w14:textId="77777777" w:rsidR="00AE3E69" w:rsidRPr="000B5844" w:rsidRDefault="00AE3E69" w:rsidP="00AF3DC6">
      <w:pPr>
        <w:spacing w:after="160" w:line="360" w:lineRule="auto"/>
        <w:jc w:val="both"/>
        <w:rPr>
          <w:rFonts w:ascii="Times New Roman" w:eastAsia="Times New Roman" w:hAnsi="Times New Roman" w:cs="Times New Roman"/>
          <w:sz w:val="28"/>
          <w:szCs w:val="28"/>
          <w:lang w:val="en-GB"/>
        </w:rPr>
      </w:pPr>
      <w:r w:rsidRPr="0042665D">
        <w:rPr>
          <w:rFonts w:ascii="Times New Roman" w:eastAsia="Times New Roman" w:hAnsi="Times New Roman" w:cs="Times New Roman"/>
          <w:b/>
          <w:sz w:val="28"/>
          <w:szCs w:val="28"/>
          <w:lang w:val="en-GB"/>
        </w:rPr>
        <w:t>Keywords:</w:t>
      </w:r>
      <w:r>
        <w:rPr>
          <w:rFonts w:ascii="Times New Roman" w:eastAsia="Times New Roman" w:hAnsi="Times New Roman" w:cs="Times New Roman"/>
          <w:i/>
          <w:sz w:val="28"/>
          <w:szCs w:val="28"/>
          <w:lang w:val="en-GB"/>
        </w:rPr>
        <w:t xml:space="preserve"> </w:t>
      </w:r>
      <w:proofErr w:type="spellStart"/>
      <w:r>
        <w:rPr>
          <w:rFonts w:ascii="Times New Roman" w:eastAsia="Calibri" w:hAnsi="Times New Roman" w:cs="Times New Roman"/>
          <w:sz w:val="28"/>
          <w:szCs w:val="28"/>
          <w:lang w:val="en-GB"/>
        </w:rPr>
        <w:t>g</w:t>
      </w:r>
      <w:r w:rsidRPr="000B5844">
        <w:rPr>
          <w:rFonts w:ascii="Times New Roman" w:eastAsia="Calibri" w:hAnsi="Times New Roman" w:cs="Times New Roman"/>
          <w:sz w:val="28"/>
          <w:szCs w:val="28"/>
          <w:lang w:val="en-GB"/>
        </w:rPr>
        <w:t>raphene</w:t>
      </w:r>
      <w:proofErr w:type="spellEnd"/>
      <w:r w:rsidRPr="000B5844">
        <w:rPr>
          <w:rFonts w:ascii="Times New Roman" w:eastAsia="Calibri" w:hAnsi="Times New Roman" w:cs="Times New Roman"/>
          <w:sz w:val="28"/>
          <w:szCs w:val="28"/>
          <w:lang w:val="en-GB"/>
        </w:rPr>
        <w:t xml:space="preserve"> oxide, reduced-</w:t>
      </w:r>
      <w:proofErr w:type="spellStart"/>
      <w:r w:rsidRPr="000B5844">
        <w:rPr>
          <w:rFonts w:ascii="Times New Roman" w:eastAsia="Calibri" w:hAnsi="Times New Roman" w:cs="Times New Roman"/>
          <w:sz w:val="28"/>
          <w:szCs w:val="28"/>
          <w:lang w:val="en-GB"/>
        </w:rPr>
        <w:t>graphene</w:t>
      </w:r>
      <w:proofErr w:type="spellEnd"/>
      <w:r w:rsidRPr="000B5844">
        <w:rPr>
          <w:rFonts w:ascii="Times New Roman" w:eastAsia="Calibri" w:hAnsi="Times New Roman" w:cs="Times New Roman"/>
          <w:sz w:val="28"/>
          <w:szCs w:val="28"/>
          <w:lang w:val="en-GB"/>
        </w:rPr>
        <w:t xml:space="preserve"> oxide, manganese, </w:t>
      </w:r>
      <w:proofErr w:type="spellStart"/>
      <w:r w:rsidRPr="000B5844">
        <w:rPr>
          <w:rFonts w:ascii="Times New Roman" w:eastAsia="Calibri" w:hAnsi="Times New Roman" w:cs="Times New Roman"/>
          <w:sz w:val="28"/>
          <w:szCs w:val="28"/>
          <w:lang w:val="en-GB"/>
        </w:rPr>
        <w:t>nanocomposite</w:t>
      </w:r>
      <w:proofErr w:type="spellEnd"/>
      <w:r w:rsidRPr="000B5844">
        <w:rPr>
          <w:rFonts w:ascii="Times New Roman" w:eastAsia="Calibri" w:hAnsi="Times New Roman" w:cs="Times New Roman"/>
          <w:sz w:val="28"/>
          <w:szCs w:val="28"/>
          <w:lang w:val="en-GB"/>
        </w:rPr>
        <w:t xml:space="preserve">, </w:t>
      </w:r>
      <w:proofErr w:type="spellStart"/>
      <w:r w:rsidRPr="000B5844">
        <w:rPr>
          <w:rFonts w:ascii="Times New Roman" w:eastAsia="Calibri" w:hAnsi="Times New Roman" w:cs="Times New Roman"/>
          <w:sz w:val="28"/>
          <w:szCs w:val="28"/>
          <w:lang w:val="en-GB"/>
        </w:rPr>
        <w:t>photocatalyst</w:t>
      </w:r>
      <w:proofErr w:type="spellEnd"/>
      <w:r w:rsidRPr="000B5844">
        <w:rPr>
          <w:rFonts w:ascii="Times New Roman" w:eastAsia="Calibri" w:hAnsi="Times New Roman" w:cs="Times New Roman"/>
          <w:sz w:val="28"/>
          <w:szCs w:val="28"/>
          <w:lang w:val="en-GB"/>
        </w:rPr>
        <w:t xml:space="preserve">, </w:t>
      </w:r>
      <w:r w:rsidRPr="000B5844">
        <w:rPr>
          <w:rFonts w:ascii="Times New Roman" w:eastAsia="Times New Roman" w:hAnsi="Times New Roman" w:cs="Times New Roman"/>
          <w:color w:val="000000" w:themeColor="text1"/>
          <w:sz w:val="28"/>
          <w:szCs w:val="28"/>
          <w:lang w:val="en-US"/>
        </w:rPr>
        <w:t>methylene blue,</w:t>
      </w:r>
      <w:r>
        <w:rPr>
          <w:rFonts w:ascii="Times New Roman" w:eastAsia="Times New Roman" w:hAnsi="Times New Roman" w:cs="Times New Roman"/>
          <w:color w:val="000000" w:themeColor="text1"/>
          <w:sz w:val="28"/>
          <w:szCs w:val="28"/>
          <w:lang w:val="en-US"/>
        </w:rPr>
        <w:t xml:space="preserve"> </w:t>
      </w:r>
      <w:r w:rsidRPr="000B5844">
        <w:rPr>
          <w:rFonts w:ascii="Times New Roman" w:eastAsia="Calibri" w:hAnsi="Times New Roman" w:cs="Times New Roman"/>
          <w:sz w:val="28"/>
          <w:szCs w:val="28"/>
          <w:lang w:val="en-GB"/>
        </w:rPr>
        <w:t>dye-degradation</w:t>
      </w:r>
    </w:p>
    <w:p w14:paraId="11A1E904" w14:textId="042C828E" w:rsidR="00957D9A" w:rsidRDefault="00957D9A" w:rsidP="00957D9A">
      <w:pPr>
        <w:rPr>
          <w:rFonts w:ascii="Times New Roman" w:hAnsi="Times New Roman" w:cs="Times New Roman"/>
          <w:color w:val="FF0000"/>
          <w:sz w:val="28"/>
          <w:szCs w:val="28"/>
          <w:lang w:val="en-US"/>
        </w:rPr>
      </w:pPr>
      <w:r w:rsidRPr="00957D9A">
        <w:rPr>
          <w:rFonts w:ascii="Times New Roman" w:hAnsi="Times New Roman" w:cs="Times New Roman"/>
          <w:color w:val="FF0000"/>
          <w:sz w:val="28"/>
          <w:szCs w:val="28"/>
          <w:lang w:val="en-US"/>
        </w:rPr>
        <w:lastRenderedPageBreak/>
        <w:t>Correct writing</w:t>
      </w:r>
    </w:p>
    <w:p w14:paraId="54ADF4B7" w14:textId="105035BF" w:rsidR="00957D9A" w:rsidRDefault="00957D9A" w:rsidP="00957D9A">
      <w:pPr>
        <w:rPr>
          <w:rFonts w:ascii="Times New Roman" w:hAnsi="Times New Roman" w:cs="Times New Roman"/>
          <w:color w:val="000000"/>
          <w:sz w:val="28"/>
          <w:szCs w:val="28"/>
        </w:rPr>
      </w:pPr>
      <w:proofErr w:type="spellStart"/>
      <w:proofErr w:type="gramStart"/>
      <w:r w:rsidRPr="00957D9A">
        <w:rPr>
          <w:rFonts w:ascii="Times New Roman" w:hAnsi="Times New Roman" w:cs="Times New Roman"/>
          <w:color w:val="000000"/>
          <w:sz w:val="28"/>
          <w:szCs w:val="28"/>
        </w:rPr>
        <w:t>is</w:t>
      </w:r>
      <w:proofErr w:type="spellEnd"/>
      <w:proofErr w:type="gramEnd"/>
      <w:r w:rsidRPr="00957D9A">
        <w:rPr>
          <w:rFonts w:ascii="Times New Roman" w:hAnsi="Times New Roman" w:cs="Times New Roman"/>
          <w:color w:val="000000"/>
          <w:sz w:val="28"/>
          <w:szCs w:val="28"/>
        </w:rPr>
        <w:t xml:space="preserve"> </w:t>
      </w:r>
      <w:proofErr w:type="spellStart"/>
      <w:r w:rsidRPr="00957D9A">
        <w:rPr>
          <w:rFonts w:ascii="Times New Roman" w:hAnsi="Times New Roman" w:cs="Times New Roman"/>
          <w:color w:val="000000"/>
          <w:sz w:val="28"/>
          <w:szCs w:val="28"/>
        </w:rPr>
        <w:t>paid</w:t>
      </w:r>
      <w:proofErr w:type="spellEnd"/>
      <w:r w:rsidRPr="00957D9A">
        <w:rPr>
          <w:rFonts w:ascii="Times New Roman" w:hAnsi="Times New Roman" w:cs="Times New Roman"/>
          <w:color w:val="000000"/>
          <w:sz w:val="28"/>
          <w:szCs w:val="28"/>
        </w:rPr>
        <w:t xml:space="preserve"> </w:t>
      </w:r>
      <w:proofErr w:type="spellStart"/>
      <w:r w:rsidRPr="00957D9A">
        <w:rPr>
          <w:rFonts w:ascii="Times New Roman" w:hAnsi="Times New Roman" w:cs="Times New Roman"/>
          <w:color w:val="000000"/>
          <w:sz w:val="28"/>
          <w:szCs w:val="28"/>
        </w:rPr>
        <w:t>to</w:t>
      </w:r>
      <w:proofErr w:type="spellEnd"/>
      <w:r w:rsidRPr="00957D9A">
        <w:rPr>
          <w:rFonts w:ascii="Times New Roman" w:hAnsi="Times New Roman" w:cs="Times New Roman"/>
          <w:color w:val="000000"/>
          <w:sz w:val="28"/>
          <w:szCs w:val="28"/>
        </w:rPr>
        <w:t xml:space="preserve"> </w:t>
      </w:r>
      <w:proofErr w:type="spellStart"/>
      <w:r w:rsidRPr="00957D9A">
        <w:rPr>
          <w:rFonts w:ascii="Times New Roman" w:hAnsi="Times New Roman" w:cs="Times New Roman"/>
          <w:color w:val="000000"/>
          <w:sz w:val="28"/>
          <w:szCs w:val="28"/>
        </w:rPr>
        <w:t>green</w:t>
      </w:r>
      <w:proofErr w:type="spellEnd"/>
      <w:r w:rsidRPr="00957D9A">
        <w:rPr>
          <w:rFonts w:ascii="Times New Roman" w:hAnsi="Times New Roman" w:cs="Times New Roman"/>
          <w:color w:val="000000"/>
          <w:sz w:val="28"/>
          <w:szCs w:val="28"/>
        </w:rPr>
        <w:t xml:space="preserve"> </w:t>
      </w:r>
      <w:proofErr w:type="spellStart"/>
      <w:r w:rsidRPr="00957D9A">
        <w:rPr>
          <w:rFonts w:ascii="Times New Roman" w:hAnsi="Times New Roman" w:cs="Times New Roman"/>
          <w:color w:val="000000"/>
          <w:sz w:val="28"/>
          <w:szCs w:val="28"/>
        </w:rPr>
        <w:t>supercritical</w:t>
      </w:r>
      <w:proofErr w:type="spellEnd"/>
      <w:r w:rsidRPr="00957D9A">
        <w:rPr>
          <w:rFonts w:ascii="Times New Roman" w:hAnsi="Times New Roman" w:cs="Times New Roman"/>
          <w:color w:val="000000"/>
          <w:sz w:val="28"/>
          <w:szCs w:val="28"/>
        </w:rPr>
        <w:t xml:space="preserve"> fluid (SCF</w:t>
      </w:r>
      <w:r w:rsidR="007C24B2">
        <w:rPr>
          <w:rFonts w:ascii="Times New Roman" w:hAnsi="Times New Roman" w:cs="Times New Roman"/>
          <w:color w:val="000000"/>
          <w:sz w:val="28"/>
          <w:szCs w:val="28"/>
        </w:rPr>
        <w:t>)</w:t>
      </w:r>
    </w:p>
    <w:p w14:paraId="594A5019" w14:textId="68026707" w:rsidR="00957D9A" w:rsidRPr="00957D9A" w:rsidRDefault="00957D9A" w:rsidP="00957D9A">
      <w:pPr>
        <w:rPr>
          <w:rFonts w:ascii="Times New Roman" w:hAnsi="Times New Roman" w:cs="Times New Roman"/>
          <w:color w:val="000000"/>
          <w:sz w:val="28"/>
          <w:szCs w:val="28"/>
        </w:rPr>
      </w:pPr>
      <w:proofErr w:type="spellStart"/>
      <w:r w:rsidRPr="00957D9A">
        <w:rPr>
          <w:rFonts w:ascii="Times New Roman" w:hAnsi="Times New Roman" w:cs="Times New Roman"/>
          <w:color w:val="000000"/>
          <w:sz w:val="28"/>
          <w:szCs w:val="28"/>
        </w:rPr>
        <w:t>from</w:t>
      </w:r>
      <w:proofErr w:type="spellEnd"/>
      <w:r w:rsidRPr="00957D9A">
        <w:rPr>
          <w:rFonts w:ascii="Times New Roman" w:hAnsi="Times New Roman" w:cs="Times New Roman"/>
          <w:color w:val="000000"/>
          <w:sz w:val="28"/>
          <w:szCs w:val="28"/>
        </w:rPr>
        <w:t xml:space="preserve"> poly-D,L-</w:t>
      </w:r>
      <w:proofErr w:type="spellStart"/>
      <w:r w:rsidRPr="00957D9A">
        <w:rPr>
          <w:rFonts w:ascii="Times New Roman" w:hAnsi="Times New Roman" w:cs="Times New Roman"/>
          <w:color w:val="000000"/>
          <w:sz w:val="28"/>
          <w:szCs w:val="28"/>
        </w:rPr>
        <w:t>lactide</w:t>
      </w:r>
      <w:proofErr w:type="spellEnd"/>
      <w:r w:rsidRPr="00957D9A">
        <w:rPr>
          <w:rFonts w:ascii="Times New Roman" w:hAnsi="Times New Roman" w:cs="Times New Roman"/>
          <w:color w:val="000000"/>
          <w:sz w:val="28"/>
          <w:szCs w:val="28"/>
        </w:rPr>
        <w:t xml:space="preserve"> (PDLLA)</w:t>
      </w:r>
    </w:p>
    <w:p w14:paraId="790FFED2" w14:textId="612BA00E" w:rsidR="007C24B2" w:rsidRDefault="00957D9A" w:rsidP="00957D9A">
      <w:pPr>
        <w:rPr>
          <w:rFonts w:ascii="Times New Roman" w:hAnsi="Times New Roman" w:cs="Times New Roman"/>
          <w:color w:val="000000"/>
          <w:sz w:val="28"/>
          <w:szCs w:val="28"/>
        </w:rPr>
      </w:pPr>
      <w:r w:rsidRPr="00957D9A">
        <w:rPr>
          <w:rFonts w:ascii="Times New Roman" w:hAnsi="Times New Roman" w:cs="Times New Roman"/>
          <w:color w:val="000000"/>
          <w:sz w:val="28"/>
          <w:szCs w:val="28"/>
        </w:rPr>
        <w:t> </w:t>
      </w:r>
      <w:proofErr w:type="spellStart"/>
      <w:r w:rsidRPr="00957D9A">
        <w:rPr>
          <w:rFonts w:ascii="Times New Roman" w:hAnsi="Times New Roman" w:cs="Times New Roman"/>
          <w:color w:val="000000"/>
          <w:sz w:val="28"/>
          <w:szCs w:val="28"/>
        </w:rPr>
        <w:t>the</w:t>
      </w:r>
      <w:proofErr w:type="spellEnd"/>
      <w:r w:rsidRPr="00957D9A">
        <w:rPr>
          <w:rFonts w:ascii="Times New Roman" w:hAnsi="Times New Roman" w:cs="Times New Roman"/>
          <w:color w:val="000000"/>
          <w:sz w:val="28"/>
          <w:szCs w:val="28"/>
        </w:rPr>
        <w:t xml:space="preserve"> </w:t>
      </w:r>
      <w:proofErr w:type="spellStart"/>
      <w:r w:rsidRPr="00957D9A">
        <w:rPr>
          <w:rFonts w:ascii="Times New Roman" w:hAnsi="Times New Roman" w:cs="Times New Roman"/>
          <w:color w:val="000000"/>
          <w:sz w:val="28"/>
          <w:szCs w:val="28"/>
        </w:rPr>
        <w:t>density</w:t>
      </w:r>
      <w:proofErr w:type="spellEnd"/>
      <w:r w:rsidRPr="00957D9A">
        <w:rPr>
          <w:rFonts w:ascii="Times New Roman" w:hAnsi="Times New Roman" w:cs="Times New Roman"/>
          <w:color w:val="000000"/>
          <w:sz w:val="28"/>
          <w:szCs w:val="28"/>
        </w:rPr>
        <w:t xml:space="preserve"> </w:t>
      </w:r>
      <w:proofErr w:type="spellStart"/>
      <w:r w:rsidRPr="00957D9A">
        <w:rPr>
          <w:rFonts w:ascii="Times New Roman" w:hAnsi="Times New Roman" w:cs="Times New Roman"/>
          <w:color w:val="000000"/>
          <w:sz w:val="28"/>
          <w:szCs w:val="28"/>
        </w:rPr>
        <w:t>functional</w:t>
      </w:r>
      <w:proofErr w:type="spellEnd"/>
      <w:r w:rsidRPr="00957D9A">
        <w:rPr>
          <w:rFonts w:ascii="Times New Roman" w:hAnsi="Times New Roman" w:cs="Times New Roman"/>
          <w:color w:val="000000"/>
          <w:sz w:val="28"/>
          <w:szCs w:val="28"/>
        </w:rPr>
        <w:t xml:space="preserve"> </w:t>
      </w:r>
      <w:proofErr w:type="spellStart"/>
      <w:r w:rsidRPr="00957D9A">
        <w:rPr>
          <w:rFonts w:ascii="Times New Roman" w:hAnsi="Times New Roman" w:cs="Times New Roman"/>
          <w:color w:val="000000"/>
          <w:sz w:val="28"/>
          <w:szCs w:val="28"/>
        </w:rPr>
        <w:t>theory</w:t>
      </w:r>
      <w:proofErr w:type="spellEnd"/>
      <w:r w:rsidRPr="00957D9A">
        <w:rPr>
          <w:rFonts w:ascii="Times New Roman" w:hAnsi="Times New Roman" w:cs="Times New Roman"/>
          <w:color w:val="000000"/>
          <w:sz w:val="28"/>
          <w:szCs w:val="28"/>
        </w:rPr>
        <w:t xml:space="preserve"> (DFT)</w:t>
      </w:r>
      <w:r w:rsidR="00C22650">
        <w:rPr>
          <w:rFonts w:ascii="Times New Roman" w:hAnsi="Times New Roman" w:cs="Times New Roman"/>
          <w:color w:val="000000"/>
          <w:sz w:val="28"/>
          <w:szCs w:val="28"/>
        </w:rPr>
        <w:t xml:space="preserve">,     </w:t>
      </w:r>
      <w:proofErr w:type="spellStart"/>
      <w:r w:rsidR="00C22650" w:rsidRPr="00C22650">
        <w:rPr>
          <w:rFonts w:ascii="Times New Roman" w:hAnsi="Times New Roman" w:cs="Times New Roman"/>
          <w:color w:val="000000"/>
          <w:sz w:val="28"/>
          <w:szCs w:val="28"/>
        </w:rPr>
        <w:t>thermogravimetric</w:t>
      </w:r>
      <w:proofErr w:type="spellEnd"/>
      <w:r w:rsidR="00C22650" w:rsidRPr="00C22650">
        <w:rPr>
          <w:rFonts w:ascii="Times New Roman" w:hAnsi="Times New Roman" w:cs="Times New Roman"/>
          <w:color w:val="000000"/>
          <w:sz w:val="28"/>
          <w:szCs w:val="28"/>
        </w:rPr>
        <w:t xml:space="preserve"> (TGA/DTA)</w:t>
      </w:r>
    </w:p>
    <w:p w14:paraId="0E80DF4C" w14:textId="3C01135A" w:rsidR="00957D9A" w:rsidRPr="00957D9A" w:rsidRDefault="00957D9A" w:rsidP="00957D9A">
      <w:pPr>
        <w:rPr>
          <w:rFonts w:ascii="Times New Roman" w:hAnsi="Times New Roman" w:cs="Times New Roman"/>
          <w:color w:val="000000"/>
          <w:sz w:val="28"/>
          <w:szCs w:val="28"/>
        </w:rPr>
      </w:pPr>
      <w:proofErr w:type="spellStart"/>
      <w:r w:rsidRPr="00957D9A">
        <w:rPr>
          <w:rFonts w:ascii="Times New Roman" w:hAnsi="Times New Roman" w:cs="Times New Roman"/>
          <w:color w:val="000000"/>
          <w:sz w:val="28"/>
          <w:szCs w:val="28"/>
        </w:rPr>
        <w:t>mechanical</w:t>
      </w:r>
      <w:proofErr w:type="spellEnd"/>
      <w:r w:rsidRPr="00957D9A">
        <w:rPr>
          <w:rFonts w:ascii="Times New Roman" w:hAnsi="Times New Roman" w:cs="Times New Roman"/>
          <w:color w:val="000000"/>
          <w:sz w:val="28"/>
          <w:szCs w:val="28"/>
        </w:rPr>
        <w:t xml:space="preserve"> </w:t>
      </w:r>
      <w:proofErr w:type="spellStart"/>
      <w:r w:rsidRPr="00957D9A">
        <w:rPr>
          <w:rFonts w:ascii="Times New Roman" w:hAnsi="Times New Roman" w:cs="Times New Roman"/>
          <w:color w:val="000000"/>
          <w:sz w:val="28"/>
          <w:szCs w:val="28"/>
        </w:rPr>
        <w:t>activation</w:t>
      </w:r>
      <w:proofErr w:type="spellEnd"/>
      <w:r w:rsidRPr="00957D9A">
        <w:rPr>
          <w:rFonts w:ascii="Times New Roman" w:hAnsi="Times New Roman" w:cs="Times New Roman"/>
          <w:color w:val="000000"/>
          <w:sz w:val="28"/>
          <w:szCs w:val="28"/>
        </w:rPr>
        <w:t xml:space="preserve"> (MA)</w:t>
      </w:r>
    </w:p>
    <w:p w14:paraId="3292A4E9" w14:textId="1CB39AC4" w:rsidR="00014C8E" w:rsidRPr="00957D9A" w:rsidRDefault="00014C8E" w:rsidP="00957D9A">
      <w:pPr>
        <w:rPr>
          <w:rFonts w:ascii="Times New Roman" w:hAnsi="Times New Roman" w:cs="Times New Roman"/>
          <w:color w:val="000000"/>
          <w:sz w:val="28"/>
          <w:szCs w:val="28"/>
        </w:rPr>
      </w:pPr>
      <w:r w:rsidRPr="00957D9A">
        <w:rPr>
          <w:rFonts w:ascii="Times New Roman" w:hAnsi="Times New Roman" w:cs="Times New Roman"/>
          <w:color w:val="000000"/>
          <w:sz w:val="28"/>
          <w:szCs w:val="28"/>
        </w:rPr>
        <w:t xml:space="preserve">at </w:t>
      </w:r>
      <w:proofErr w:type="spellStart"/>
      <w:r w:rsidRPr="00957D9A">
        <w:rPr>
          <w:rFonts w:ascii="Times New Roman" w:hAnsi="Times New Roman" w:cs="Times New Roman"/>
          <w:color w:val="000000"/>
          <w:sz w:val="28"/>
          <w:szCs w:val="28"/>
        </w:rPr>
        <w:t>temperature</w:t>
      </w:r>
      <w:proofErr w:type="spellEnd"/>
      <w:r w:rsidRPr="00957D9A">
        <w:rPr>
          <w:rFonts w:ascii="Times New Roman" w:hAnsi="Times New Roman" w:cs="Times New Roman"/>
          <w:color w:val="000000"/>
          <w:sz w:val="28"/>
          <w:szCs w:val="28"/>
        </w:rPr>
        <w:t> </w:t>
      </w:r>
      <w:r w:rsidRPr="00957D9A">
        <w:rPr>
          <w:rFonts w:ascii="Times New Roman" w:hAnsi="Times New Roman" w:cs="Times New Roman"/>
          <w:i/>
          <w:iCs/>
          <w:color w:val="000000"/>
          <w:sz w:val="28"/>
          <w:szCs w:val="28"/>
        </w:rPr>
        <w:t>T</w:t>
      </w:r>
      <w:r w:rsidRPr="00957D9A">
        <w:rPr>
          <w:rFonts w:ascii="Times New Roman" w:hAnsi="Times New Roman" w:cs="Times New Roman"/>
          <w:color w:val="000000"/>
          <w:sz w:val="28"/>
          <w:szCs w:val="28"/>
        </w:rPr>
        <w:t> = 293 K</w:t>
      </w:r>
      <w:r w:rsidR="00957D9A">
        <w:rPr>
          <w:rFonts w:ascii="Times New Roman" w:hAnsi="Times New Roman" w:cs="Times New Roman"/>
          <w:color w:val="000000"/>
          <w:sz w:val="28"/>
          <w:szCs w:val="28"/>
        </w:rPr>
        <w:t xml:space="preserve">,    </w:t>
      </w:r>
      <w:r w:rsidR="00957D9A" w:rsidRPr="00957D9A">
        <w:rPr>
          <w:rFonts w:ascii="Times New Roman" w:hAnsi="Times New Roman" w:cs="Times New Roman"/>
          <w:i/>
          <w:iCs/>
          <w:color w:val="000000"/>
          <w:sz w:val="28"/>
          <w:szCs w:val="28"/>
        </w:rPr>
        <w:t>a</w:t>
      </w:r>
      <w:r w:rsidR="00957D9A" w:rsidRPr="00957D9A">
        <w:rPr>
          <w:rFonts w:ascii="Times New Roman" w:hAnsi="Times New Roman" w:cs="Times New Roman"/>
          <w:color w:val="000000"/>
          <w:sz w:val="28"/>
          <w:szCs w:val="28"/>
        </w:rPr>
        <w:t> = 3.0553 Å, </w:t>
      </w:r>
      <w:r w:rsidR="007C24B2">
        <w:rPr>
          <w:rFonts w:ascii="Times New Roman" w:hAnsi="Times New Roman" w:cs="Times New Roman"/>
          <w:color w:val="000000"/>
          <w:sz w:val="28"/>
          <w:szCs w:val="28"/>
        </w:rPr>
        <w:t xml:space="preserve">      </w:t>
      </w:r>
      <w:r w:rsidR="00957D9A" w:rsidRPr="00957D9A">
        <w:rPr>
          <w:rFonts w:ascii="Times New Roman" w:hAnsi="Times New Roman" w:cs="Times New Roman"/>
          <w:i/>
          <w:iCs/>
          <w:color w:val="000000"/>
          <w:sz w:val="28"/>
          <w:szCs w:val="28"/>
        </w:rPr>
        <w:t>c</w:t>
      </w:r>
      <w:r w:rsidR="00957D9A" w:rsidRPr="00957D9A">
        <w:rPr>
          <w:rFonts w:ascii="Times New Roman" w:hAnsi="Times New Roman" w:cs="Times New Roman"/>
          <w:color w:val="000000"/>
          <w:sz w:val="28"/>
          <w:szCs w:val="28"/>
        </w:rPr>
        <w:t> = 13.6459 Å, </w:t>
      </w:r>
      <w:r w:rsidR="007C24B2">
        <w:rPr>
          <w:rFonts w:ascii="Times New Roman" w:hAnsi="Times New Roman" w:cs="Times New Roman"/>
          <w:color w:val="000000"/>
          <w:sz w:val="28"/>
          <w:szCs w:val="28"/>
        </w:rPr>
        <w:t xml:space="preserve">       </w:t>
      </w:r>
      <w:r w:rsidR="00957D9A" w:rsidRPr="00957D9A">
        <w:rPr>
          <w:rFonts w:ascii="Times New Roman" w:hAnsi="Times New Roman" w:cs="Times New Roman"/>
          <w:i/>
          <w:iCs/>
          <w:color w:val="000000"/>
          <w:sz w:val="28"/>
          <w:szCs w:val="28"/>
        </w:rPr>
        <w:t>c</w:t>
      </w:r>
      <w:r w:rsidR="00957D9A" w:rsidRPr="00957D9A">
        <w:rPr>
          <w:rFonts w:ascii="Times New Roman" w:hAnsi="Times New Roman" w:cs="Times New Roman"/>
          <w:color w:val="000000"/>
          <w:sz w:val="28"/>
          <w:szCs w:val="28"/>
        </w:rPr>
        <w:t>/</w:t>
      </w:r>
      <w:r w:rsidR="00957D9A" w:rsidRPr="00957D9A">
        <w:rPr>
          <w:rFonts w:ascii="Times New Roman" w:hAnsi="Times New Roman" w:cs="Times New Roman"/>
          <w:i/>
          <w:iCs/>
          <w:color w:val="000000"/>
          <w:sz w:val="28"/>
          <w:szCs w:val="28"/>
        </w:rPr>
        <w:t>a</w:t>
      </w:r>
      <w:r w:rsidR="00957D9A" w:rsidRPr="00957D9A">
        <w:rPr>
          <w:rFonts w:ascii="Times New Roman" w:hAnsi="Times New Roman" w:cs="Times New Roman"/>
          <w:color w:val="000000"/>
          <w:sz w:val="28"/>
          <w:szCs w:val="28"/>
        </w:rPr>
        <w:t> = 4.466</w:t>
      </w:r>
      <w:r w:rsidR="00957D9A">
        <w:rPr>
          <w:rFonts w:ascii="Times New Roman" w:hAnsi="Times New Roman" w:cs="Times New Roman"/>
          <w:color w:val="000000"/>
          <w:sz w:val="28"/>
          <w:szCs w:val="28"/>
        </w:rPr>
        <w:t xml:space="preserve">         </w:t>
      </w:r>
    </w:p>
    <w:p w14:paraId="46B1CF13" w14:textId="77777777" w:rsidR="00C22650" w:rsidRPr="0096664C" w:rsidRDefault="00C22650" w:rsidP="00C22650">
      <w:pPr>
        <w:pStyle w:val="1"/>
        <w:rPr>
          <w:rFonts w:ascii="Times New Roman" w:hAnsi="Times New Roman" w:hint="default"/>
          <w:b w:val="0"/>
          <w:color w:val="000000"/>
          <w:sz w:val="28"/>
          <w:szCs w:val="28"/>
        </w:rPr>
      </w:pPr>
      <w:proofErr w:type="gramStart"/>
      <w:r>
        <w:rPr>
          <w:rFonts w:ascii="Times New Roman" w:hAnsi="Times New Roman" w:hint="default"/>
          <w:b w:val="0"/>
          <w:bCs/>
          <w:color w:val="000000"/>
          <w:sz w:val="28"/>
          <w:szCs w:val="28"/>
        </w:rPr>
        <w:t>e</w:t>
      </w:r>
      <w:r w:rsidRPr="00C22650">
        <w:rPr>
          <w:rFonts w:ascii="Times New Roman" w:hAnsi="Times New Roman" w:hint="default"/>
          <w:b w:val="0"/>
          <w:bCs/>
          <w:color w:val="000000"/>
          <w:sz w:val="28"/>
          <w:szCs w:val="28"/>
        </w:rPr>
        <w:t>ffect</w:t>
      </w:r>
      <w:proofErr w:type="gramEnd"/>
      <w:r w:rsidRPr="00C22650">
        <w:rPr>
          <w:rFonts w:ascii="Times New Roman" w:hAnsi="Times New Roman" w:hint="default"/>
          <w:b w:val="0"/>
          <w:bCs/>
          <w:color w:val="000000"/>
          <w:sz w:val="28"/>
          <w:szCs w:val="28"/>
        </w:rPr>
        <w:t> </w:t>
      </w:r>
      <w:r w:rsidRPr="00C22650">
        <w:rPr>
          <w:rFonts w:ascii="Times New Roman" w:hAnsi="Times New Roman" w:hint="default"/>
          <w:b w:val="0"/>
          <w:bCs/>
          <w:color w:val="000000"/>
          <w:sz w:val="28"/>
          <w:szCs w:val="28"/>
          <w:vertAlign w:val="superscript"/>
        </w:rPr>
        <w:t>2</w:t>
      </w:r>
      <w:r w:rsidRPr="00C22650">
        <w:rPr>
          <w:rFonts w:ascii="Times New Roman" w:hAnsi="Times New Roman" w:hint="default"/>
          <w:b w:val="0"/>
          <w:bCs/>
          <w:i/>
          <w:iCs/>
          <w:color w:val="000000"/>
          <w:sz w:val="28"/>
          <w:szCs w:val="28"/>
        </w:rPr>
        <w:t>T</w:t>
      </w:r>
      <w:r w:rsidRPr="00C22650">
        <w:rPr>
          <w:rFonts w:ascii="Times New Roman" w:hAnsi="Times New Roman" w:hint="default"/>
          <w:b w:val="0"/>
          <w:bCs/>
          <w:i/>
          <w:iCs/>
          <w:color w:val="000000"/>
          <w:sz w:val="28"/>
          <w:szCs w:val="28"/>
          <w:vertAlign w:val="subscript"/>
        </w:rPr>
        <w:t>g</w:t>
      </w:r>
      <w:r w:rsidRPr="00C22650">
        <w:rPr>
          <w:rFonts w:ascii="Times New Roman" w:hAnsi="Times New Roman" w:hint="default"/>
          <w:b w:val="0"/>
          <w:bCs/>
          <w:color w:val="000000"/>
          <w:sz w:val="28"/>
          <w:szCs w:val="28"/>
        </w:rPr>
        <w:t> × </w:t>
      </w:r>
      <w:proofErr w:type="spellStart"/>
      <w:r w:rsidRPr="00C22650">
        <w:rPr>
          <w:rFonts w:ascii="Times New Roman" w:hAnsi="Times New Roman" w:hint="default"/>
          <w:b w:val="0"/>
          <w:bCs/>
          <w:i/>
          <w:iCs/>
          <w:color w:val="000000"/>
          <w:sz w:val="28"/>
          <w:szCs w:val="28"/>
        </w:rPr>
        <w:t>e</w:t>
      </w:r>
      <w:r w:rsidRPr="00C22650">
        <w:rPr>
          <w:rFonts w:ascii="Times New Roman" w:hAnsi="Times New Roman" w:hint="default"/>
          <w:b w:val="0"/>
          <w:bCs/>
          <w:i/>
          <w:iCs/>
          <w:color w:val="000000"/>
          <w:sz w:val="28"/>
          <w:szCs w:val="28"/>
          <w:vertAlign w:val="subscript"/>
        </w:rPr>
        <w:t>g</w:t>
      </w:r>
      <w:proofErr w:type="spellEnd"/>
    </w:p>
    <w:p w14:paraId="3920FCCF" w14:textId="4471F12F" w:rsidR="00014C8E" w:rsidRPr="00957D9A" w:rsidRDefault="00014C8E" w:rsidP="00957D9A">
      <w:pPr>
        <w:rPr>
          <w:rFonts w:ascii="Times New Roman" w:hAnsi="Times New Roman" w:cs="Times New Roman"/>
          <w:sz w:val="28"/>
          <w:szCs w:val="28"/>
          <w:lang w:val="en-US"/>
        </w:rPr>
      </w:pPr>
      <w:proofErr w:type="spellStart"/>
      <w:proofErr w:type="gramStart"/>
      <w:r w:rsidRPr="00957D9A">
        <w:rPr>
          <w:rFonts w:ascii="Times New Roman" w:hAnsi="Times New Roman" w:cs="Times New Roman"/>
          <w:color w:val="000000"/>
          <w:sz w:val="28"/>
          <w:szCs w:val="28"/>
        </w:rPr>
        <w:t>constant</w:t>
      </w:r>
      <w:proofErr w:type="spellEnd"/>
      <w:proofErr w:type="gramEnd"/>
      <w:r w:rsidRPr="00957D9A">
        <w:rPr>
          <w:rFonts w:ascii="Times New Roman" w:hAnsi="Times New Roman" w:cs="Times New Roman"/>
          <w:color w:val="000000"/>
          <w:sz w:val="28"/>
          <w:szCs w:val="28"/>
        </w:rPr>
        <w:t> </w:t>
      </w:r>
      <w:r w:rsidRPr="00957D9A">
        <w:rPr>
          <w:rStyle w:val="mi"/>
          <w:rFonts w:ascii="Times New Roman" w:hAnsi="Times New Roman" w:cs="Times New Roman"/>
          <w:color w:val="000000"/>
          <w:sz w:val="28"/>
          <w:szCs w:val="28"/>
          <w:bdr w:val="none" w:sz="0" w:space="0" w:color="auto" w:frame="1"/>
        </w:rPr>
        <w:t>k</w:t>
      </w:r>
      <w:r w:rsidRPr="0096664C">
        <w:rPr>
          <w:rStyle w:val="mi"/>
          <w:rFonts w:ascii="Times New Roman" w:hAnsi="Times New Roman" w:cs="Times New Roman"/>
          <w:color w:val="000000"/>
          <w:sz w:val="28"/>
          <w:szCs w:val="28"/>
          <w:bdr w:val="none" w:sz="0" w:space="0" w:color="auto" w:frame="1"/>
          <w:lang w:val="en-US"/>
        </w:rPr>
        <w:t xml:space="preserve"> </w:t>
      </w:r>
      <w:r w:rsidRPr="00957D9A">
        <w:rPr>
          <w:rStyle w:val="mo"/>
          <w:rFonts w:ascii="Times New Roman" w:hAnsi="Times New Roman" w:cs="Times New Roman"/>
          <w:color w:val="000000"/>
          <w:sz w:val="28"/>
          <w:szCs w:val="28"/>
          <w:bdr w:val="none" w:sz="0" w:space="0" w:color="auto" w:frame="1"/>
        </w:rPr>
        <w:t>=</w:t>
      </w:r>
      <w:r w:rsidRPr="0096664C">
        <w:rPr>
          <w:rStyle w:val="mo"/>
          <w:rFonts w:ascii="Times New Roman" w:hAnsi="Times New Roman" w:cs="Times New Roman"/>
          <w:color w:val="000000"/>
          <w:sz w:val="28"/>
          <w:szCs w:val="28"/>
          <w:bdr w:val="none" w:sz="0" w:space="0" w:color="auto" w:frame="1"/>
          <w:lang w:val="en-US"/>
        </w:rPr>
        <w:t xml:space="preserve"> </w:t>
      </w:r>
      <w:r w:rsidRPr="00957D9A">
        <w:rPr>
          <w:rStyle w:val="mo"/>
          <w:rFonts w:ascii="Times New Roman" w:hAnsi="Times New Roman" w:cs="Times New Roman"/>
          <w:color w:val="000000"/>
          <w:sz w:val="28"/>
          <w:szCs w:val="28"/>
          <w:bdr w:val="none" w:sz="0" w:space="0" w:color="auto" w:frame="1"/>
        </w:rPr>
        <w:t>(</w:t>
      </w:r>
      <w:r w:rsidRPr="00957D9A">
        <w:rPr>
          <w:rStyle w:val="mn"/>
          <w:rFonts w:ascii="Times New Roman" w:hAnsi="Times New Roman" w:cs="Times New Roman"/>
          <w:color w:val="000000"/>
          <w:sz w:val="28"/>
          <w:szCs w:val="28"/>
          <w:bdr w:val="none" w:sz="0" w:space="0" w:color="auto" w:frame="1"/>
        </w:rPr>
        <w:t>9.6</w:t>
      </w:r>
      <w:r w:rsidRPr="0096664C">
        <w:rPr>
          <w:rStyle w:val="mn"/>
          <w:rFonts w:ascii="Times New Roman" w:hAnsi="Times New Roman" w:cs="Times New Roman"/>
          <w:color w:val="000000"/>
          <w:sz w:val="28"/>
          <w:szCs w:val="28"/>
          <w:bdr w:val="none" w:sz="0" w:space="0" w:color="auto" w:frame="1"/>
          <w:lang w:val="en-US"/>
        </w:rPr>
        <w:t xml:space="preserve"> </w:t>
      </w:r>
      <w:r w:rsidRPr="00957D9A">
        <w:rPr>
          <w:rStyle w:val="mo"/>
          <w:rFonts w:ascii="Times New Roman" w:hAnsi="Times New Roman" w:cs="Times New Roman"/>
          <w:color w:val="000000"/>
          <w:sz w:val="28"/>
          <w:szCs w:val="28"/>
          <w:bdr w:val="none" w:sz="0" w:space="0" w:color="auto" w:frame="1"/>
        </w:rPr>
        <w:t>±</w:t>
      </w:r>
      <w:r w:rsidRPr="0096664C">
        <w:rPr>
          <w:rStyle w:val="mo"/>
          <w:rFonts w:ascii="Times New Roman" w:hAnsi="Times New Roman" w:cs="Times New Roman"/>
          <w:color w:val="000000"/>
          <w:sz w:val="28"/>
          <w:szCs w:val="28"/>
          <w:bdr w:val="none" w:sz="0" w:space="0" w:color="auto" w:frame="1"/>
          <w:lang w:val="en-US"/>
        </w:rPr>
        <w:t xml:space="preserve"> </w:t>
      </w:r>
      <w:r w:rsidRPr="00957D9A">
        <w:rPr>
          <w:rStyle w:val="mn"/>
          <w:rFonts w:ascii="Times New Roman" w:hAnsi="Times New Roman" w:cs="Times New Roman"/>
          <w:color w:val="000000"/>
          <w:sz w:val="28"/>
          <w:szCs w:val="28"/>
          <w:bdr w:val="none" w:sz="0" w:space="0" w:color="auto" w:frame="1"/>
        </w:rPr>
        <w:t>3.8</w:t>
      </w:r>
      <w:r w:rsidRPr="00957D9A">
        <w:rPr>
          <w:rStyle w:val="mo"/>
          <w:rFonts w:ascii="Times New Roman" w:hAnsi="Times New Roman" w:cs="Times New Roman"/>
          <w:color w:val="000000"/>
          <w:sz w:val="28"/>
          <w:szCs w:val="28"/>
          <w:bdr w:val="none" w:sz="0" w:space="0" w:color="auto" w:frame="1"/>
        </w:rPr>
        <w:t>)</w:t>
      </w:r>
      <w:r w:rsidRPr="0096664C">
        <w:rPr>
          <w:rStyle w:val="mo"/>
          <w:rFonts w:ascii="Times New Roman" w:hAnsi="Times New Roman" w:cs="Times New Roman"/>
          <w:color w:val="000000"/>
          <w:sz w:val="28"/>
          <w:szCs w:val="28"/>
          <w:bdr w:val="none" w:sz="0" w:space="0" w:color="auto" w:frame="1"/>
          <w:lang w:val="en-US"/>
        </w:rPr>
        <w:t xml:space="preserve"> </w:t>
      </w:r>
      <w:r w:rsidRPr="00957D9A">
        <w:rPr>
          <w:rStyle w:val="mo"/>
          <w:rFonts w:ascii="Times New Roman" w:hAnsi="Times New Roman" w:cs="Times New Roman"/>
          <w:color w:val="000000"/>
          <w:sz w:val="28"/>
          <w:szCs w:val="28"/>
          <w:bdr w:val="none" w:sz="0" w:space="0" w:color="auto" w:frame="1"/>
        </w:rPr>
        <w:t>×</w:t>
      </w:r>
      <w:r w:rsidRPr="0096664C">
        <w:rPr>
          <w:rStyle w:val="mo"/>
          <w:rFonts w:ascii="Times New Roman" w:hAnsi="Times New Roman" w:cs="Times New Roman"/>
          <w:color w:val="000000"/>
          <w:sz w:val="28"/>
          <w:szCs w:val="28"/>
          <w:bdr w:val="none" w:sz="0" w:space="0" w:color="auto" w:frame="1"/>
          <w:lang w:val="en-US"/>
        </w:rPr>
        <w:t xml:space="preserve"> </w:t>
      </w:r>
      <w:r w:rsidRPr="00957D9A">
        <w:rPr>
          <w:rStyle w:val="mn"/>
          <w:rFonts w:ascii="Times New Roman" w:hAnsi="Times New Roman" w:cs="Times New Roman"/>
          <w:color w:val="000000"/>
          <w:sz w:val="28"/>
          <w:szCs w:val="28"/>
          <w:bdr w:val="none" w:sz="0" w:space="0" w:color="auto" w:frame="1"/>
        </w:rPr>
        <w:t>10</w:t>
      </w:r>
      <w:r w:rsidRPr="00957D9A">
        <w:rPr>
          <w:rStyle w:val="mo"/>
          <w:rFonts w:ascii="Times New Roman" w:hAnsi="Times New Roman" w:cs="Times New Roman"/>
          <w:color w:val="000000"/>
          <w:sz w:val="28"/>
          <w:szCs w:val="28"/>
          <w:bdr w:val="none" w:sz="0" w:space="0" w:color="auto" w:frame="1"/>
          <w:vertAlign w:val="superscript"/>
        </w:rPr>
        <w:t>−</w:t>
      </w:r>
      <w:r w:rsidRPr="00957D9A">
        <w:rPr>
          <w:rStyle w:val="mn"/>
          <w:rFonts w:ascii="Times New Roman" w:hAnsi="Times New Roman" w:cs="Times New Roman"/>
          <w:color w:val="000000"/>
          <w:sz w:val="28"/>
          <w:szCs w:val="28"/>
          <w:bdr w:val="none" w:sz="0" w:space="0" w:color="auto" w:frame="1"/>
          <w:vertAlign w:val="superscript"/>
        </w:rPr>
        <w:t>11</w:t>
      </w:r>
      <w:r w:rsidRPr="00957D9A">
        <w:rPr>
          <w:rFonts w:ascii="Times New Roman" w:hAnsi="Times New Roman" w:cs="Times New Roman"/>
          <w:color w:val="000000"/>
          <w:sz w:val="28"/>
          <w:szCs w:val="28"/>
        </w:rPr>
        <w:t> cm</w:t>
      </w:r>
      <w:r w:rsidRPr="00957D9A">
        <w:rPr>
          <w:rFonts w:ascii="Times New Roman" w:hAnsi="Times New Roman" w:cs="Times New Roman"/>
          <w:color w:val="000000"/>
          <w:sz w:val="28"/>
          <w:szCs w:val="28"/>
          <w:vertAlign w:val="superscript"/>
        </w:rPr>
        <w:t>3</w:t>
      </w:r>
      <w:r w:rsidRPr="00957D9A">
        <w:rPr>
          <w:rFonts w:ascii="Times New Roman" w:hAnsi="Times New Roman" w:cs="Times New Roman"/>
          <w:color w:val="000000"/>
          <w:sz w:val="28"/>
          <w:szCs w:val="28"/>
        </w:rPr>
        <w:t> </w:t>
      </w:r>
      <w:proofErr w:type="spellStart"/>
      <w:r w:rsidRPr="00957D9A">
        <w:rPr>
          <w:rFonts w:ascii="Times New Roman" w:hAnsi="Times New Roman" w:cs="Times New Roman"/>
          <w:color w:val="000000"/>
          <w:sz w:val="28"/>
          <w:szCs w:val="28"/>
        </w:rPr>
        <w:t>molecules</w:t>
      </w:r>
      <w:proofErr w:type="spellEnd"/>
      <w:r w:rsidRPr="00957D9A">
        <w:rPr>
          <w:rFonts w:ascii="Times New Roman" w:hAnsi="Times New Roman" w:cs="Times New Roman"/>
          <w:color w:val="000000"/>
          <w:sz w:val="28"/>
          <w:szCs w:val="28"/>
          <w:vertAlign w:val="superscript"/>
        </w:rPr>
        <w:t>–1</w:t>
      </w:r>
      <w:r w:rsidRPr="00957D9A">
        <w:rPr>
          <w:rFonts w:ascii="Times New Roman" w:hAnsi="Times New Roman" w:cs="Times New Roman"/>
          <w:color w:val="000000"/>
          <w:sz w:val="28"/>
          <w:szCs w:val="28"/>
        </w:rPr>
        <w:t> s</w:t>
      </w:r>
      <w:r w:rsidRPr="00957D9A">
        <w:rPr>
          <w:rFonts w:ascii="Times New Roman" w:hAnsi="Times New Roman" w:cs="Times New Roman"/>
          <w:color w:val="000000"/>
          <w:sz w:val="28"/>
          <w:szCs w:val="28"/>
          <w:vertAlign w:val="superscript"/>
        </w:rPr>
        <w:t>–1</w:t>
      </w:r>
    </w:p>
    <w:p w14:paraId="5A49739D" w14:textId="3A30DB40" w:rsidR="00014C8E" w:rsidRPr="00957D9A" w:rsidRDefault="00014C8E" w:rsidP="00957D9A">
      <w:pPr>
        <w:rPr>
          <w:rFonts w:ascii="Times New Roman" w:hAnsi="Times New Roman" w:cs="Times New Roman"/>
          <w:sz w:val="28"/>
          <w:szCs w:val="28"/>
          <w:lang w:val="en-US"/>
        </w:rPr>
      </w:pPr>
      <w:proofErr w:type="spellStart"/>
      <w:r w:rsidRPr="00957D9A">
        <w:rPr>
          <w:rFonts w:ascii="Times New Roman" w:hAnsi="Times New Roman" w:cs="Times New Roman"/>
          <w:color w:val="000000"/>
          <w:sz w:val="28"/>
          <w:szCs w:val="28"/>
        </w:rPr>
        <w:t>calcium</w:t>
      </w:r>
      <w:proofErr w:type="spellEnd"/>
      <w:r w:rsidRPr="00957D9A">
        <w:rPr>
          <w:rFonts w:ascii="Times New Roman" w:hAnsi="Times New Roman" w:cs="Times New Roman"/>
          <w:color w:val="000000"/>
          <w:sz w:val="28"/>
          <w:szCs w:val="28"/>
        </w:rPr>
        <w:t xml:space="preserve"> </w:t>
      </w:r>
      <w:proofErr w:type="spellStart"/>
      <w:r w:rsidRPr="00957D9A">
        <w:rPr>
          <w:rFonts w:ascii="Times New Roman" w:hAnsi="Times New Roman" w:cs="Times New Roman"/>
          <w:color w:val="000000"/>
          <w:sz w:val="28"/>
          <w:szCs w:val="28"/>
        </w:rPr>
        <w:t>aluminate</w:t>
      </w:r>
      <w:proofErr w:type="spellEnd"/>
      <w:r w:rsidRPr="00957D9A">
        <w:rPr>
          <w:rFonts w:ascii="Times New Roman" w:hAnsi="Times New Roman" w:cs="Times New Roman"/>
          <w:color w:val="000000"/>
          <w:sz w:val="28"/>
          <w:szCs w:val="28"/>
        </w:rPr>
        <w:t xml:space="preserve"> C12A7 (12CaO</w:t>
      </w:r>
      <w:r w:rsidRPr="0096664C">
        <w:rPr>
          <w:rFonts w:ascii="Times New Roman" w:hAnsi="Times New Roman" w:cs="Times New Roman"/>
          <w:color w:val="000000"/>
          <w:sz w:val="28"/>
          <w:szCs w:val="28"/>
          <w:lang w:val="en-US"/>
        </w:rPr>
        <w:t xml:space="preserve"> </w:t>
      </w:r>
      <w:r w:rsidRPr="00957D9A">
        <w:rPr>
          <w:rFonts w:ascii="Cambria Math" w:hAnsi="Cambria Math" w:cs="Cambria Math"/>
          <w:color w:val="000000"/>
          <w:sz w:val="28"/>
          <w:szCs w:val="28"/>
        </w:rPr>
        <w:t>⋅</w:t>
      </w:r>
      <w:r w:rsidRPr="0096664C">
        <w:rPr>
          <w:rFonts w:ascii="Times New Roman" w:hAnsi="Times New Roman" w:cs="Times New Roman"/>
          <w:color w:val="000000"/>
          <w:sz w:val="28"/>
          <w:szCs w:val="28"/>
          <w:lang w:val="en-US"/>
        </w:rPr>
        <w:t xml:space="preserve"> </w:t>
      </w:r>
      <w:r w:rsidRPr="00957D9A">
        <w:rPr>
          <w:rFonts w:ascii="Times New Roman" w:hAnsi="Times New Roman" w:cs="Times New Roman"/>
          <w:color w:val="000000"/>
          <w:sz w:val="28"/>
          <w:szCs w:val="28"/>
        </w:rPr>
        <w:t>7Al</w:t>
      </w:r>
      <w:r w:rsidRPr="00957D9A">
        <w:rPr>
          <w:rFonts w:ascii="Times New Roman" w:hAnsi="Times New Roman" w:cs="Times New Roman"/>
          <w:color w:val="000000"/>
          <w:sz w:val="28"/>
          <w:szCs w:val="28"/>
          <w:vertAlign w:val="subscript"/>
        </w:rPr>
        <w:t>2</w:t>
      </w:r>
      <w:r w:rsidRPr="00957D9A">
        <w:rPr>
          <w:rFonts w:ascii="Times New Roman" w:hAnsi="Times New Roman" w:cs="Times New Roman"/>
          <w:color w:val="000000"/>
          <w:sz w:val="28"/>
          <w:szCs w:val="28"/>
        </w:rPr>
        <w:t>O</w:t>
      </w:r>
      <w:r w:rsidRPr="00957D9A">
        <w:rPr>
          <w:rFonts w:ascii="Times New Roman" w:hAnsi="Times New Roman" w:cs="Times New Roman"/>
          <w:color w:val="000000"/>
          <w:sz w:val="28"/>
          <w:szCs w:val="28"/>
          <w:vertAlign w:val="subscript"/>
        </w:rPr>
        <w:t>3</w:t>
      </w:r>
      <w:r w:rsidRPr="00957D9A">
        <w:rPr>
          <w:rFonts w:ascii="Times New Roman" w:hAnsi="Times New Roman" w:cs="Times New Roman"/>
          <w:color w:val="000000"/>
          <w:sz w:val="28"/>
          <w:szCs w:val="28"/>
        </w:rPr>
        <w:t>)</w:t>
      </w:r>
    </w:p>
    <w:p w14:paraId="437ED461" w14:textId="1B85FD15" w:rsidR="00014C8E" w:rsidRPr="007C24B2" w:rsidRDefault="00014C8E" w:rsidP="00957D9A">
      <w:pPr>
        <w:rPr>
          <w:rFonts w:ascii="Times New Roman" w:hAnsi="Times New Roman" w:cs="Times New Roman"/>
          <w:color w:val="000000"/>
          <w:sz w:val="28"/>
          <w:szCs w:val="28"/>
        </w:rPr>
      </w:pPr>
      <w:proofErr w:type="gramStart"/>
      <w:r w:rsidRPr="00957D9A">
        <w:rPr>
          <w:rFonts w:ascii="Times New Roman" w:hAnsi="Times New Roman" w:cs="Times New Roman"/>
          <w:color w:val="000000"/>
          <w:sz w:val="28"/>
          <w:szCs w:val="28"/>
        </w:rPr>
        <w:t>at</w:t>
      </w:r>
      <w:proofErr w:type="gramEnd"/>
      <w:r w:rsidRPr="00957D9A">
        <w:rPr>
          <w:rFonts w:ascii="Times New Roman" w:hAnsi="Times New Roman" w:cs="Times New Roman"/>
          <w:color w:val="000000"/>
          <w:sz w:val="28"/>
          <w:szCs w:val="28"/>
        </w:rPr>
        <w:t xml:space="preserve"> 500°C</w:t>
      </w:r>
      <w:r w:rsidR="00957D9A">
        <w:rPr>
          <w:rFonts w:ascii="Times New Roman" w:hAnsi="Times New Roman" w:cs="Times New Roman"/>
          <w:color w:val="000000"/>
          <w:sz w:val="28"/>
          <w:szCs w:val="28"/>
        </w:rPr>
        <w:t xml:space="preserve">, </w:t>
      </w:r>
      <w:r w:rsidRPr="00957D9A">
        <w:rPr>
          <w:rFonts w:ascii="Times New Roman" w:hAnsi="Times New Roman" w:cs="Times New Roman"/>
          <w:color w:val="000000"/>
          <w:sz w:val="28"/>
          <w:szCs w:val="28"/>
        </w:rPr>
        <w:t xml:space="preserve">at </w:t>
      </w:r>
      <w:proofErr w:type="spellStart"/>
      <w:r w:rsidRPr="00957D9A">
        <w:rPr>
          <w:rFonts w:ascii="Times New Roman" w:hAnsi="Times New Roman" w:cs="Times New Roman"/>
          <w:color w:val="000000"/>
          <w:sz w:val="28"/>
          <w:szCs w:val="28"/>
        </w:rPr>
        <w:t>temperatures</w:t>
      </w:r>
      <w:proofErr w:type="spellEnd"/>
      <w:r w:rsidRPr="00957D9A">
        <w:rPr>
          <w:rFonts w:ascii="Times New Roman" w:hAnsi="Times New Roman" w:cs="Times New Roman"/>
          <w:color w:val="000000"/>
          <w:sz w:val="28"/>
          <w:szCs w:val="28"/>
        </w:rPr>
        <w:t xml:space="preserve"> </w:t>
      </w:r>
      <w:proofErr w:type="spellStart"/>
      <w:r w:rsidRPr="00957D9A">
        <w:rPr>
          <w:rFonts w:ascii="Times New Roman" w:hAnsi="Times New Roman" w:cs="Times New Roman"/>
          <w:color w:val="000000"/>
          <w:sz w:val="28"/>
          <w:szCs w:val="28"/>
        </w:rPr>
        <w:t>of</w:t>
      </w:r>
      <w:proofErr w:type="spellEnd"/>
      <w:r w:rsidRPr="00957D9A">
        <w:rPr>
          <w:rFonts w:ascii="Times New Roman" w:hAnsi="Times New Roman" w:cs="Times New Roman"/>
          <w:color w:val="000000"/>
          <w:sz w:val="28"/>
          <w:szCs w:val="28"/>
        </w:rPr>
        <w:t xml:space="preserve"> 180 </w:t>
      </w:r>
      <w:proofErr w:type="spellStart"/>
      <w:r w:rsidRPr="00957D9A">
        <w:rPr>
          <w:rFonts w:ascii="Times New Roman" w:hAnsi="Times New Roman" w:cs="Times New Roman"/>
          <w:color w:val="000000"/>
          <w:sz w:val="28"/>
          <w:szCs w:val="28"/>
        </w:rPr>
        <w:t>to</w:t>
      </w:r>
      <w:proofErr w:type="spellEnd"/>
      <w:r w:rsidRPr="00957D9A">
        <w:rPr>
          <w:rFonts w:ascii="Times New Roman" w:hAnsi="Times New Roman" w:cs="Times New Roman"/>
          <w:color w:val="000000"/>
          <w:sz w:val="28"/>
          <w:szCs w:val="28"/>
        </w:rPr>
        <w:t xml:space="preserve"> 240°C</w:t>
      </w:r>
      <w:r w:rsidR="00957D9A">
        <w:rPr>
          <w:rFonts w:ascii="Times New Roman" w:hAnsi="Times New Roman" w:cs="Times New Roman"/>
          <w:color w:val="000000"/>
          <w:sz w:val="28"/>
          <w:szCs w:val="28"/>
        </w:rPr>
        <w:t xml:space="preserve">,       </w:t>
      </w:r>
      <w:r w:rsidR="00957D9A" w:rsidRPr="007C24B2">
        <w:rPr>
          <w:rFonts w:ascii="Times New Roman" w:hAnsi="Times New Roman" w:cs="Times New Roman"/>
          <w:color w:val="000000"/>
          <w:sz w:val="28"/>
          <w:szCs w:val="28"/>
        </w:rPr>
        <w:t xml:space="preserve">Θ = 157 </w:t>
      </w:r>
      <w:proofErr w:type="spellStart"/>
      <w:r w:rsidR="00957D9A" w:rsidRPr="007C24B2">
        <w:rPr>
          <w:rFonts w:ascii="Times New Roman" w:hAnsi="Times New Roman" w:cs="Times New Roman"/>
          <w:color w:val="000000"/>
          <w:sz w:val="28"/>
          <w:szCs w:val="28"/>
        </w:rPr>
        <w:t>and</w:t>
      </w:r>
      <w:proofErr w:type="spellEnd"/>
      <w:r w:rsidR="00957D9A" w:rsidRPr="007C24B2">
        <w:rPr>
          <w:rFonts w:ascii="Times New Roman" w:hAnsi="Times New Roman" w:cs="Times New Roman"/>
          <w:color w:val="000000"/>
          <w:sz w:val="28"/>
          <w:szCs w:val="28"/>
        </w:rPr>
        <w:t xml:space="preserve"> 153 K</w:t>
      </w:r>
      <w:r w:rsidR="00C22650">
        <w:rPr>
          <w:rFonts w:ascii="Times New Roman" w:hAnsi="Times New Roman" w:cs="Times New Roman"/>
          <w:color w:val="000000"/>
          <w:sz w:val="28"/>
          <w:szCs w:val="28"/>
        </w:rPr>
        <w:t xml:space="preserve">, </w:t>
      </w:r>
      <w:r w:rsidR="00C22650">
        <w:rPr>
          <w:color w:val="000000"/>
          <w:sz w:val="35"/>
          <w:szCs w:val="35"/>
        </w:rPr>
        <w:t> </w:t>
      </w:r>
      <w:r w:rsidR="00C22650" w:rsidRPr="00C22650">
        <w:rPr>
          <w:rFonts w:ascii="Times New Roman" w:hAnsi="Times New Roman" w:cs="Times New Roman"/>
          <w:color w:val="000000"/>
          <w:sz w:val="28"/>
          <w:szCs w:val="28"/>
        </w:rPr>
        <w:t>(1; 2.5%)</w:t>
      </w:r>
    </w:p>
    <w:p w14:paraId="399A3814" w14:textId="21EE9C8C" w:rsidR="00014C8E" w:rsidRPr="00957D9A" w:rsidRDefault="007C24B2" w:rsidP="00957D9A">
      <w:pPr>
        <w:rPr>
          <w:rFonts w:ascii="Times New Roman" w:hAnsi="Times New Roman" w:cs="Times New Roman"/>
          <w:color w:val="000000"/>
          <w:sz w:val="28"/>
          <w:szCs w:val="28"/>
        </w:rPr>
      </w:pPr>
      <w:proofErr w:type="spellStart"/>
      <w:proofErr w:type="gramStart"/>
      <w:r w:rsidRPr="00957D9A">
        <w:rPr>
          <w:rFonts w:ascii="Times New Roman" w:hAnsi="Times New Roman" w:cs="Times New Roman"/>
          <w:color w:val="000000"/>
          <w:sz w:val="28"/>
          <w:szCs w:val="28"/>
        </w:rPr>
        <w:t>for</w:t>
      </w:r>
      <w:proofErr w:type="spellEnd"/>
      <w:proofErr w:type="gramEnd"/>
      <w:r w:rsidRPr="00957D9A">
        <w:rPr>
          <w:rFonts w:ascii="Times New Roman" w:hAnsi="Times New Roman" w:cs="Times New Roman"/>
          <w:color w:val="000000"/>
          <w:sz w:val="28"/>
          <w:szCs w:val="28"/>
        </w:rPr>
        <w:t xml:space="preserve"> 0.5–1 h</w:t>
      </w:r>
      <w:r>
        <w:rPr>
          <w:rFonts w:ascii="Times New Roman" w:hAnsi="Times New Roman" w:cs="Times New Roman"/>
          <w:color w:val="000000"/>
          <w:sz w:val="28"/>
          <w:szCs w:val="28"/>
        </w:rPr>
        <w:t xml:space="preserve">,         </w:t>
      </w:r>
      <w:proofErr w:type="spellStart"/>
      <w:r w:rsidR="00014C8E" w:rsidRPr="00957D9A">
        <w:rPr>
          <w:rFonts w:ascii="Times New Roman" w:hAnsi="Times New Roman" w:cs="Times New Roman"/>
          <w:color w:val="000000"/>
          <w:sz w:val="28"/>
          <w:szCs w:val="28"/>
        </w:rPr>
        <w:t>of</w:t>
      </w:r>
      <w:proofErr w:type="spellEnd"/>
      <w:r w:rsidR="00014C8E" w:rsidRPr="00957D9A">
        <w:rPr>
          <w:rFonts w:ascii="Times New Roman" w:hAnsi="Times New Roman" w:cs="Times New Roman"/>
          <w:color w:val="000000"/>
          <w:sz w:val="28"/>
          <w:szCs w:val="28"/>
        </w:rPr>
        <w:t xml:space="preserve"> φ ≤ +5 V</w:t>
      </w:r>
      <w:r>
        <w:rPr>
          <w:rFonts w:ascii="Times New Roman" w:hAnsi="Times New Roman" w:cs="Times New Roman"/>
          <w:color w:val="000000"/>
          <w:sz w:val="28"/>
          <w:szCs w:val="28"/>
        </w:rPr>
        <w:t xml:space="preserve">,    </w:t>
      </w:r>
      <w:r w:rsidRPr="007C24B2">
        <w:rPr>
          <w:rFonts w:ascii="Times New Roman" w:hAnsi="Times New Roman" w:cs="Times New Roman"/>
          <w:color w:val="000000"/>
          <w:sz w:val="28"/>
          <w:szCs w:val="28"/>
        </w:rPr>
        <w:t xml:space="preserve"> </w:t>
      </w:r>
      <w:proofErr w:type="spellStart"/>
      <w:r w:rsidRPr="007C24B2">
        <w:rPr>
          <w:rFonts w:ascii="Times New Roman" w:hAnsi="Times New Roman" w:cs="Times New Roman"/>
          <w:color w:val="000000"/>
          <w:sz w:val="28"/>
          <w:szCs w:val="28"/>
        </w:rPr>
        <w:t>of</w:t>
      </w:r>
      <w:proofErr w:type="spellEnd"/>
      <w:r w:rsidRPr="007C24B2">
        <w:rPr>
          <w:rFonts w:ascii="Times New Roman" w:hAnsi="Times New Roman" w:cs="Times New Roman"/>
          <w:color w:val="000000"/>
          <w:sz w:val="28"/>
          <w:szCs w:val="28"/>
        </w:rPr>
        <w:t> </w:t>
      </w:r>
      <w:r w:rsidRPr="007C24B2">
        <w:rPr>
          <w:rFonts w:ascii="Times New Roman" w:hAnsi="Times New Roman" w:cs="Times New Roman"/>
          <w:i/>
          <w:iCs/>
          <w:color w:val="000000"/>
          <w:sz w:val="28"/>
          <w:szCs w:val="28"/>
        </w:rPr>
        <w:t>M</w:t>
      </w:r>
      <w:r w:rsidRPr="007C24B2">
        <w:rPr>
          <w:rFonts w:ascii="Times New Roman" w:hAnsi="Times New Roman" w:cs="Times New Roman"/>
          <w:color w:val="000000"/>
          <w:sz w:val="28"/>
          <w:szCs w:val="28"/>
          <w:vertAlign w:val="subscript"/>
        </w:rPr>
        <w:t>0</w:t>
      </w:r>
      <w:r w:rsidRPr="007C24B2">
        <w:rPr>
          <w:rFonts w:ascii="Times New Roman" w:hAnsi="Times New Roman" w:cs="Times New Roman"/>
          <w:color w:val="000000"/>
          <w:sz w:val="28"/>
          <w:szCs w:val="28"/>
        </w:rPr>
        <w:t> = 9</w:t>
      </w:r>
      <w:r>
        <w:rPr>
          <w:rFonts w:ascii="Times New Roman" w:hAnsi="Times New Roman" w:cs="Times New Roman"/>
          <w:color w:val="000000"/>
          <w:sz w:val="28"/>
          <w:szCs w:val="28"/>
        </w:rPr>
        <w:t xml:space="preserve">,    </w:t>
      </w:r>
      <w:proofErr w:type="spellStart"/>
      <w:r w:rsidRPr="007C24B2">
        <w:rPr>
          <w:rFonts w:ascii="Times New Roman" w:hAnsi="Times New Roman" w:cs="Times New Roman"/>
          <w:color w:val="000000"/>
          <w:sz w:val="28"/>
          <w:szCs w:val="28"/>
        </w:rPr>
        <w:t>to</w:t>
      </w:r>
      <w:proofErr w:type="spellEnd"/>
      <w:r w:rsidRPr="007C24B2">
        <w:rPr>
          <w:rFonts w:ascii="Times New Roman" w:hAnsi="Times New Roman" w:cs="Times New Roman"/>
          <w:color w:val="000000"/>
          <w:sz w:val="28"/>
          <w:szCs w:val="28"/>
        </w:rPr>
        <w:t xml:space="preserve"> 33 </w:t>
      </w:r>
      <w:proofErr w:type="spellStart"/>
      <w:r w:rsidRPr="007C24B2">
        <w:rPr>
          <w:rFonts w:ascii="Times New Roman" w:hAnsi="Times New Roman" w:cs="Times New Roman"/>
          <w:color w:val="000000"/>
          <w:sz w:val="28"/>
          <w:szCs w:val="28"/>
        </w:rPr>
        <w:t>vol</w:t>
      </w:r>
      <w:proofErr w:type="spellEnd"/>
      <w:r w:rsidRPr="007C24B2">
        <w:rPr>
          <w:rFonts w:ascii="Times New Roman" w:hAnsi="Times New Roman" w:cs="Times New Roman"/>
          <w:color w:val="000000"/>
          <w:sz w:val="28"/>
          <w:szCs w:val="28"/>
        </w:rPr>
        <w:t xml:space="preserve"> % at φ = 10</w:t>
      </w:r>
      <w:r w:rsidR="00957D9A" w:rsidRPr="007C24B2">
        <w:rPr>
          <w:rFonts w:ascii="Times New Roman" w:hAnsi="Times New Roman" w:cs="Times New Roman"/>
          <w:color w:val="000000"/>
          <w:sz w:val="28"/>
          <w:szCs w:val="28"/>
        </w:rPr>
        <w:t xml:space="preserve">   </w:t>
      </w:r>
      <w:r w:rsidR="00957D9A">
        <w:rPr>
          <w:rFonts w:ascii="Times New Roman" w:hAnsi="Times New Roman" w:cs="Times New Roman"/>
          <w:color w:val="000000"/>
          <w:sz w:val="28"/>
          <w:szCs w:val="28"/>
        </w:rPr>
        <w:t xml:space="preserve">            </w:t>
      </w:r>
    </w:p>
    <w:p w14:paraId="3409F45B" w14:textId="3C69AFB3" w:rsidR="00014C8E" w:rsidRPr="00957D9A" w:rsidRDefault="00014C8E" w:rsidP="00957D9A">
      <w:pPr>
        <w:rPr>
          <w:rFonts w:ascii="Times New Roman" w:hAnsi="Times New Roman" w:cs="Times New Roman"/>
          <w:color w:val="000000"/>
          <w:sz w:val="28"/>
          <w:szCs w:val="28"/>
        </w:rPr>
      </w:pPr>
      <w:proofErr w:type="spellStart"/>
      <w:proofErr w:type="gramStart"/>
      <w:r w:rsidRPr="00957D9A">
        <w:rPr>
          <w:rFonts w:ascii="Times New Roman" w:hAnsi="Times New Roman" w:cs="Times New Roman"/>
          <w:color w:val="000000"/>
          <w:sz w:val="28"/>
          <w:szCs w:val="28"/>
        </w:rPr>
        <w:t>structurally</w:t>
      </w:r>
      <w:proofErr w:type="spellEnd"/>
      <w:proofErr w:type="gramEnd"/>
      <w:r w:rsidRPr="00957D9A">
        <w:rPr>
          <w:rFonts w:ascii="Times New Roman" w:hAnsi="Times New Roman" w:cs="Times New Roman"/>
          <w:color w:val="000000"/>
          <w:sz w:val="28"/>
          <w:szCs w:val="28"/>
        </w:rPr>
        <w:t xml:space="preserve"> </w:t>
      </w:r>
      <w:proofErr w:type="spellStart"/>
      <w:r w:rsidRPr="00957D9A">
        <w:rPr>
          <w:rFonts w:ascii="Times New Roman" w:hAnsi="Times New Roman" w:cs="Times New Roman"/>
          <w:color w:val="000000"/>
          <w:sz w:val="28"/>
          <w:szCs w:val="28"/>
        </w:rPr>
        <w:t>ordered</w:t>
      </w:r>
      <w:proofErr w:type="spellEnd"/>
      <w:r w:rsidRPr="00957D9A">
        <w:rPr>
          <w:rFonts w:ascii="Times New Roman" w:hAnsi="Times New Roman" w:cs="Times New Roman"/>
          <w:color w:val="000000"/>
          <w:sz w:val="28"/>
          <w:szCs w:val="28"/>
        </w:rPr>
        <w:t xml:space="preserve"> Bi</w:t>
      </w:r>
      <w:r w:rsidRPr="00957D9A">
        <w:rPr>
          <w:rFonts w:ascii="Times New Roman" w:hAnsi="Times New Roman" w:cs="Times New Roman"/>
          <w:color w:val="000000"/>
          <w:sz w:val="28"/>
          <w:szCs w:val="28"/>
          <w:vertAlign w:val="subscript"/>
        </w:rPr>
        <w:t>2</w:t>
      </w:r>
      <w:r w:rsidRPr="00957D9A">
        <w:rPr>
          <w:rFonts w:ascii="Times New Roman" w:hAnsi="Times New Roman" w:cs="Times New Roman"/>
          <w:color w:val="000000"/>
          <w:sz w:val="28"/>
          <w:szCs w:val="28"/>
        </w:rPr>
        <w:t>Se</w:t>
      </w:r>
      <w:r w:rsidRPr="00957D9A">
        <w:rPr>
          <w:rFonts w:ascii="Times New Roman" w:hAnsi="Times New Roman" w:cs="Times New Roman"/>
          <w:color w:val="000000"/>
          <w:sz w:val="28"/>
          <w:szCs w:val="28"/>
          <w:vertAlign w:val="subscript"/>
        </w:rPr>
        <w:t>3</w:t>
      </w:r>
      <w:r w:rsidRPr="00957D9A">
        <w:rPr>
          <w:rFonts w:ascii="Times New Roman" w:hAnsi="Times New Roman" w:cs="Times New Roman"/>
          <w:color w:val="000000"/>
          <w:sz w:val="28"/>
          <w:szCs w:val="28"/>
        </w:rPr>
        <w:t> (0001)</w:t>
      </w:r>
    </w:p>
    <w:p w14:paraId="4B1A593B" w14:textId="2BD5C8A3" w:rsidR="00014C8E" w:rsidRDefault="00014C8E" w:rsidP="00957D9A">
      <w:pPr>
        <w:rPr>
          <w:rFonts w:ascii="Times New Roman" w:hAnsi="Times New Roman" w:cs="Times New Roman"/>
          <w:color w:val="000000"/>
          <w:sz w:val="28"/>
          <w:szCs w:val="28"/>
        </w:rPr>
      </w:pPr>
      <w:proofErr w:type="spellStart"/>
      <w:r w:rsidRPr="00957D9A">
        <w:rPr>
          <w:rFonts w:ascii="Times New Roman" w:hAnsi="Times New Roman" w:cs="Times New Roman"/>
          <w:color w:val="000000"/>
          <w:sz w:val="28"/>
          <w:szCs w:val="28"/>
        </w:rPr>
        <w:t>of</w:t>
      </w:r>
      <w:proofErr w:type="spellEnd"/>
      <w:r w:rsidRPr="00957D9A">
        <w:rPr>
          <w:rFonts w:ascii="Times New Roman" w:hAnsi="Times New Roman" w:cs="Times New Roman"/>
          <w:color w:val="000000"/>
          <w:sz w:val="28"/>
          <w:szCs w:val="28"/>
        </w:rPr>
        <w:t xml:space="preserve"> 1,1-diamino-2,2-dinitroethylene (FOX-7) </w:t>
      </w:r>
    </w:p>
    <w:p w14:paraId="3C2DE8B4" w14:textId="06B453B9" w:rsidR="00957D9A" w:rsidRPr="007C24B2" w:rsidRDefault="00957D9A" w:rsidP="00957D9A">
      <w:pPr>
        <w:rPr>
          <w:rFonts w:ascii="Times New Roman" w:hAnsi="Times New Roman" w:cs="Times New Roman"/>
          <w:color w:val="000000"/>
          <w:sz w:val="28"/>
          <w:szCs w:val="28"/>
        </w:rPr>
      </w:pPr>
      <w:proofErr w:type="spellStart"/>
      <w:r w:rsidRPr="007C24B2">
        <w:rPr>
          <w:rFonts w:ascii="Times New Roman" w:hAnsi="Times New Roman" w:cs="Times New Roman"/>
          <w:color w:val="000000"/>
          <w:sz w:val="28"/>
          <w:szCs w:val="28"/>
        </w:rPr>
        <w:t>with</w:t>
      </w:r>
      <w:proofErr w:type="spellEnd"/>
      <w:r w:rsidRPr="007C24B2">
        <w:rPr>
          <w:rFonts w:ascii="Times New Roman" w:hAnsi="Times New Roman" w:cs="Times New Roman"/>
          <w:color w:val="000000"/>
          <w:sz w:val="28"/>
          <w:szCs w:val="28"/>
        </w:rPr>
        <w:t xml:space="preserve"> </w:t>
      </w:r>
      <w:proofErr w:type="spellStart"/>
      <w:r w:rsidRPr="007C24B2">
        <w:rPr>
          <w:rFonts w:ascii="Times New Roman" w:hAnsi="Times New Roman" w:cs="Times New Roman"/>
          <w:color w:val="000000"/>
          <w:sz w:val="28"/>
          <w:szCs w:val="28"/>
        </w:rPr>
        <w:t>nitrate</w:t>
      </w:r>
      <w:proofErr w:type="spellEnd"/>
      <w:r w:rsidRPr="007C24B2">
        <w:rPr>
          <w:rFonts w:ascii="Times New Roman" w:hAnsi="Times New Roman" w:cs="Times New Roman"/>
          <w:color w:val="000000"/>
          <w:sz w:val="28"/>
          <w:szCs w:val="28"/>
        </w:rPr>
        <w:t xml:space="preserve"> [</w:t>
      </w:r>
      <w:proofErr w:type="spellStart"/>
      <w:r w:rsidRPr="007C24B2">
        <w:rPr>
          <w:rFonts w:ascii="Times New Roman" w:hAnsi="Times New Roman" w:cs="Times New Roman"/>
          <w:color w:val="000000"/>
          <w:sz w:val="28"/>
          <w:szCs w:val="28"/>
        </w:rPr>
        <w:t>Fe</w:t>
      </w:r>
      <w:r w:rsidRPr="007C24B2">
        <w:rPr>
          <w:rFonts w:ascii="Times New Roman" w:hAnsi="Times New Roman" w:cs="Times New Roman"/>
          <w:color w:val="000000"/>
          <w:sz w:val="28"/>
          <w:szCs w:val="28"/>
          <w:vertAlign w:val="superscript"/>
        </w:rPr>
        <w:t>III</w:t>
      </w:r>
      <w:proofErr w:type="spellEnd"/>
      <w:r w:rsidRPr="007C24B2">
        <w:rPr>
          <w:rFonts w:ascii="Times New Roman" w:hAnsi="Times New Roman" w:cs="Times New Roman"/>
          <w:color w:val="000000"/>
          <w:sz w:val="28"/>
          <w:szCs w:val="28"/>
        </w:rPr>
        <w:t>(3-OMe-Sal</w:t>
      </w:r>
      <w:r w:rsidRPr="007C24B2">
        <w:rPr>
          <w:rFonts w:ascii="Times New Roman" w:hAnsi="Times New Roman" w:cs="Times New Roman"/>
          <w:color w:val="000000"/>
          <w:sz w:val="28"/>
          <w:szCs w:val="28"/>
          <w:vertAlign w:val="subscript"/>
        </w:rPr>
        <w:t>2</w:t>
      </w:r>
      <w:r w:rsidRPr="007C24B2">
        <w:rPr>
          <w:rFonts w:ascii="Times New Roman" w:hAnsi="Times New Roman" w:cs="Times New Roman"/>
          <w:color w:val="000000"/>
          <w:sz w:val="28"/>
          <w:szCs w:val="28"/>
        </w:rPr>
        <w:t>trien)]NO</w:t>
      </w:r>
      <w:r w:rsidRPr="007C24B2">
        <w:rPr>
          <w:rFonts w:ascii="Times New Roman" w:hAnsi="Times New Roman" w:cs="Times New Roman"/>
          <w:color w:val="000000"/>
          <w:sz w:val="28"/>
          <w:szCs w:val="28"/>
          <w:vertAlign w:val="subscript"/>
        </w:rPr>
        <w:t xml:space="preserve">3 </w:t>
      </w:r>
      <w:r w:rsidRPr="007C24B2">
        <w:rPr>
          <w:rFonts w:ascii="Cambria Math" w:hAnsi="Cambria Math" w:cs="Cambria Math"/>
          <w:color w:val="000000"/>
          <w:sz w:val="28"/>
          <w:szCs w:val="28"/>
        </w:rPr>
        <w:t>⋅</w:t>
      </w:r>
      <w:r w:rsidRPr="007C24B2">
        <w:rPr>
          <w:rFonts w:ascii="Times New Roman" w:hAnsi="Times New Roman" w:cs="Times New Roman"/>
          <w:color w:val="000000"/>
          <w:sz w:val="28"/>
          <w:szCs w:val="28"/>
        </w:rPr>
        <w:t xml:space="preserve"> H</w:t>
      </w:r>
      <w:r w:rsidRPr="007C24B2">
        <w:rPr>
          <w:rFonts w:ascii="Times New Roman" w:hAnsi="Times New Roman" w:cs="Times New Roman"/>
          <w:color w:val="000000"/>
          <w:sz w:val="28"/>
          <w:szCs w:val="28"/>
          <w:vertAlign w:val="subscript"/>
        </w:rPr>
        <w:t>2</w:t>
      </w:r>
      <w:r w:rsidRPr="007C24B2">
        <w:rPr>
          <w:rFonts w:ascii="Times New Roman" w:hAnsi="Times New Roman" w:cs="Times New Roman"/>
          <w:color w:val="000000"/>
          <w:sz w:val="28"/>
          <w:szCs w:val="28"/>
        </w:rPr>
        <w:t>O(</w:t>
      </w:r>
      <w:r w:rsidRPr="007C24B2">
        <w:rPr>
          <w:rFonts w:ascii="Times New Roman" w:hAnsi="Times New Roman" w:cs="Times New Roman"/>
          <w:b/>
          <w:bCs/>
          <w:color w:val="000000"/>
          <w:sz w:val="28"/>
          <w:szCs w:val="28"/>
        </w:rPr>
        <w:t>I</w:t>
      </w:r>
      <w:r w:rsidRPr="007C24B2">
        <w:rPr>
          <w:rFonts w:ascii="Times New Roman" w:hAnsi="Times New Roman" w:cs="Times New Roman"/>
          <w:color w:val="000000"/>
          <w:sz w:val="28"/>
          <w:szCs w:val="28"/>
        </w:rPr>
        <w:t>) </w:t>
      </w:r>
    </w:p>
    <w:p w14:paraId="0DA16CB2" w14:textId="77777777" w:rsidR="00C22650" w:rsidRPr="00957D9A" w:rsidRDefault="00C22650" w:rsidP="00C22650">
      <w:pPr>
        <w:rPr>
          <w:rFonts w:ascii="Times New Roman" w:hAnsi="Times New Roman" w:cs="Times New Roman"/>
          <w:color w:val="000000"/>
          <w:sz w:val="28"/>
          <w:szCs w:val="28"/>
        </w:rPr>
      </w:pPr>
      <w:proofErr w:type="spellStart"/>
      <w:proofErr w:type="gramStart"/>
      <w:r w:rsidRPr="00957D9A">
        <w:rPr>
          <w:rFonts w:ascii="Times New Roman" w:hAnsi="Times New Roman" w:cs="Times New Roman"/>
          <w:color w:val="000000"/>
          <w:sz w:val="28"/>
          <w:szCs w:val="28"/>
        </w:rPr>
        <w:t>of</w:t>
      </w:r>
      <w:proofErr w:type="spellEnd"/>
      <w:proofErr w:type="gramEnd"/>
      <w:r w:rsidRPr="00957D9A">
        <w:rPr>
          <w:rFonts w:ascii="Times New Roman" w:hAnsi="Times New Roman" w:cs="Times New Roman"/>
          <w:color w:val="000000"/>
          <w:sz w:val="28"/>
          <w:szCs w:val="28"/>
        </w:rPr>
        <w:t xml:space="preserve"> </w:t>
      </w:r>
      <w:proofErr w:type="spellStart"/>
      <w:r w:rsidRPr="00957D9A">
        <w:rPr>
          <w:rFonts w:ascii="Times New Roman" w:hAnsi="Times New Roman" w:cs="Times New Roman"/>
          <w:color w:val="000000"/>
          <w:sz w:val="28"/>
          <w:szCs w:val="28"/>
        </w:rPr>
        <w:t>ceramic</w:t>
      </w:r>
      <w:proofErr w:type="spellEnd"/>
      <w:r w:rsidRPr="00957D9A">
        <w:rPr>
          <w:rFonts w:ascii="Times New Roman" w:hAnsi="Times New Roman" w:cs="Times New Roman"/>
          <w:color w:val="000000"/>
          <w:sz w:val="28"/>
          <w:szCs w:val="28"/>
        </w:rPr>
        <w:t xml:space="preserve"> solid </w:t>
      </w:r>
      <w:proofErr w:type="spellStart"/>
      <w:r w:rsidRPr="00957D9A">
        <w:rPr>
          <w:rFonts w:ascii="Times New Roman" w:hAnsi="Times New Roman" w:cs="Times New Roman"/>
          <w:color w:val="000000"/>
          <w:sz w:val="28"/>
          <w:szCs w:val="28"/>
        </w:rPr>
        <w:t>solutions</w:t>
      </w:r>
      <w:proofErr w:type="spellEnd"/>
      <w:r w:rsidRPr="00957D9A">
        <w:rPr>
          <w:rFonts w:ascii="Times New Roman" w:hAnsi="Times New Roman" w:cs="Times New Roman"/>
          <w:color w:val="000000"/>
          <w:sz w:val="28"/>
          <w:szCs w:val="28"/>
        </w:rPr>
        <w:t xml:space="preserve"> CuCr</w:t>
      </w:r>
      <w:r w:rsidRPr="00957D9A">
        <w:rPr>
          <w:rFonts w:ascii="Times New Roman" w:hAnsi="Times New Roman" w:cs="Times New Roman"/>
          <w:color w:val="000000"/>
          <w:sz w:val="28"/>
          <w:szCs w:val="28"/>
          <w:vertAlign w:val="subscript"/>
        </w:rPr>
        <w:t>1</w:t>
      </w:r>
      <w:r w:rsidRPr="00957D9A">
        <w:rPr>
          <w:rFonts w:ascii="Times New Roman" w:hAnsi="Times New Roman" w:cs="Times New Roman"/>
          <w:color w:val="000000"/>
          <w:sz w:val="28"/>
          <w:szCs w:val="28"/>
        </w:rPr>
        <w:t> </w:t>
      </w:r>
      <w:r w:rsidRPr="00957D9A">
        <w:rPr>
          <w:rFonts w:ascii="Times New Roman" w:hAnsi="Times New Roman" w:cs="Times New Roman"/>
          <w:i/>
          <w:iCs/>
          <w:color w:val="000000"/>
          <w:sz w:val="28"/>
          <w:szCs w:val="28"/>
          <w:vertAlign w:val="subscript"/>
        </w:rPr>
        <w:t>– x</w:t>
      </w:r>
      <w:r w:rsidRPr="00957D9A">
        <w:rPr>
          <w:rFonts w:ascii="Times New Roman" w:hAnsi="Times New Roman" w:cs="Times New Roman"/>
          <w:color w:val="000000"/>
          <w:sz w:val="28"/>
          <w:szCs w:val="28"/>
        </w:rPr>
        <w:t>Mg</w:t>
      </w:r>
      <w:r w:rsidRPr="00957D9A">
        <w:rPr>
          <w:rFonts w:ascii="Times New Roman" w:hAnsi="Times New Roman" w:cs="Times New Roman"/>
          <w:i/>
          <w:iCs/>
          <w:color w:val="000000"/>
          <w:sz w:val="28"/>
          <w:szCs w:val="28"/>
          <w:vertAlign w:val="subscript"/>
        </w:rPr>
        <w:t>x</w:t>
      </w:r>
      <w:r w:rsidRPr="00957D9A">
        <w:rPr>
          <w:rFonts w:ascii="Times New Roman" w:hAnsi="Times New Roman" w:cs="Times New Roman"/>
          <w:color w:val="000000"/>
          <w:sz w:val="28"/>
          <w:szCs w:val="28"/>
        </w:rPr>
        <w:t>O</w:t>
      </w:r>
      <w:r w:rsidRPr="00957D9A">
        <w:rPr>
          <w:rFonts w:ascii="Times New Roman" w:hAnsi="Times New Roman" w:cs="Times New Roman"/>
          <w:color w:val="000000"/>
          <w:sz w:val="28"/>
          <w:szCs w:val="28"/>
          <w:vertAlign w:val="subscript"/>
        </w:rPr>
        <w:t>2</w:t>
      </w:r>
      <w:r w:rsidRPr="00957D9A">
        <w:rPr>
          <w:rFonts w:ascii="Times New Roman" w:hAnsi="Times New Roman" w:cs="Times New Roman"/>
          <w:color w:val="000000"/>
          <w:sz w:val="28"/>
          <w:szCs w:val="28"/>
        </w:rPr>
        <w:t> (</w:t>
      </w:r>
      <w:r w:rsidRPr="00957D9A">
        <w:rPr>
          <w:rFonts w:ascii="Times New Roman" w:hAnsi="Times New Roman" w:cs="Times New Roman"/>
          <w:i/>
          <w:iCs/>
          <w:color w:val="000000"/>
          <w:sz w:val="28"/>
          <w:szCs w:val="28"/>
        </w:rPr>
        <w:t>x</w:t>
      </w:r>
      <w:r w:rsidRPr="00957D9A">
        <w:rPr>
          <w:rFonts w:ascii="Times New Roman" w:hAnsi="Times New Roman" w:cs="Times New Roman"/>
          <w:color w:val="000000"/>
          <w:sz w:val="28"/>
          <w:szCs w:val="28"/>
        </w:rPr>
        <w:t> = 0–0.013)</w:t>
      </w:r>
    </w:p>
    <w:p w14:paraId="3D8627D1" w14:textId="11651153" w:rsidR="00014C8E" w:rsidRPr="00957D9A" w:rsidRDefault="00014C8E" w:rsidP="00C22650">
      <w:pPr>
        <w:spacing w:line="240" w:lineRule="auto"/>
        <w:rPr>
          <w:rFonts w:ascii="Times New Roman" w:hAnsi="Times New Roman" w:cs="Times New Roman"/>
          <w:color w:val="000000"/>
          <w:sz w:val="28"/>
          <w:szCs w:val="28"/>
        </w:rPr>
      </w:pPr>
      <w:proofErr w:type="spellStart"/>
      <w:r w:rsidRPr="00957D9A">
        <w:rPr>
          <w:rFonts w:ascii="Times New Roman" w:hAnsi="Times New Roman" w:cs="Times New Roman"/>
          <w:color w:val="000000"/>
          <w:sz w:val="28"/>
          <w:szCs w:val="28"/>
        </w:rPr>
        <w:t>Ni</w:t>
      </w:r>
      <w:proofErr w:type="spellEnd"/>
      <w:r w:rsidRPr="00957D9A">
        <w:rPr>
          <w:rFonts w:ascii="Times New Roman" w:hAnsi="Times New Roman" w:cs="Times New Roman"/>
          <w:color w:val="000000"/>
          <w:sz w:val="28"/>
          <w:szCs w:val="28"/>
        </w:rPr>
        <w:t xml:space="preserve"> + Al </w:t>
      </w:r>
      <w:proofErr w:type="spellStart"/>
      <w:r w:rsidRPr="00957D9A">
        <w:rPr>
          <w:rFonts w:ascii="Times New Roman" w:hAnsi="Times New Roman" w:cs="Times New Roman"/>
          <w:color w:val="000000"/>
          <w:sz w:val="28"/>
          <w:szCs w:val="28"/>
        </w:rPr>
        <w:t>mixtures</w:t>
      </w:r>
      <w:proofErr w:type="spellEnd"/>
      <w:r w:rsidR="007C24B2">
        <w:rPr>
          <w:rFonts w:ascii="Times New Roman" w:hAnsi="Times New Roman" w:cs="Times New Roman"/>
          <w:color w:val="000000"/>
          <w:sz w:val="28"/>
          <w:szCs w:val="28"/>
        </w:rPr>
        <w:t xml:space="preserve">   </w:t>
      </w:r>
    </w:p>
    <w:p w14:paraId="6730CFB6" w14:textId="702D6883" w:rsidR="00C22650" w:rsidRDefault="00957D9A" w:rsidP="00C22650">
      <w:pPr>
        <w:spacing w:line="240" w:lineRule="auto"/>
        <w:rPr>
          <w:rFonts w:ascii="Times New Roman" w:hAnsi="Times New Roman" w:cs="Times New Roman"/>
          <w:color w:val="000000"/>
          <w:sz w:val="28"/>
          <w:szCs w:val="28"/>
        </w:rPr>
      </w:pPr>
      <w:r w:rsidRPr="00957D9A">
        <w:rPr>
          <w:rFonts w:ascii="Times New Roman" w:hAnsi="Times New Roman" w:cs="Times New Roman"/>
          <w:color w:val="000000"/>
          <w:sz w:val="28"/>
          <w:szCs w:val="28"/>
        </w:rPr>
        <w:t> </w:t>
      </w:r>
      <w:proofErr w:type="spellStart"/>
      <w:r w:rsidR="00C22650">
        <w:rPr>
          <w:rFonts w:ascii="Times New Roman" w:hAnsi="Times New Roman" w:cs="Times New Roman"/>
          <w:color w:val="000000"/>
          <w:sz w:val="28"/>
          <w:szCs w:val="28"/>
        </w:rPr>
        <w:t>t</w:t>
      </w:r>
      <w:r w:rsidR="00C22650" w:rsidRPr="00C22650">
        <w:rPr>
          <w:rFonts w:ascii="Times New Roman" w:hAnsi="Times New Roman" w:cs="Times New Roman"/>
          <w:color w:val="000000"/>
          <w:sz w:val="28"/>
          <w:szCs w:val="28"/>
        </w:rPr>
        <w:t>he</w:t>
      </w:r>
      <w:proofErr w:type="spellEnd"/>
      <w:r w:rsidR="00C22650" w:rsidRPr="00C22650">
        <w:rPr>
          <w:rFonts w:ascii="Times New Roman" w:hAnsi="Times New Roman" w:cs="Times New Roman"/>
          <w:color w:val="000000"/>
          <w:sz w:val="28"/>
          <w:szCs w:val="28"/>
        </w:rPr>
        <w:t xml:space="preserve"> Mg–O–Al </w:t>
      </w:r>
      <w:proofErr w:type="spellStart"/>
      <w:r w:rsidR="00C22650" w:rsidRPr="00C22650">
        <w:rPr>
          <w:rFonts w:ascii="Times New Roman" w:hAnsi="Times New Roman" w:cs="Times New Roman"/>
          <w:color w:val="000000"/>
          <w:sz w:val="28"/>
          <w:szCs w:val="28"/>
        </w:rPr>
        <w:t>gel</w:t>
      </w:r>
      <w:proofErr w:type="spellEnd"/>
    </w:p>
    <w:p w14:paraId="2AE4B1BE" w14:textId="629C4F13" w:rsidR="007C24B2" w:rsidRPr="007C24B2" w:rsidRDefault="007C24B2" w:rsidP="00C22650">
      <w:pPr>
        <w:spacing w:line="240" w:lineRule="auto"/>
        <w:rPr>
          <w:rFonts w:ascii="Times New Roman" w:hAnsi="Times New Roman" w:cs="Times New Roman"/>
          <w:color w:val="000000"/>
          <w:sz w:val="28"/>
          <w:szCs w:val="28"/>
        </w:rPr>
      </w:pPr>
      <w:proofErr w:type="spellStart"/>
      <w:proofErr w:type="gramStart"/>
      <w:r w:rsidRPr="007C24B2">
        <w:rPr>
          <w:rFonts w:ascii="Times New Roman" w:hAnsi="Times New Roman" w:cs="Times New Roman"/>
          <w:color w:val="000000"/>
          <w:sz w:val="28"/>
          <w:szCs w:val="28"/>
        </w:rPr>
        <w:t>of</w:t>
      </w:r>
      <w:proofErr w:type="spellEnd"/>
      <w:proofErr w:type="gramEnd"/>
      <w:r w:rsidRPr="007C24B2">
        <w:rPr>
          <w:rFonts w:ascii="Times New Roman" w:hAnsi="Times New Roman" w:cs="Times New Roman"/>
          <w:color w:val="000000"/>
          <w:sz w:val="28"/>
          <w:szCs w:val="28"/>
        </w:rPr>
        <w:t xml:space="preserve"> </w:t>
      </w:r>
      <w:proofErr w:type="spellStart"/>
      <w:r w:rsidRPr="007C24B2">
        <w:rPr>
          <w:rFonts w:ascii="Times New Roman" w:hAnsi="Times New Roman" w:cs="Times New Roman"/>
          <w:color w:val="000000"/>
          <w:sz w:val="28"/>
          <w:szCs w:val="28"/>
        </w:rPr>
        <w:t>the</w:t>
      </w:r>
      <w:proofErr w:type="spellEnd"/>
      <w:r w:rsidRPr="007C24B2">
        <w:rPr>
          <w:rFonts w:ascii="Times New Roman" w:hAnsi="Times New Roman" w:cs="Times New Roman"/>
          <w:color w:val="000000"/>
          <w:sz w:val="28"/>
          <w:szCs w:val="28"/>
        </w:rPr>
        <w:t xml:space="preserve"> </w:t>
      </w:r>
      <w:proofErr w:type="spellStart"/>
      <w:r w:rsidRPr="007C24B2">
        <w:rPr>
          <w:rFonts w:ascii="Times New Roman" w:hAnsi="Times New Roman" w:cs="Times New Roman"/>
          <w:color w:val="000000"/>
          <w:sz w:val="28"/>
          <w:szCs w:val="28"/>
        </w:rPr>
        <w:t>reaction</w:t>
      </w:r>
      <w:proofErr w:type="spellEnd"/>
      <w:r w:rsidRPr="007C24B2">
        <w:rPr>
          <w:rFonts w:ascii="Times New Roman" w:hAnsi="Times New Roman" w:cs="Times New Roman"/>
          <w:color w:val="000000"/>
          <w:sz w:val="28"/>
          <w:szCs w:val="28"/>
        </w:rPr>
        <w:t xml:space="preserve"> H + HN</w:t>
      </w:r>
      <w:r w:rsidRPr="007C24B2">
        <w:rPr>
          <w:rFonts w:ascii="Times New Roman" w:hAnsi="Times New Roman" w:cs="Times New Roman"/>
          <w:color w:val="000000"/>
          <w:sz w:val="28"/>
          <w:szCs w:val="28"/>
          <w:vertAlign w:val="subscript"/>
        </w:rPr>
        <w:t>2</w:t>
      </w:r>
      <w:r w:rsidRPr="007C24B2">
        <w:rPr>
          <w:rFonts w:ascii="Times New Roman" w:hAnsi="Times New Roman" w:cs="Times New Roman"/>
          <w:color w:val="000000"/>
          <w:sz w:val="28"/>
          <w:szCs w:val="28"/>
        </w:rPr>
        <w:t> → HN</w:t>
      </w:r>
      <w:r w:rsidRPr="007C24B2">
        <w:rPr>
          <w:rFonts w:ascii="Times New Roman" w:hAnsi="Times New Roman" w:cs="Times New Roman"/>
          <w:color w:val="000000"/>
          <w:sz w:val="28"/>
          <w:szCs w:val="28"/>
          <w:vertAlign w:val="subscript"/>
        </w:rPr>
        <w:t>2</w:t>
      </w:r>
    </w:p>
    <w:p w14:paraId="0523D191" w14:textId="4A2B62A5" w:rsidR="00C22650" w:rsidRPr="00C22650" w:rsidRDefault="00C22650" w:rsidP="00C22650">
      <w:pPr>
        <w:spacing w:line="240" w:lineRule="auto"/>
        <w:rPr>
          <w:rFonts w:ascii="Times New Roman" w:hAnsi="Times New Roman" w:cs="Times New Roman"/>
          <w:color w:val="000000"/>
          <w:sz w:val="28"/>
          <w:szCs w:val="28"/>
        </w:rPr>
      </w:pPr>
      <w:proofErr w:type="spellStart"/>
      <w:proofErr w:type="gramStart"/>
      <w:r w:rsidRPr="00957D9A">
        <w:rPr>
          <w:rFonts w:ascii="Times New Roman" w:hAnsi="Times New Roman" w:cs="Times New Roman"/>
          <w:color w:val="000000"/>
          <w:sz w:val="28"/>
          <w:szCs w:val="28"/>
        </w:rPr>
        <w:t>carbohydrides</w:t>
      </w:r>
      <w:proofErr w:type="spellEnd"/>
      <w:proofErr w:type="gramEnd"/>
      <w:r w:rsidRPr="00957D9A">
        <w:rPr>
          <w:rFonts w:ascii="Times New Roman" w:hAnsi="Times New Roman" w:cs="Times New Roman"/>
          <w:color w:val="000000"/>
          <w:sz w:val="28"/>
          <w:szCs w:val="28"/>
        </w:rPr>
        <w:t xml:space="preserve"> TiC</w:t>
      </w:r>
      <w:r w:rsidRPr="00957D9A">
        <w:rPr>
          <w:rFonts w:ascii="Times New Roman" w:hAnsi="Times New Roman" w:cs="Times New Roman"/>
          <w:color w:val="000000"/>
          <w:sz w:val="28"/>
          <w:szCs w:val="28"/>
          <w:vertAlign w:val="subscript"/>
        </w:rPr>
        <w:t>0.45</w:t>
      </w:r>
      <w:r w:rsidRPr="00957D9A">
        <w:rPr>
          <w:rFonts w:ascii="Times New Roman" w:hAnsi="Times New Roman" w:cs="Times New Roman"/>
          <w:color w:val="000000"/>
          <w:sz w:val="28"/>
          <w:szCs w:val="28"/>
        </w:rPr>
        <w:t>H</w:t>
      </w:r>
      <w:r w:rsidRPr="00957D9A">
        <w:rPr>
          <w:rFonts w:ascii="Times New Roman" w:hAnsi="Times New Roman" w:cs="Times New Roman"/>
          <w:color w:val="000000"/>
          <w:sz w:val="28"/>
          <w:szCs w:val="28"/>
          <w:vertAlign w:val="subscript"/>
        </w:rPr>
        <w:t>1.07–1.17</w:t>
      </w:r>
      <w:r w:rsidRPr="00957D9A">
        <w:rPr>
          <w:rFonts w:ascii="Times New Roman" w:hAnsi="Times New Roman" w:cs="Times New Roman"/>
          <w:color w:val="000000"/>
          <w:sz w:val="28"/>
          <w:szCs w:val="28"/>
        </w:rPr>
        <w:t> (</w:t>
      </w:r>
      <w:proofErr w:type="spellStart"/>
      <w:r w:rsidRPr="00957D9A">
        <w:rPr>
          <w:rFonts w:ascii="Times New Roman" w:hAnsi="Times New Roman" w:cs="Times New Roman"/>
          <w:color w:val="000000"/>
          <w:sz w:val="28"/>
          <w:szCs w:val="28"/>
        </w:rPr>
        <w:t>the</w:t>
      </w:r>
      <w:proofErr w:type="spellEnd"/>
      <w:r w:rsidRPr="00957D9A">
        <w:rPr>
          <w:rFonts w:ascii="Times New Roman" w:hAnsi="Times New Roman" w:cs="Times New Roman"/>
          <w:color w:val="000000"/>
          <w:sz w:val="28"/>
          <w:szCs w:val="28"/>
        </w:rPr>
        <w:t xml:space="preserve"> </w:t>
      </w:r>
      <w:proofErr w:type="spellStart"/>
      <w:r w:rsidRPr="00957D9A">
        <w:rPr>
          <w:rFonts w:ascii="Times New Roman" w:hAnsi="Times New Roman" w:cs="Times New Roman"/>
          <w:color w:val="000000"/>
          <w:sz w:val="28"/>
          <w:szCs w:val="28"/>
        </w:rPr>
        <w:t>content</w:t>
      </w:r>
      <w:proofErr w:type="spellEnd"/>
      <w:r w:rsidRPr="00957D9A">
        <w:rPr>
          <w:rFonts w:ascii="Times New Roman" w:hAnsi="Times New Roman" w:cs="Times New Roman"/>
          <w:color w:val="000000"/>
          <w:sz w:val="28"/>
          <w:szCs w:val="28"/>
        </w:rPr>
        <w:t xml:space="preserve"> </w:t>
      </w:r>
      <w:proofErr w:type="spellStart"/>
      <w:r w:rsidRPr="00957D9A">
        <w:rPr>
          <w:rFonts w:ascii="Times New Roman" w:hAnsi="Times New Roman" w:cs="Times New Roman"/>
          <w:color w:val="000000"/>
          <w:sz w:val="28"/>
          <w:szCs w:val="28"/>
        </w:rPr>
        <w:t>of</w:t>
      </w:r>
      <w:proofErr w:type="spellEnd"/>
      <w:r w:rsidRPr="00957D9A">
        <w:rPr>
          <w:rFonts w:ascii="Times New Roman" w:hAnsi="Times New Roman" w:cs="Times New Roman"/>
          <w:color w:val="000000"/>
          <w:sz w:val="28"/>
          <w:szCs w:val="28"/>
        </w:rPr>
        <w:t xml:space="preserve"> H</w:t>
      </w:r>
      <w:r w:rsidRPr="00957D9A">
        <w:rPr>
          <w:rFonts w:ascii="Times New Roman" w:hAnsi="Times New Roman" w:cs="Times New Roman"/>
          <w:color w:val="000000"/>
          <w:sz w:val="28"/>
          <w:szCs w:val="28"/>
          <w:vertAlign w:val="subscript"/>
        </w:rPr>
        <w:t>2</w:t>
      </w:r>
      <w:r w:rsidRPr="00957D9A">
        <w:rPr>
          <w:rFonts w:ascii="Times New Roman" w:hAnsi="Times New Roman" w:cs="Times New Roman"/>
          <w:color w:val="000000"/>
          <w:sz w:val="28"/>
          <w:szCs w:val="28"/>
        </w:rPr>
        <w:t> </w:t>
      </w:r>
      <w:proofErr w:type="spellStart"/>
      <w:r w:rsidRPr="00957D9A">
        <w:rPr>
          <w:rFonts w:ascii="Times New Roman" w:hAnsi="Times New Roman" w:cs="Times New Roman"/>
          <w:color w:val="000000"/>
          <w:sz w:val="28"/>
          <w:szCs w:val="28"/>
        </w:rPr>
        <w:t>is</w:t>
      </w:r>
      <w:proofErr w:type="spellEnd"/>
      <w:r w:rsidRPr="00957D9A">
        <w:rPr>
          <w:rFonts w:ascii="Times New Roman" w:hAnsi="Times New Roman" w:cs="Times New Roman"/>
          <w:color w:val="000000"/>
          <w:sz w:val="28"/>
          <w:szCs w:val="28"/>
        </w:rPr>
        <w:t xml:space="preserve"> 1.97–2.17 </w:t>
      </w:r>
      <w:proofErr w:type="spellStart"/>
      <w:r w:rsidRPr="00957D9A">
        <w:rPr>
          <w:rFonts w:ascii="Times New Roman" w:hAnsi="Times New Roman" w:cs="Times New Roman"/>
          <w:color w:val="000000"/>
          <w:sz w:val="28"/>
          <w:szCs w:val="28"/>
        </w:rPr>
        <w:t>wt</w:t>
      </w:r>
      <w:proofErr w:type="spellEnd"/>
      <w:r w:rsidRPr="00957D9A">
        <w:rPr>
          <w:rFonts w:ascii="Times New Roman" w:hAnsi="Times New Roman" w:cs="Times New Roman"/>
          <w:color w:val="000000"/>
          <w:sz w:val="28"/>
          <w:szCs w:val="28"/>
        </w:rPr>
        <w:t xml:space="preserve"> %)</w:t>
      </w:r>
    </w:p>
    <w:p w14:paraId="05CF832B" w14:textId="42C25776" w:rsidR="007C24B2" w:rsidRDefault="007C24B2" w:rsidP="00C22650">
      <w:pPr>
        <w:spacing w:line="240" w:lineRule="auto"/>
        <w:rPr>
          <w:rFonts w:ascii="Times New Roman" w:hAnsi="Times New Roman" w:cs="Times New Roman"/>
          <w:color w:val="000000"/>
          <w:sz w:val="28"/>
          <w:szCs w:val="28"/>
        </w:rPr>
      </w:pPr>
      <w:r w:rsidRPr="007C24B2">
        <w:rPr>
          <w:rFonts w:ascii="Times New Roman" w:hAnsi="Times New Roman" w:cs="Times New Roman"/>
          <w:color w:val="000000"/>
          <w:sz w:val="28"/>
          <w:szCs w:val="28"/>
        </w:rPr>
        <w:t>(30–70% H</w:t>
      </w:r>
      <w:r w:rsidRPr="007C24B2">
        <w:rPr>
          <w:rFonts w:ascii="Times New Roman" w:hAnsi="Times New Roman" w:cs="Times New Roman"/>
          <w:color w:val="000000"/>
          <w:sz w:val="28"/>
          <w:szCs w:val="28"/>
          <w:vertAlign w:val="subscript"/>
        </w:rPr>
        <w:t>2</w:t>
      </w:r>
      <w:r w:rsidRPr="007C24B2">
        <w:rPr>
          <w:rFonts w:ascii="Times New Roman" w:hAnsi="Times New Roman" w:cs="Times New Roman"/>
          <w:color w:val="000000"/>
          <w:sz w:val="28"/>
          <w:szCs w:val="28"/>
        </w:rPr>
        <w:t> + 70–30% C</w:t>
      </w:r>
      <w:r w:rsidRPr="007C24B2">
        <w:rPr>
          <w:rFonts w:ascii="Times New Roman" w:hAnsi="Times New Roman" w:cs="Times New Roman"/>
          <w:color w:val="000000"/>
          <w:sz w:val="28"/>
          <w:szCs w:val="28"/>
          <w:vertAlign w:val="subscript"/>
        </w:rPr>
        <w:t>2</w:t>
      </w:r>
      <w:r w:rsidRPr="007C24B2">
        <w:rPr>
          <w:rFonts w:ascii="Times New Roman" w:hAnsi="Times New Roman" w:cs="Times New Roman"/>
          <w:color w:val="000000"/>
          <w:sz w:val="28"/>
          <w:szCs w:val="28"/>
        </w:rPr>
        <w:t>H</w:t>
      </w:r>
      <w:r w:rsidRPr="007C24B2">
        <w:rPr>
          <w:rFonts w:ascii="Times New Roman" w:hAnsi="Times New Roman" w:cs="Times New Roman"/>
          <w:color w:val="000000"/>
          <w:sz w:val="28"/>
          <w:szCs w:val="28"/>
          <w:vertAlign w:val="subscript"/>
        </w:rPr>
        <w:t>6</w:t>
      </w:r>
      <w:r w:rsidRPr="007C24B2">
        <w:rPr>
          <w:rFonts w:ascii="Times New Roman" w:hAnsi="Times New Roman" w:cs="Times New Roman"/>
          <w:color w:val="000000"/>
          <w:sz w:val="28"/>
          <w:szCs w:val="28"/>
        </w:rPr>
        <w:t> (</w:t>
      </w:r>
      <w:proofErr w:type="spellStart"/>
      <w:r w:rsidRPr="007C24B2">
        <w:rPr>
          <w:rFonts w:ascii="Times New Roman" w:hAnsi="Times New Roman" w:cs="Times New Roman"/>
          <w:color w:val="000000"/>
          <w:sz w:val="28"/>
          <w:szCs w:val="28"/>
        </w:rPr>
        <w:t>and</w:t>
      </w:r>
      <w:proofErr w:type="spellEnd"/>
      <w:r w:rsidRPr="007C24B2">
        <w:rPr>
          <w:rFonts w:ascii="Times New Roman" w:hAnsi="Times New Roman" w:cs="Times New Roman"/>
          <w:color w:val="000000"/>
          <w:sz w:val="28"/>
          <w:szCs w:val="28"/>
        </w:rPr>
        <w:t xml:space="preserve"> C</w:t>
      </w:r>
      <w:r w:rsidRPr="007C24B2">
        <w:rPr>
          <w:rFonts w:ascii="Times New Roman" w:hAnsi="Times New Roman" w:cs="Times New Roman"/>
          <w:color w:val="000000"/>
          <w:sz w:val="28"/>
          <w:szCs w:val="28"/>
          <w:vertAlign w:val="subscript"/>
        </w:rPr>
        <w:t>2</w:t>
      </w:r>
      <w:r w:rsidRPr="007C24B2">
        <w:rPr>
          <w:rFonts w:ascii="Times New Roman" w:hAnsi="Times New Roman" w:cs="Times New Roman"/>
          <w:color w:val="000000"/>
          <w:sz w:val="28"/>
          <w:szCs w:val="28"/>
        </w:rPr>
        <w:t>H</w:t>
      </w:r>
      <w:r w:rsidRPr="007C24B2">
        <w:rPr>
          <w:rFonts w:ascii="Times New Roman" w:hAnsi="Times New Roman" w:cs="Times New Roman"/>
          <w:color w:val="000000"/>
          <w:sz w:val="28"/>
          <w:szCs w:val="28"/>
          <w:vertAlign w:val="subscript"/>
        </w:rPr>
        <w:t>4</w:t>
      </w:r>
      <w:r w:rsidRPr="007C24B2">
        <w:rPr>
          <w:rFonts w:ascii="Times New Roman" w:hAnsi="Times New Roman" w:cs="Times New Roman"/>
          <w:color w:val="000000"/>
          <w:sz w:val="28"/>
          <w:szCs w:val="28"/>
        </w:rPr>
        <w:t>))</w:t>
      </w:r>
    </w:p>
    <w:p w14:paraId="651ABDE1" w14:textId="64A06B23" w:rsidR="00C22650" w:rsidRDefault="00C22650" w:rsidP="00C22650">
      <w:pPr>
        <w:spacing w:line="240" w:lineRule="auto"/>
        <w:rPr>
          <w:rFonts w:ascii="Times New Roman" w:hAnsi="Times New Roman" w:cs="Times New Roman"/>
          <w:color w:val="000000"/>
          <w:sz w:val="28"/>
          <w:szCs w:val="28"/>
        </w:rPr>
      </w:pPr>
      <w:proofErr w:type="spellStart"/>
      <w:proofErr w:type="gramStart"/>
      <w:r w:rsidRPr="00C22650">
        <w:rPr>
          <w:rFonts w:ascii="Times New Roman" w:hAnsi="Times New Roman" w:cs="Times New Roman"/>
          <w:color w:val="000000"/>
          <w:sz w:val="28"/>
          <w:szCs w:val="28"/>
        </w:rPr>
        <w:t>between</w:t>
      </w:r>
      <w:proofErr w:type="spellEnd"/>
      <w:proofErr w:type="gramEnd"/>
      <w:r w:rsidRPr="00C22650">
        <w:rPr>
          <w:rFonts w:ascii="Times New Roman" w:hAnsi="Times New Roman" w:cs="Times New Roman"/>
          <w:color w:val="000000"/>
          <w:sz w:val="28"/>
          <w:szCs w:val="28"/>
        </w:rPr>
        <w:t xml:space="preserve"> </w:t>
      </w:r>
      <w:proofErr w:type="spellStart"/>
      <w:r w:rsidRPr="00C22650">
        <w:rPr>
          <w:rFonts w:ascii="Times New Roman" w:hAnsi="Times New Roman" w:cs="Times New Roman"/>
          <w:color w:val="000000"/>
          <w:sz w:val="28"/>
          <w:szCs w:val="28"/>
        </w:rPr>
        <w:t>Ca</w:t>
      </w:r>
      <w:proofErr w:type="spellEnd"/>
      <w:r w:rsidRPr="00C22650">
        <w:rPr>
          <w:rFonts w:ascii="Times New Roman" w:hAnsi="Times New Roman" w:cs="Times New Roman"/>
          <w:color w:val="000000"/>
          <w:sz w:val="28"/>
          <w:szCs w:val="28"/>
        </w:rPr>
        <w:t xml:space="preserve"> 3</w:t>
      </w:r>
      <w:r w:rsidRPr="00C22650">
        <w:rPr>
          <w:rFonts w:ascii="Times New Roman" w:hAnsi="Times New Roman" w:cs="Times New Roman"/>
          <w:i/>
          <w:iCs/>
          <w:color w:val="000000"/>
          <w:sz w:val="28"/>
          <w:szCs w:val="28"/>
        </w:rPr>
        <w:t>d</w:t>
      </w:r>
      <w:r w:rsidRPr="00C22650">
        <w:rPr>
          <w:rFonts w:ascii="Times New Roman" w:hAnsi="Times New Roman" w:cs="Times New Roman"/>
          <w:color w:val="000000"/>
          <w:sz w:val="28"/>
          <w:szCs w:val="28"/>
        </w:rPr>
        <w:t> </w:t>
      </w:r>
      <w:proofErr w:type="spellStart"/>
      <w:r w:rsidRPr="00C22650">
        <w:rPr>
          <w:rFonts w:ascii="Times New Roman" w:hAnsi="Times New Roman" w:cs="Times New Roman"/>
          <w:color w:val="000000"/>
          <w:sz w:val="28"/>
          <w:szCs w:val="28"/>
        </w:rPr>
        <w:t>and</w:t>
      </w:r>
      <w:proofErr w:type="spellEnd"/>
      <w:r w:rsidRPr="00C22650">
        <w:rPr>
          <w:rFonts w:ascii="Times New Roman" w:hAnsi="Times New Roman" w:cs="Times New Roman"/>
          <w:color w:val="000000"/>
          <w:sz w:val="28"/>
          <w:szCs w:val="28"/>
        </w:rPr>
        <w:t xml:space="preserve"> O 2</w:t>
      </w:r>
      <w:r w:rsidRPr="00C22650">
        <w:rPr>
          <w:rFonts w:ascii="Times New Roman" w:hAnsi="Times New Roman" w:cs="Times New Roman"/>
          <w:i/>
          <w:iCs/>
          <w:color w:val="000000"/>
          <w:sz w:val="28"/>
          <w:szCs w:val="28"/>
        </w:rPr>
        <w:t>p</w:t>
      </w:r>
      <w:r w:rsidRPr="00C22650">
        <w:rPr>
          <w:rFonts w:ascii="Times New Roman" w:hAnsi="Times New Roman" w:cs="Times New Roman"/>
          <w:color w:val="000000"/>
          <w:sz w:val="28"/>
          <w:szCs w:val="28"/>
        </w:rPr>
        <w:t> </w:t>
      </w:r>
      <w:proofErr w:type="spellStart"/>
      <w:r w:rsidRPr="00C22650">
        <w:rPr>
          <w:rFonts w:ascii="Times New Roman" w:hAnsi="Times New Roman" w:cs="Times New Roman"/>
          <w:color w:val="000000"/>
          <w:sz w:val="28"/>
          <w:szCs w:val="28"/>
        </w:rPr>
        <w:t>orbits</w:t>
      </w:r>
      <w:proofErr w:type="spellEnd"/>
    </w:p>
    <w:p w14:paraId="29F8AAD0" w14:textId="48EB3C04" w:rsidR="00C22650" w:rsidRDefault="00C22650" w:rsidP="00C22650">
      <w:pPr>
        <w:spacing w:line="240" w:lineRule="auto"/>
        <w:rPr>
          <w:rFonts w:ascii="Times New Roman" w:hAnsi="Times New Roman" w:cs="Times New Roman"/>
          <w:color w:val="000000"/>
          <w:sz w:val="28"/>
          <w:szCs w:val="28"/>
        </w:rPr>
      </w:pPr>
      <w:proofErr w:type="spellStart"/>
      <w:r w:rsidRPr="00C22650">
        <w:rPr>
          <w:rFonts w:ascii="Times New Roman" w:hAnsi="Times New Roman" w:cs="Times New Roman"/>
          <w:color w:val="000000"/>
          <w:sz w:val="28"/>
          <w:szCs w:val="28"/>
        </w:rPr>
        <w:t>atom</w:t>
      </w:r>
      <w:proofErr w:type="spellEnd"/>
      <w:r w:rsidRPr="00C22650">
        <w:rPr>
          <w:rFonts w:ascii="Times New Roman" w:hAnsi="Times New Roman" w:cs="Times New Roman"/>
          <w:color w:val="000000"/>
          <w:sz w:val="28"/>
          <w:szCs w:val="28"/>
        </w:rPr>
        <w:t xml:space="preserve"> on CH (001)</w:t>
      </w:r>
    </w:p>
    <w:p w14:paraId="66B94805" w14:textId="2CE11DD4" w:rsidR="00C22650" w:rsidRPr="00C22650" w:rsidRDefault="00C22650" w:rsidP="00C22650">
      <w:pPr>
        <w:spacing w:line="240" w:lineRule="auto"/>
        <w:rPr>
          <w:rFonts w:ascii="Times New Roman" w:hAnsi="Times New Roman" w:cs="Times New Roman"/>
          <w:color w:val="000000"/>
          <w:sz w:val="28"/>
          <w:szCs w:val="28"/>
        </w:rPr>
      </w:pPr>
      <w:r w:rsidRPr="00C22650">
        <w:rPr>
          <w:rFonts w:ascii="Times New Roman" w:hAnsi="Times New Roman" w:cs="Times New Roman"/>
          <w:color w:val="000000"/>
          <w:sz w:val="28"/>
          <w:szCs w:val="28"/>
        </w:rPr>
        <w:t xml:space="preserve">in </w:t>
      </w:r>
      <w:proofErr w:type="spellStart"/>
      <w:r w:rsidRPr="00C22650">
        <w:rPr>
          <w:rFonts w:ascii="Times New Roman" w:hAnsi="Times New Roman" w:cs="Times New Roman"/>
          <w:color w:val="000000"/>
          <w:sz w:val="28"/>
          <w:szCs w:val="28"/>
        </w:rPr>
        <w:t>the</w:t>
      </w:r>
      <w:proofErr w:type="spellEnd"/>
      <w:r w:rsidRPr="00C22650">
        <w:rPr>
          <w:rFonts w:ascii="Times New Roman" w:hAnsi="Times New Roman" w:cs="Times New Roman"/>
          <w:color w:val="000000"/>
          <w:sz w:val="28"/>
          <w:szCs w:val="28"/>
        </w:rPr>
        <w:t xml:space="preserve"> B3LYP/6-31G(</w:t>
      </w:r>
      <w:r w:rsidRPr="00C22650">
        <w:rPr>
          <w:rFonts w:ascii="Times New Roman" w:hAnsi="Times New Roman" w:cs="Times New Roman"/>
          <w:i/>
          <w:iCs/>
          <w:color w:val="000000"/>
          <w:sz w:val="28"/>
          <w:szCs w:val="28"/>
        </w:rPr>
        <w:t>d</w:t>
      </w:r>
      <w:r w:rsidRPr="00C22650">
        <w:rPr>
          <w:rFonts w:ascii="Times New Roman" w:hAnsi="Times New Roman" w:cs="Times New Roman"/>
          <w:color w:val="000000"/>
          <w:sz w:val="28"/>
          <w:szCs w:val="28"/>
        </w:rPr>
        <w:t>)</w:t>
      </w:r>
    </w:p>
    <w:p w14:paraId="53421832" w14:textId="515DDA71" w:rsidR="00C22650" w:rsidRDefault="00C22650" w:rsidP="00C22650">
      <w:pPr>
        <w:spacing w:line="240" w:lineRule="auto"/>
        <w:rPr>
          <w:rFonts w:ascii="Times New Roman" w:hAnsi="Times New Roman" w:cs="Times New Roman"/>
          <w:color w:val="000000"/>
          <w:sz w:val="28"/>
          <w:szCs w:val="28"/>
        </w:rPr>
      </w:pPr>
      <w:proofErr w:type="spellStart"/>
      <w:r w:rsidRPr="00C22650">
        <w:rPr>
          <w:rFonts w:ascii="Times New Roman" w:hAnsi="Times New Roman" w:cs="Times New Roman"/>
          <w:color w:val="000000"/>
          <w:sz w:val="28"/>
          <w:szCs w:val="28"/>
        </w:rPr>
        <w:t>from</w:t>
      </w:r>
      <w:proofErr w:type="spellEnd"/>
      <w:r w:rsidRPr="00C22650">
        <w:rPr>
          <w:rFonts w:ascii="Times New Roman" w:hAnsi="Times New Roman" w:cs="Times New Roman"/>
          <w:color w:val="000000"/>
          <w:sz w:val="28"/>
          <w:szCs w:val="28"/>
        </w:rPr>
        <w:t xml:space="preserve"> 7.145 </w:t>
      </w:r>
      <w:proofErr w:type="spellStart"/>
      <w:r w:rsidRPr="00C22650">
        <w:rPr>
          <w:rFonts w:ascii="Times New Roman" w:hAnsi="Times New Roman" w:cs="Times New Roman"/>
          <w:color w:val="000000"/>
          <w:sz w:val="28"/>
          <w:szCs w:val="28"/>
        </w:rPr>
        <w:t>to</w:t>
      </w:r>
      <w:proofErr w:type="spellEnd"/>
      <w:r w:rsidRPr="00C22650">
        <w:rPr>
          <w:rFonts w:ascii="Times New Roman" w:hAnsi="Times New Roman" w:cs="Times New Roman"/>
          <w:color w:val="000000"/>
          <w:sz w:val="28"/>
          <w:szCs w:val="28"/>
        </w:rPr>
        <w:t xml:space="preserve"> 5.364 (eV)</w:t>
      </w:r>
    </w:p>
    <w:p w14:paraId="76178295" w14:textId="77777777" w:rsidR="00C22650" w:rsidRPr="00C22650" w:rsidRDefault="00C22650" w:rsidP="00C22650">
      <w:pPr>
        <w:spacing w:line="240" w:lineRule="auto"/>
        <w:rPr>
          <w:rFonts w:ascii="Times New Roman" w:hAnsi="Times New Roman" w:cs="Times New Roman"/>
          <w:sz w:val="28"/>
          <w:szCs w:val="28"/>
          <w:lang w:val="en-US"/>
        </w:rPr>
      </w:pPr>
    </w:p>
    <w:p w14:paraId="04E7B223" w14:textId="77777777" w:rsidR="007C24B2" w:rsidRDefault="007C24B2" w:rsidP="00CD25F0">
      <w:pPr>
        <w:spacing w:line="360" w:lineRule="auto"/>
        <w:jc w:val="center"/>
        <w:rPr>
          <w:rFonts w:ascii="Times New Roman" w:hAnsi="Times New Roman" w:cs="Times New Roman"/>
          <w:sz w:val="28"/>
          <w:szCs w:val="28"/>
          <w:lang w:val="en-US"/>
        </w:rPr>
      </w:pPr>
    </w:p>
    <w:p w14:paraId="0B8D0B46" w14:textId="0DAE7C39" w:rsidR="00AE3E69" w:rsidRPr="000B5844" w:rsidRDefault="00AE3E69" w:rsidP="00CD25F0">
      <w:pPr>
        <w:spacing w:line="360" w:lineRule="auto"/>
        <w:jc w:val="center"/>
        <w:rPr>
          <w:rFonts w:ascii="Times New Roman" w:hAnsi="Times New Roman" w:cs="Times New Roman"/>
          <w:sz w:val="28"/>
          <w:szCs w:val="28"/>
          <w:lang w:val="en-US"/>
        </w:rPr>
      </w:pPr>
      <w:r w:rsidRPr="000B5844">
        <w:rPr>
          <w:rFonts w:ascii="Times New Roman" w:hAnsi="Times New Roman" w:cs="Times New Roman"/>
          <w:sz w:val="28"/>
          <w:szCs w:val="28"/>
          <w:lang w:val="en-US"/>
        </w:rPr>
        <w:lastRenderedPageBreak/>
        <w:t>INTRODUCTION</w:t>
      </w:r>
    </w:p>
    <w:p w14:paraId="07C475C5" w14:textId="7160A216" w:rsidR="00B83EB2" w:rsidRPr="0096664C" w:rsidRDefault="00AE3E69" w:rsidP="00B83EB2">
      <w:pPr>
        <w:spacing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0B5844">
        <w:rPr>
          <w:rFonts w:ascii="Times New Roman" w:eastAsia="Times New Roman" w:hAnsi="Times New Roman" w:cs="Times New Roman"/>
          <w:sz w:val="28"/>
          <w:szCs w:val="28"/>
          <w:lang w:val="en-US"/>
        </w:rPr>
        <w:t xml:space="preserve">Major problem of the modern age is the environmental pollution such as water pollution, air pollution, land pollution and noise pollution etc. Among all these, water pollution is the main problem of the modern times, because of rapid industrialization age (such as paint, textile, cosmetics and food industries) that uses harmful chemicals such as </w:t>
      </w:r>
      <w:proofErr w:type="gramStart"/>
      <w:r w:rsidRPr="000B5844">
        <w:rPr>
          <w:rFonts w:ascii="Times New Roman" w:eastAsia="Times New Roman" w:hAnsi="Times New Roman" w:cs="Times New Roman"/>
          <w:sz w:val="28"/>
          <w:szCs w:val="28"/>
          <w:lang w:val="en-US"/>
        </w:rPr>
        <w:t>dyes which</w:t>
      </w:r>
      <w:proofErr w:type="gramEnd"/>
      <w:r w:rsidRPr="000B5844">
        <w:rPr>
          <w:rFonts w:ascii="Times New Roman" w:eastAsia="Times New Roman" w:hAnsi="Times New Roman" w:cs="Times New Roman"/>
          <w:sz w:val="28"/>
          <w:szCs w:val="28"/>
          <w:lang w:val="en-US"/>
        </w:rPr>
        <w:t xml:space="preserve"> are released into the water without any treatment. These dyes are very toxic to all life forms and are non-biodegradable </w:t>
      </w:r>
      <w:r w:rsidRPr="000B5844">
        <w:rPr>
          <w:rFonts w:ascii="Times New Roman" w:eastAsia="Times New Roman" w:hAnsi="Times New Roman" w:cs="Times New Roman"/>
          <w:sz w:val="28"/>
          <w:szCs w:val="28"/>
          <w:lang w:val="en-US"/>
        </w:rPr>
        <w:fldChar w:fldCharType="begin"/>
      </w:r>
      <w:r w:rsidRPr="000B5844">
        <w:rPr>
          <w:rFonts w:ascii="Times New Roman" w:eastAsia="Times New Roman" w:hAnsi="Times New Roman" w:cs="Times New Roman"/>
          <w:sz w:val="28"/>
          <w:szCs w:val="28"/>
          <w:lang w:val="en-US"/>
        </w:rPr>
        <w:instrText xml:space="preserve"> ADDIN EN.CITE &lt;EndNote&gt;&lt;Cite&gt;&lt;Author&gt;Esquerdo&lt;/Author&gt;&lt;Year&gt;2014&lt;/Year&gt;&lt;RecNum&gt;204&lt;/RecNum&gt;&lt;DisplayText&gt;&lt;style face="superscript"&gt;[1]&lt;/style&gt;&lt;/DisplayText&gt;&lt;record&gt;&lt;rec-number&gt;204&lt;/rec-number&gt;&lt;foreign-keys&gt;&lt;key app="EN" db-id="txzp25efa295pzevxxx5f0da2dtpvp2tdwad" timestamp="1536864408"&gt;204&lt;/key&gt;&lt;/foreign-keys&gt;&lt;ref-type name="Journal Article"&gt;17&lt;/ref-type&gt;&lt;contributors&gt;&lt;authors&gt;&lt;author&gt;Esquerdo, Vanessa Mendonça&lt;/author&gt;&lt;author&gt;Cadaval Jr, TRS&lt;/author&gt;&lt;author&gt;Dotto, GL&lt;/author&gt;&lt;author&gt;Pinto, LAA&lt;/author&gt;&lt;/authors&gt;&lt;/contributors&gt;&lt;titles&gt;&lt;title&gt;Chitosan scaffold as an alternative adsorbent for the removal of hazardous food dyes from aqueous solutions&lt;/title&gt;&lt;secondary-title&gt;Journal of colloid and interface science&lt;/secondary-title&gt;&lt;/titles&gt;&lt;periodical&gt;&lt;full-title&gt;Journal of Colloid and Interface Science&lt;/full-title&gt;&lt;/periodical&gt;&lt;pages&gt;7-15&lt;/pages&gt;&lt;volume&gt;424&lt;/volume&gt;&lt;dates&gt;&lt;year&gt;2014&lt;/year&gt;&lt;/dates&gt;&lt;isbn&gt;0021-9797&lt;/isbn&gt;&lt;urls&gt;&lt;/urls&gt;&lt;/record&gt;&lt;/Cite&gt;&lt;Cite&gt;&lt;Author&gt;Chen&lt;/Author&gt;&lt;Year&gt;2017&lt;/Year&gt;&lt;RecNum&gt;205&lt;/RecNum&gt;&lt;record&gt;&lt;rec-number&gt;205&lt;/rec-number&gt;&lt;foreign-keys&gt;&lt;key app="EN" db-id="txzp25efa295pzevxxx5f0da2dtpvp2tdwad" timestamp="1536864514"&gt;205&lt;/key&gt;&lt;/foreign-keys&gt;&lt;ref-type name="Journal Article"&gt;17&lt;/ref-type&gt;&lt;contributors&gt;&lt;authors&gt;&lt;author&gt;Chen, Zhongping&lt;/author&gt;&lt;author&gt;Ma, Jianfeng&lt;/author&gt;&lt;author&gt;Yang, Ke&lt;/author&gt;&lt;author&gt;Feng, Sheng&lt;/author&gt;&lt;author&gt;Tan, Wensheng&lt;/author&gt;&lt;author&gt;Tao, Yongxin&lt;/author&gt;&lt;author&gt;Mao, Huihui&lt;/author&gt;&lt;author&gt;Kong, Yong&lt;/author&gt;&lt;/authors&gt;&lt;/contributors&gt;&lt;titles&gt;&lt;title&gt;Preparation of S-doped TiO2-three dimensional graphene aerogels as a highly efficient photocatalyst&lt;/title&gt;&lt;secondary-title&gt;Synthetic Metals&lt;/secondary-title&gt;&lt;/titles&gt;&lt;periodical&gt;&lt;full-title&gt;Synthetic Metals&lt;/full-title&gt;&lt;/periodical&gt;&lt;pages&gt;51-57&lt;/pages&gt;&lt;volume&gt;231&lt;/volume&gt;&lt;dates&gt;&lt;year&gt;2017&lt;/year&gt;&lt;/dates&gt;&lt;isbn&gt;0379-6779&lt;/isbn&gt;&lt;urls&gt;&lt;/urls&gt;&lt;/record&gt;&lt;/Cite&gt;&lt;/EndNote&gt;</w:instrText>
      </w:r>
      <w:r w:rsidRPr="000B5844">
        <w:rPr>
          <w:rFonts w:ascii="Times New Roman" w:eastAsia="Times New Roman" w:hAnsi="Times New Roman" w:cs="Times New Roman"/>
          <w:sz w:val="28"/>
          <w:szCs w:val="28"/>
          <w:lang w:val="en-US"/>
        </w:rPr>
        <w:fldChar w:fldCharType="separate"/>
      </w:r>
      <w:r w:rsidRPr="000B5844">
        <w:rPr>
          <w:rFonts w:ascii="Times New Roman" w:eastAsia="Times New Roman" w:hAnsi="Times New Roman" w:cs="Times New Roman"/>
          <w:noProof/>
          <w:sz w:val="28"/>
          <w:szCs w:val="28"/>
          <w:lang w:val="en-US"/>
        </w:rPr>
        <w:t>[1]</w:t>
      </w:r>
      <w:r w:rsidRPr="000B5844">
        <w:rPr>
          <w:rFonts w:ascii="Times New Roman" w:eastAsia="Times New Roman" w:hAnsi="Times New Roman" w:cs="Times New Roman"/>
          <w:sz w:val="28"/>
          <w:szCs w:val="28"/>
          <w:lang w:val="en-US"/>
        </w:rPr>
        <w:fldChar w:fldCharType="end"/>
      </w:r>
      <w:r w:rsidRPr="000B5844">
        <w:rPr>
          <w:rFonts w:ascii="Times New Roman" w:eastAsia="Times New Roman" w:hAnsi="Times New Roman" w:cs="Times New Roman"/>
          <w:sz w:val="28"/>
          <w:szCs w:val="28"/>
          <w:lang w:val="en-US"/>
        </w:rPr>
        <w:t xml:space="preserve">. Therefore, it is very important to degrade these industrial dye molecules before discharging into the water. For this purpose different conventional methods are being used to degrade organic dye molecules but these </w:t>
      </w:r>
      <w:r w:rsidR="00B83EB2" w:rsidRPr="000B5844">
        <w:rPr>
          <w:rFonts w:ascii="Times New Roman" w:eastAsia="Times New Roman" w:hAnsi="Times New Roman" w:cs="Times New Roman"/>
          <w:sz w:val="28"/>
          <w:szCs w:val="28"/>
          <w:lang w:val="en-US"/>
        </w:rPr>
        <w:t xml:space="preserve">have proven to be ineffective </w:t>
      </w:r>
      <w:r w:rsidR="00B83EB2" w:rsidRPr="000B5844">
        <w:rPr>
          <w:rFonts w:ascii="Times New Roman" w:eastAsia="Times New Roman" w:hAnsi="Times New Roman" w:cs="Times New Roman"/>
          <w:sz w:val="28"/>
          <w:szCs w:val="28"/>
          <w:lang w:val="en-US"/>
        </w:rPr>
        <w:fldChar w:fldCharType="begin"/>
      </w:r>
      <w:r w:rsidR="00B83EB2" w:rsidRPr="000B5844">
        <w:rPr>
          <w:rFonts w:ascii="Times New Roman" w:eastAsia="Times New Roman" w:hAnsi="Times New Roman" w:cs="Times New Roman"/>
          <w:sz w:val="28"/>
          <w:szCs w:val="28"/>
          <w:lang w:val="en-US"/>
        </w:rPr>
        <w:instrText xml:space="preserve"> ADDIN EN.CITE &lt;EndNote&gt;&lt;Cite&gt;&lt;Author&gt;Wu&lt;/Author&gt;&lt;Year&gt;2016&lt;/Year&gt;&lt;RecNum&gt;206&lt;/RecNum&gt;&lt;DisplayText&gt;&lt;style face="superscript"&gt;[2]&lt;/style&gt;&lt;/DisplayText&gt;&lt;record&gt;&lt;rec-number&gt;206&lt;/rec-number&gt;&lt;foreign-keys&gt;&lt;key app="EN" db-id="txzp25efa295pzevxxx5f0da2dtpvp2tdwad" timestamp="1536866410"&gt;206&lt;/key&gt;&lt;/foreign-keys&gt;&lt;ref-type name="Journal Article"&gt;17&lt;/ref-type&gt;&lt;contributors&gt;&lt;authors&gt;&lt;author&gt;Wu, Zhi-Liang&lt;/author&gt;&lt;author&gt;Liu, Fang&lt;/author&gt;&lt;author&gt;Li, Cheng-Kun&lt;/author&gt;&lt;author&gt;Chen, Xiao-Qing&lt;/author&gt;&lt;author&gt;Yu, Jin-Gang&lt;/author&gt;&lt;/authors&gt;&lt;/contributors&gt;&lt;titles&gt;&lt;title&gt;A sandwich-structured graphene-based composite: preparation, characterization, and its adsorption behaviors for Congo red&lt;/title&gt;&lt;secondary-title&gt;Colloids and Surfaces A: Physicochemical and Engineering Aspects&lt;/secondary-title&gt;&lt;/titles&gt;&lt;periodical&gt;&lt;full-title&gt;Colloids and Surfaces A: Physicochemical and Engineering Aspects&lt;/full-title&gt;&lt;/periodical&gt;&lt;pages&gt;65-72&lt;/pages&gt;&lt;volume&gt;509&lt;/volume&gt;&lt;dates&gt;&lt;year&gt;2016&lt;/year&gt;&lt;/dates&gt;&lt;isbn&gt;0927-7757&lt;/isbn&gt;&lt;urls&gt;&lt;/urls&gt;&lt;/record&gt;&lt;/Cite&gt;&lt;/EndNote&gt;</w:instrText>
      </w:r>
      <w:r w:rsidR="00B83EB2" w:rsidRPr="000B5844">
        <w:rPr>
          <w:rFonts w:ascii="Times New Roman" w:eastAsia="Times New Roman" w:hAnsi="Times New Roman" w:cs="Times New Roman"/>
          <w:sz w:val="28"/>
          <w:szCs w:val="28"/>
          <w:lang w:val="en-US"/>
        </w:rPr>
        <w:fldChar w:fldCharType="separate"/>
      </w:r>
      <w:r w:rsidR="00B83EB2" w:rsidRPr="000B5844">
        <w:rPr>
          <w:rFonts w:ascii="Times New Roman" w:eastAsia="Times New Roman" w:hAnsi="Times New Roman" w:cs="Times New Roman"/>
          <w:noProof/>
          <w:sz w:val="28"/>
          <w:szCs w:val="28"/>
          <w:lang w:val="en-US"/>
        </w:rPr>
        <w:t>[2]</w:t>
      </w:r>
      <w:r w:rsidR="00B83EB2" w:rsidRPr="000B5844">
        <w:rPr>
          <w:rFonts w:ascii="Times New Roman" w:eastAsia="Times New Roman" w:hAnsi="Times New Roman" w:cs="Times New Roman"/>
          <w:sz w:val="28"/>
          <w:szCs w:val="28"/>
          <w:lang w:val="en-US"/>
        </w:rPr>
        <w:fldChar w:fldCharType="end"/>
      </w:r>
      <w:r w:rsidR="00B83EB2">
        <w:rPr>
          <w:rFonts w:ascii="Times New Roman" w:eastAsia="Times New Roman" w:hAnsi="Times New Roman" w:cs="Times New Roman"/>
          <w:sz w:val="28"/>
          <w:szCs w:val="28"/>
          <w:lang w:val="en-US"/>
        </w:rPr>
        <w:t>:</w:t>
      </w:r>
    </w:p>
    <w:p w14:paraId="16E6C822" w14:textId="77777777" w:rsidR="00B83EB2" w:rsidRPr="00156DAF" w:rsidRDefault="00B83EB2" w:rsidP="00B83EB2">
      <w:pPr>
        <w:spacing w:line="360" w:lineRule="auto"/>
        <w:jc w:val="center"/>
        <w:rPr>
          <w:rFonts w:ascii="Times New Roman" w:hAnsi="Times New Roman" w:cs="Times New Roman"/>
          <w:sz w:val="24"/>
          <w:szCs w:val="24"/>
        </w:rPr>
      </w:pPr>
      <w:proofErr w:type="spellStart"/>
      <w:r w:rsidRPr="00156DAF">
        <w:rPr>
          <w:rFonts w:ascii="Times New Roman" w:hAnsi="Times New Roman" w:cs="Times New Roman"/>
          <w:i/>
          <w:iCs/>
          <w:sz w:val="28"/>
          <w:szCs w:val="28"/>
        </w:rPr>
        <w:t>Scheme</w:t>
      </w:r>
      <w:proofErr w:type="spellEnd"/>
      <w:r w:rsidRPr="00156DAF">
        <w:rPr>
          <w:rFonts w:ascii="Times New Roman" w:hAnsi="Times New Roman" w:cs="Times New Roman"/>
          <w:i/>
          <w:iCs/>
          <w:sz w:val="28"/>
          <w:szCs w:val="28"/>
        </w:rPr>
        <w:t xml:space="preserve"> </w:t>
      </w:r>
      <w:r w:rsidRPr="0096664C">
        <w:rPr>
          <w:rFonts w:ascii="Times New Roman" w:hAnsi="Times New Roman" w:cs="Times New Roman"/>
          <w:i/>
          <w:iCs/>
          <w:sz w:val="28"/>
          <w:szCs w:val="28"/>
          <w:lang w:val="en-US"/>
        </w:rPr>
        <w:t>1</w:t>
      </w:r>
      <w:r w:rsidRPr="00156DAF">
        <w:rPr>
          <w:rFonts w:ascii="Times New Roman" w:hAnsi="Times New Roman" w:cs="Times New Roman"/>
          <w:i/>
          <w:iCs/>
          <w:sz w:val="28"/>
          <w:szCs w:val="28"/>
        </w:rPr>
        <w:t>.</w:t>
      </w:r>
      <w:r w:rsidRPr="00156DAF">
        <w:rPr>
          <w:rFonts w:ascii="Times New Roman" w:hAnsi="Times New Roman" w:cs="Times New Roman"/>
          <w:sz w:val="24"/>
          <w:szCs w:val="24"/>
        </w:rPr>
        <w:t xml:space="preserve"> </w:t>
      </w:r>
      <w:proofErr w:type="spellStart"/>
      <w:r w:rsidRPr="00156DAF">
        <w:rPr>
          <w:rFonts w:ascii="Times New Roman" w:hAnsi="Times New Roman" w:cs="Times New Roman"/>
          <w:sz w:val="28"/>
          <w:szCs w:val="28"/>
        </w:rPr>
        <w:t>Mechanism</w:t>
      </w:r>
      <w:proofErr w:type="spellEnd"/>
      <w:r w:rsidRPr="00156DAF">
        <w:rPr>
          <w:rFonts w:ascii="Times New Roman" w:hAnsi="Times New Roman" w:cs="Times New Roman"/>
          <w:sz w:val="28"/>
          <w:szCs w:val="28"/>
        </w:rPr>
        <w:t xml:space="preserve"> </w:t>
      </w:r>
      <w:proofErr w:type="spellStart"/>
      <w:r w:rsidRPr="00156DAF">
        <w:rPr>
          <w:rFonts w:ascii="Times New Roman" w:hAnsi="Times New Roman" w:cs="Times New Roman"/>
          <w:sz w:val="28"/>
          <w:szCs w:val="28"/>
        </w:rPr>
        <w:t>for</w:t>
      </w:r>
      <w:proofErr w:type="spellEnd"/>
      <w:r w:rsidRPr="00156DAF">
        <w:rPr>
          <w:rFonts w:ascii="Times New Roman" w:hAnsi="Times New Roman" w:cs="Times New Roman"/>
          <w:sz w:val="28"/>
          <w:szCs w:val="28"/>
        </w:rPr>
        <w:t xml:space="preserve"> </w:t>
      </w:r>
      <w:proofErr w:type="spellStart"/>
      <w:r w:rsidRPr="00156DAF">
        <w:rPr>
          <w:rFonts w:ascii="Times New Roman" w:hAnsi="Times New Roman" w:cs="Times New Roman"/>
          <w:sz w:val="28"/>
          <w:szCs w:val="28"/>
        </w:rPr>
        <w:t>synthesis</w:t>
      </w:r>
      <w:proofErr w:type="spellEnd"/>
      <w:r w:rsidRPr="00156DAF">
        <w:rPr>
          <w:rFonts w:ascii="Times New Roman" w:hAnsi="Times New Roman" w:cs="Times New Roman"/>
          <w:sz w:val="28"/>
          <w:szCs w:val="28"/>
        </w:rPr>
        <w:t xml:space="preserve"> </w:t>
      </w:r>
      <w:proofErr w:type="spellStart"/>
      <w:r w:rsidRPr="00156DAF">
        <w:rPr>
          <w:rFonts w:ascii="Times New Roman" w:hAnsi="Times New Roman" w:cs="Times New Roman"/>
          <w:sz w:val="28"/>
          <w:szCs w:val="28"/>
        </w:rPr>
        <w:t>of</w:t>
      </w:r>
      <w:proofErr w:type="spellEnd"/>
      <w:r w:rsidRPr="00156DAF">
        <w:rPr>
          <w:rFonts w:ascii="Times New Roman" w:hAnsi="Times New Roman" w:cs="Times New Roman"/>
          <w:sz w:val="28"/>
          <w:szCs w:val="28"/>
        </w:rPr>
        <w:t xml:space="preserve"> </w:t>
      </w:r>
      <w:proofErr w:type="spellStart"/>
      <w:r w:rsidRPr="00156DAF">
        <w:rPr>
          <w:rFonts w:ascii="Times New Roman" w:hAnsi="Times New Roman" w:cs="Times New Roman"/>
          <w:sz w:val="28"/>
          <w:szCs w:val="28"/>
        </w:rPr>
        <w:t>asymmetric</w:t>
      </w:r>
      <w:proofErr w:type="spellEnd"/>
      <w:r w:rsidRPr="00156DAF">
        <w:rPr>
          <w:rFonts w:ascii="Times New Roman" w:hAnsi="Times New Roman" w:cs="Times New Roman"/>
          <w:sz w:val="28"/>
          <w:szCs w:val="28"/>
        </w:rPr>
        <w:t xml:space="preserve"> PNS </w:t>
      </w:r>
      <w:proofErr w:type="spellStart"/>
      <w:r w:rsidRPr="00156DAF">
        <w:rPr>
          <w:rFonts w:ascii="Times New Roman" w:hAnsi="Times New Roman" w:cs="Times New Roman"/>
          <w:sz w:val="28"/>
          <w:szCs w:val="28"/>
        </w:rPr>
        <w:t>pincer</w:t>
      </w:r>
      <w:proofErr w:type="spellEnd"/>
      <w:r w:rsidRPr="00156DAF">
        <w:rPr>
          <w:rFonts w:ascii="Times New Roman" w:hAnsi="Times New Roman" w:cs="Times New Roman"/>
          <w:sz w:val="28"/>
          <w:szCs w:val="28"/>
        </w:rPr>
        <w:t xml:space="preserve"> </w:t>
      </w:r>
      <w:proofErr w:type="spellStart"/>
      <w:r w:rsidRPr="00156DAF">
        <w:rPr>
          <w:rFonts w:ascii="Times New Roman" w:hAnsi="Times New Roman" w:cs="Times New Roman"/>
          <w:sz w:val="28"/>
          <w:szCs w:val="28"/>
        </w:rPr>
        <w:t>ligand</w:t>
      </w:r>
      <w:proofErr w:type="spellEnd"/>
    </w:p>
    <w:p w14:paraId="49B12670" w14:textId="2E98715B" w:rsidR="00AE3E69" w:rsidRDefault="00B83EB2" w:rsidP="00B83EB2">
      <w:pPr>
        <w:spacing w:line="360" w:lineRule="auto"/>
        <w:jc w:val="both"/>
      </w:pPr>
      <w:r w:rsidRPr="00156DAF">
        <w:rPr>
          <w:rFonts w:asciiTheme="majorBidi" w:hAnsiTheme="majorBidi" w:cstheme="majorBidi"/>
          <w:sz w:val="28"/>
          <w:szCs w:val="28"/>
        </w:rPr>
        <w:t xml:space="preserve"> </w:t>
      </w:r>
      <w:r w:rsidRPr="00156DAF">
        <w:rPr>
          <w:sz w:val="28"/>
          <w:szCs w:val="28"/>
        </w:rPr>
        <w:object w:dxaOrig="7797" w:dyaOrig="2558" w14:anchorId="74F57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128.25pt" o:ole="">
            <v:imagedata r:id="rId8" o:title=""/>
          </v:shape>
          <o:OLEObject Type="Embed" ProgID="ChemDraw.Document.6.0" ShapeID="_x0000_i1025" DrawAspect="Content" ObjectID="_1770550638" r:id="rId9"/>
        </w:object>
      </w:r>
    </w:p>
    <w:p w14:paraId="5A97B8FA" w14:textId="09A02B6F" w:rsidR="00AE3E69" w:rsidRDefault="00AE3E69" w:rsidP="00AE3E69"/>
    <w:p w14:paraId="268D3FED" w14:textId="233709CC" w:rsidR="00CD25F0" w:rsidRDefault="00AE3E69" w:rsidP="00AF3DC6">
      <w:pPr>
        <w:spacing w:before="460" w:after="230" w:line="360" w:lineRule="auto"/>
        <w:jc w:val="both"/>
        <w:rPr>
          <w:rFonts w:ascii="Times New Roman" w:eastAsia="Times New Roman" w:hAnsi="Times New Roman" w:cs="Arial"/>
          <w:color w:val="000000"/>
          <w:sz w:val="28"/>
          <w:szCs w:val="28"/>
          <w:lang w:val="en-US"/>
        </w:rPr>
      </w:pPr>
      <w:r>
        <w:rPr>
          <w:rFonts w:ascii="Times New Roman" w:eastAsia="Times New Roman" w:hAnsi="Times New Roman" w:cs="Times New Roman"/>
          <w:color w:val="000000"/>
          <w:sz w:val="28"/>
          <w:szCs w:val="28"/>
          <w:lang w:val="en-US"/>
        </w:rPr>
        <w:t xml:space="preserve">     </w:t>
      </w:r>
      <w:r w:rsidRPr="000B5844">
        <w:rPr>
          <w:rFonts w:ascii="Times New Roman" w:eastAsia="Times New Roman" w:hAnsi="Times New Roman" w:cs="Times New Roman"/>
          <w:color w:val="000000"/>
          <w:sz w:val="28"/>
          <w:szCs w:val="28"/>
          <w:lang w:val="en-US"/>
        </w:rPr>
        <w:t xml:space="preserve">In this work, novel </w:t>
      </w:r>
      <w:r>
        <w:rPr>
          <w:rFonts w:ascii="Times New Roman" w:eastAsia="Times New Roman" w:hAnsi="Times New Roman" w:cs="Times New Roman"/>
          <w:color w:val="000000"/>
          <w:sz w:val="28"/>
          <w:szCs w:val="28"/>
          <w:lang w:val="en-US"/>
        </w:rPr>
        <w:t>e</w:t>
      </w:r>
      <w:r w:rsidRPr="000B5844">
        <w:rPr>
          <w:rFonts w:ascii="Times New Roman" w:eastAsia="Times New Roman" w:hAnsi="Times New Roman" w:cs="Times New Roman"/>
          <w:color w:val="000000"/>
          <w:sz w:val="28"/>
          <w:szCs w:val="28"/>
          <w:lang w:val="en-US"/>
        </w:rPr>
        <w:t xml:space="preserve">osin Y </w:t>
      </w:r>
      <w:proofErr w:type="spellStart"/>
      <w:r w:rsidRPr="000B5844">
        <w:rPr>
          <w:rFonts w:ascii="Times New Roman" w:eastAsia="Times New Roman" w:hAnsi="Times New Roman" w:cs="Times New Roman"/>
          <w:color w:val="000000"/>
          <w:sz w:val="28"/>
          <w:szCs w:val="28"/>
          <w:lang w:val="en-US"/>
        </w:rPr>
        <w:t>Mn</w:t>
      </w:r>
      <w:proofErr w:type="spellEnd"/>
      <w:r w:rsidRPr="000B5844">
        <w:rPr>
          <w:rFonts w:ascii="Times New Roman" w:eastAsia="Times New Roman" w:hAnsi="Times New Roman" w:cs="Times New Roman"/>
          <w:color w:val="000000"/>
          <w:sz w:val="28"/>
          <w:szCs w:val="28"/>
          <w:lang w:val="en-US"/>
        </w:rPr>
        <w:t xml:space="preserve"> doped reduced </w:t>
      </w:r>
      <w:proofErr w:type="spellStart"/>
      <w:r w:rsidRPr="000B5844">
        <w:rPr>
          <w:rFonts w:ascii="Times New Roman" w:eastAsia="Times New Roman" w:hAnsi="Times New Roman" w:cs="Times New Roman"/>
          <w:color w:val="000000"/>
          <w:sz w:val="28"/>
          <w:szCs w:val="28"/>
          <w:lang w:val="en-US"/>
        </w:rPr>
        <w:t>graphene</w:t>
      </w:r>
      <w:proofErr w:type="spellEnd"/>
      <w:r w:rsidRPr="000B5844">
        <w:rPr>
          <w:rFonts w:ascii="Times New Roman" w:eastAsia="Times New Roman" w:hAnsi="Times New Roman" w:cs="Times New Roman"/>
          <w:color w:val="000000"/>
          <w:sz w:val="28"/>
          <w:szCs w:val="28"/>
          <w:lang w:val="en-US"/>
        </w:rPr>
        <w:t xml:space="preserve"> oxide </w:t>
      </w:r>
      <w:proofErr w:type="spellStart"/>
      <w:r w:rsidRPr="000B5844">
        <w:rPr>
          <w:rFonts w:ascii="Times New Roman" w:eastAsia="Times New Roman" w:hAnsi="Times New Roman" w:cs="Times New Roman"/>
          <w:color w:val="000000"/>
          <w:sz w:val="28"/>
          <w:szCs w:val="28"/>
          <w:lang w:val="en-US"/>
        </w:rPr>
        <w:t>nanocomposites</w:t>
      </w:r>
      <w:proofErr w:type="spellEnd"/>
      <w:r>
        <w:rPr>
          <w:rFonts w:ascii="Times New Roman" w:eastAsia="Times New Roman" w:hAnsi="Times New Roman" w:cs="Times New Roman"/>
          <w:color w:val="000000"/>
          <w:sz w:val="28"/>
          <w:szCs w:val="28"/>
          <w:lang w:val="en-US"/>
        </w:rPr>
        <w:t xml:space="preserve"> </w:t>
      </w:r>
      <w:r w:rsidRPr="000B5844">
        <w:rPr>
          <w:rFonts w:ascii="Times New Roman" w:eastAsia="Times New Roman" w:hAnsi="Times New Roman" w:cs="Arial"/>
          <w:color w:val="000000"/>
          <w:sz w:val="28"/>
          <w:szCs w:val="28"/>
          <w:lang w:val="en-US"/>
        </w:rPr>
        <w:t xml:space="preserve">were synthesized by hydrothermal method and were characterized by </w:t>
      </w:r>
      <w:r w:rsidRPr="00FC5EA3">
        <w:rPr>
          <w:rFonts w:ascii="Times New Roman" w:hAnsi="Times New Roman" w:cs="Times New Roman"/>
          <w:sz w:val="28"/>
          <w:szCs w:val="28"/>
        </w:rPr>
        <w:t>X-</w:t>
      </w:r>
      <w:proofErr w:type="spellStart"/>
      <w:r w:rsidRPr="00FC5EA3">
        <w:rPr>
          <w:rFonts w:ascii="Times New Roman" w:hAnsi="Times New Roman" w:cs="Times New Roman"/>
          <w:sz w:val="28"/>
          <w:szCs w:val="28"/>
        </w:rPr>
        <w:t>ray</w:t>
      </w:r>
      <w:proofErr w:type="spellEnd"/>
      <w:r w:rsidRPr="00FC5EA3">
        <w:rPr>
          <w:rFonts w:ascii="Times New Roman" w:hAnsi="Times New Roman" w:cs="Times New Roman"/>
          <w:sz w:val="28"/>
          <w:szCs w:val="28"/>
        </w:rPr>
        <w:t xml:space="preserve"> </w:t>
      </w:r>
      <w:proofErr w:type="spellStart"/>
      <w:r w:rsidRPr="00FC5EA3">
        <w:rPr>
          <w:rFonts w:ascii="Times New Roman" w:hAnsi="Times New Roman" w:cs="Times New Roman"/>
          <w:sz w:val="28"/>
          <w:szCs w:val="28"/>
        </w:rPr>
        <w:t>diffraction</w:t>
      </w:r>
      <w:proofErr w:type="spellEnd"/>
      <w:r>
        <w:rPr>
          <w:rFonts w:ascii="Times New Roman" w:hAnsi="Times New Roman" w:cs="Times New Roman"/>
          <w:sz w:val="28"/>
          <w:szCs w:val="28"/>
        </w:rPr>
        <w:t xml:space="preserve"> </w:t>
      </w:r>
      <w:r w:rsidRPr="00FC5EA3">
        <w:rPr>
          <w:rFonts w:ascii="Times New Roman" w:eastAsia="Times New Roman" w:hAnsi="Times New Roman" w:cs="Arial"/>
          <w:sz w:val="28"/>
          <w:szCs w:val="28"/>
          <w:lang w:val="en-US"/>
        </w:rPr>
        <w:t>(XRD</w:t>
      </w:r>
      <w:r>
        <w:rPr>
          <w:rFonts w:ascii="Times New Roman" w:eastAsia="Times New Roman" w:hAnsi="Times New Roman" w:cs="Arial"/>
          <w:sz w:val="28"/>
          <w:szCs w:val="28"/>
          <w:lang w:val="en-US"/>
        </w:rPr>
        <w:t>)</w:t>
      </w:r>
      <w:r w:rsidRPr="00FC5EA3">
        <w:rPr>
          <w:rFonts w:ascii="Times New Roman" w:eastAsia="Times New Roman" w:hAnsi="Times New Roman" w:cs="Arial"/>
          <w:sz w:val="28"/>
          <w:szCs w:val="28"/>
          <w:lang w:val="en-US"/>
        </w:rPr>
        <w:t>,</w:t>
      </w:r>
      <w:r>
        <w:rPr>
          <w:rFonts w:ascii="Times New Roman" w:eastAsia="Times New Roman" w:hAnsi="Times New Roman" w:cs="Arial"/>
          <w:sz w:val="28"/>
          <w:szCs w:val="28"/>
          <w:lang w:val="en-US"/>
        </w:rPr>
        <w:t xml:space="preserve"> </w:t>
      </w:r>
      <w:r w:rsidRPr="00FC5EA3">
        <w:rPr>
          <w:rStyle w:val="tlid-translation"/>
          <w:rFonts w:ascii="Times New Roman" w:hAnsi="Times New Roman" w:cs="Times New Roman"/>
          <w:sz w:val="28"/>
          <w:szCs w:val="28"/>
        </w:rPr>
        <w:t xml:space="preserve">Fourier </w:t>
      </w:r>
      <w:proofErr w:type="spellStart"/>
      <w:r w:rsidRPr="00FC5EA3">
        <w:rPr>
          <w:rStyle w:val="tlid-translation"/>
          <w:rFonts w:ascii="Times New Roman" w:hAnsi="Times New Roman" w:cs="Times New Roman"/>
          <w:sz w:val="28"/>
          <w:szCs w:val="28"/>
        </w:rPr>
        <w:t>transform</w:t>
      </w:r>
      <w:proofErr w:type="spellEnd"/>
      <w:r w:rsidRPr="00FC5EA3">
        <w:rPr>
          <w:rStyle w:val="tlid-translation"/>
          <w:rFonts w:ascii="Times New Roman" w:hAnsi="Times New Roman" w:cs="Times New Roman"/>
          <w:sz w:val="28"/>
          <w:szCs w:val="28"/>
        </w:rPr>
        <w:t xml:space="preserve"> </w:t>
      </w:r>
      <w:proofErr w:type="spellStart"/>
      <w:r w:rsidRPr="00FC5EA3">
        <w:rPr>
          <w:rStyle w:val="tlid-translation"/>
          <w:rFonts w:ascii="Times New Roman" w:hAnsi="Times New Roman" w:cs="Times New Roman"/>
          <w:sz w:val="28"/>
          <w:szCs w:val="28"/>
        </w:rPr>
        <w:t>infrared</w:t>
      </w:r>
      <w:proofErr w:type="spellEnd"/>
      <w:r w:rsidRPr="00FC5EA3">
        <w:rPr>
          <w:rStyle w:val="tlid-translation"/>
          <w:rFonts w:ascii="Times New Roman" w:hAnsi="Times New Roman" w:cs="Times New Roman"/>
          <w:sz w:val="28"/>
          <w:szCs w:val="28"/>
        </w:rPr>
        <w:t xml:space="preserve"> </w:t>
      </w:r>
      <w:proofErr w:type="spellStart"/>
      <w:r w:rsidRPr="00FC5EA3">
        <w:rPr>
          <w:rStyle w:val="tlid-translation"/>
          <w:rFonts w:ascii="Times New Roman" w:hAnsi="Times New Roman" w:cs="Times New Roman"/>
          <w:sz w:val="28"/>
          <w:szCs w:val="28"/>
        </w:rPr>
        <w:t>spectroscopy</w:t>
      </w:r>
      <w:proofErr w:type="spellEnd"/>
      <w:r>
        <w:rPr>
          <w:rStyle w:val="tlid-translation"/>
          <w:rFonts w:ascii="Times New Roman" w:hAnsi="Times New Roman" w:cs="Times New Roman"/>
          <w:sz w:val="28"/>
          <w:szCs w:val="28"/>
        </w:rPr>
        <w:t xml:space="preserve"> </w:t>
      </w:r>
      <w:r w:rsidRPr="00FC5EA3">
        <w:rPr>
          <w:rFonts w:ascii="Times New Roman" w:eastAsia="Times New Roman" w:hAnsi="Times New Roman" w:cs="Arial"/>
          <w:sz w:val="28"/>
          <w:szCs w:val="28"/>
          <w:lang w:val="en-US"/>
        </w:rPr>
        <w:t xml:space="preserve">(FTIR) and </w:t>
      </w:r>
      <w:proofErr w:type="gramStart"/>
      <w:r>
        <w:rPr>
          <w:rFonts w:ascii="Times New Roman" w:eastAsia="Times New Roman" w:hAnsi="Times New Roman" w:cs="Arial"/>
          <w:sz w:val="28"/>
          <w:szCs w:val="28"/>
          <w:lang w:val="en-US"/>
        </w:rPr>
        <w:t>scanning  electron</w:t>
      </w:r>
      <w:proofErr w:type="gramEnd"/>
      <w:r>
        <w:rPr>
          <w:rFonts w:ascii="Times New Roman" w:eastAsia="Times New Roman" w:hAnsi="Times New Roman" w:cs="Arial"/>
          <w:sz w:val="28"/>
          <w:szCs w:val="28"/>
          <w:lang w:val="en-US"/>
        </w:rPr>
        <w:t xml:space="preserve"> microscope/</w:t>
      </w:r>
      <w:proofErr w:type="spellStart"/>
      <w:r w:rsidRPr="009B6A00">
        <w:rPr>
          <w:rStyle w:val="st"/>
          <w:rFonts w:ascii="Times New Roman" w:hAnsi="Times New Roman" w:cs="Times New Roman"/>
          <w:sz w:val="28"/>
          <w:szCs w:val="28"/>
        </w:rPr>
        <w:t>energy-dispersive</w:t>
      </w:r>
      <w:proofErr w:type="spellEnd"/>
      <w:r w:rsidRPr="009B6A00">
        <w:rPr>
          <w:rStyle w:val="st"/>
          <w:rFonts w:ascii="Times New Roman" w:hAnsi="Times New Roman" w:cs="Times New Roman"/>
          <w:sz w:val="28"/>
          <w:szCs w:val="28"/>
        </w:rPr>
        <w:t xml:space="preserve"> X-</w:t>
      </w:r>
      <w:proofErr w:type="spellStart"/>
      <w:r w:rsidRPr="009B6A00">
        <w:rPr>
          <w:rStyle w:val="st"/>
          <w:rFonts w:ascii="Times New Roman" w:hAnsi="Times New Roman" w:cs="Times New Roman"/>
          <w:sz w:val="28"/>
          <w:szCs w:val="28"/>
        </w:rPr>
        <w:t>ray</w:t>
      </w:r>
      <w:proofErr w:type="spellEnd"/>
      <w:r w:rsidRPr="009B6A00">
        <w:rPr>
          <w:rStyle w:val="st"/>
          <w:rFonts w:ascii="Times New Roman" w:hAnsi="Times New Roman" w:cs="Times New Roman"/>
          <w:sz w:val="28"/>
          <w:szCs w:val="28"/>
        </w:rPr>
        <w:t xml:space="preserve"> </w:t>
      </w:r>
      <w:r w:rsidR="00AF3DC6">
        <w:rPr>
          <w:rStyle w:val="st"/>
          <w:rFonts w:ascii="Times New Roman" w:hAnsi="Times New Roman" w:cs="Times New Roman"/>
          <w:sz w:val="28"/>
          <w:szCs w:val="28"/>
          <w:lang w:val="en-US"/>
        </w:rPr>
        <w:t xml:space="preserve"> </w:t>
      </w:r>
      <w:proofErr w:type="spellStart"/>
      <w:r w:rsidRPr="009B6A00">
        <w:rPr>
          <w:rStyle w:val="st"/>
          <w:rFonts w:ascii="Times New Roman" w:hAnsi="Times New Roman" w:cs="Times New Roman"/>
          <w:sz w:val="28"/>
          <w:szCs w:val="28"/>
        </w:rPr>
        <w:t>spectroscopy</w:t>
      </w:r>
      <w:proofErr w:type="spellEnd"/>
      <w:r>
        <w:rPr>
          <w:rStyle w:val="st"/>
          <w:rFonts w:ascii="Times New Roman" w:hAnsi="Times New Roman" w:cs="Times New Roman"/>
          <w:sz w:val="28"/>
          <w:szCs w:val="28"/>
        </w:rPr>
        <w:t xml:space="preserve">  </w:t>
      </w:r>
      <w:r w:rsidRPr="009B6A00">
        <w:rPr>
          <w:rFonts w:ascii="Times New Roman" w:eastAsia="Times New Roman" w:hAnsi="Times New Roman" w:cs="Arial"/>
          <w:sz w:val="28"/>
          <w:szCs w:val="28"/>
          <w:lang w:val="en-US"/>
        </w:rPr>
        <w:t>(SEM/EDX)</w:t>
      </w:r>
      <w:r w:rsidRPr="000B5844">
        <w:rPr>
          <w:rFonts w:ascii="Times New Roman" w:eastAsia="Times New Roman" w:hAnsi="Times New Roman" w:cs="Arial"/>
          <w:color w:val="000000"/>
          <w:sz w:val="28"/>
          <w:szCs w:val="28"/>
          <w:lang w:val="en-US"/>
        </w:rPr>
        <w:t>.</w:t>
      </w:r>
    </w:p>
    <w:p w14:paraId="6A63AF91" w14:textId="5084C6B1" w:rsidR="00054A7B" w:rsidRPr="00156DAF" w:rsidRDefault="00054A7B" w:rsidP="00054A7B">
      <w:pPr>
        <w:spacing w:line="360" w:lineRule="auto"/>
        <w:ind w:firstLine="720"/>
        <w:jc w:val="both"/>
        <w:rPr>
          <w:rFonts w:asciiTheme="majorBidi" w:hAnsiTheme="majorBidi" w:cstheme="majorBidi"/>
          <w:sz w:val="28"/>
          <w:szCs w:val="28"/>
        </w:rPr>
      </w:pPr>
      <w:proofErr w:type="spellStart"/>
      <w:r w:rsidRPr="00156DAF">
        <w:rPr>
          <w:rFonts w:asciiTheme="majorBidi" w:hAnsiTheme="majorBidi" w:cstheme="majorBidi"/>
          <w:sz w:val="28"/>
          <w:szCs w:val="28"/>
        </w:rPr>
        <w:t>Rout</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one</w:t>
      </w:r>
      <w:proofErr w:type="spellEnd"/>
      <w:r w:rsidRPr="00156DAF">
        <w:rPr>
          <w:rFonts w:asciiTheme="majorBidi" w:hAnsiTheme="majorBidi" w:cstheme="majorBidi"/>
          <w:sz w:val="28"/>
          <w:szCs w:val="28"/>
        </w:rPr>
        <w:t xml:space="preserve">: in </w:t>
      </w:r>
      <w:proofErr w:type="spellStart"/>
      <w:r w:rsidRPr="00156DAF">
        <w:rPr>
          <w:rFonts w:asciiTheme="majorBidi" w:hAnsiTheme="majorBidi" w:cstheme="majorBidi"/>
          <w:sz w:val="28"/>
          <w:szCs w:val="28"/>
        </w:rPr>
        <w:t>first</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step</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thiol</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group</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attacked</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to</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carbon</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atom</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and</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next</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phosphorus</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group</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attacked</w:t>
      </w:r>
      <w:proofErr w:type="spellEnd"/>
      <w:r w:rsidRPr="00156DAF">
        <w:rPr>
          <w:rFonts w:asciiTheme="majorBidi" w:hAnsiTheme="majorBidi" w:cstheme="majorBidi"/>
          <w:sz w:val="28"/>
          <w:szCs w:val="28"/>
        </w:rPr>
        <w:t xml:space="preserve"> in </w:t>
      </w:r>
      <w:proofErr w:type="spellStart"/>
      <w:r w:rsidRPr="00156DAF">
        <w:rPr>
          <w:rFonts w:asciiTheme="majorBidi" w:hAnsiTheme="majorBidi" w:cstheme="majorBidi"/>
          <w:sz w:val="28"/>
          <w:szCs w:val="28"/>
        </w:rPr>
        <w:t>second</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step</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rout</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two</w:t>
      </w:r>
      <w:proofErr w:type="spellEnd"/>
      <w:r w:rsidRPr="00156DAF">
        <w:rPr>
          <w:rFonts w:asciiTheme="majorBidi" w:hAnsiTheme="majorBidi" w:cstheme="majorBidi"/>
          <w:sz w:val="28"/>
          <w:szCs w:val="28"/>
        </w:rPr>
        <w:t xml:space="preserve">: in </w:t>
      </w:r>
      <w:proofErr w:type="spellStart"/>
      <w:r w:rsidRPr="00156DAF">
        <w:rPr>
          <w:rFonts w:asciiTheme="majorBidi" w:hAnsiTheme="majorBidi" w:cstheme="majorBidi"/>
          <w:sz w:val="28"/>
          <w:szCs w:val="28"/>
        </w:rPr>
        <w:t>first</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step</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phosphorus</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group</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attacked</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to</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carbon</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atom</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and</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next</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thiol</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group</w:t>
      </w:r>
      <w:proofErr w:type="spellEnd"/>
      <w:r w:rsidRPr="00156DAF">
        <w:rPr>
          <w:rFonts w:asciiTheme="majorBidi" w:hAnsiTheme="majorBidi" w:cstheme="majorBidi"/>
          <w:sz w:val="28"/>
          <w:szCs w:val="28"/>
        </w:rPr>
        <w:t xml:space="preserve"> in </w:t>
      </w:r>
      <w:proofErr w:type="spellStart"/>
      <w:r w:rsidRPr="00156DAF">
        <w:rPr>
          <w:rFonts w:asciiTheme="majorBidi" w:hAnsiTheme="majorBidi" w:cstheme="majorBidi"/>
          <w:sz w:val="28"/>
          <w:szCs w:val="28"/>
        </w:rPr>
        <w:t>second</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step</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Scheme</w:t>
      </w:r>
      <w:proofErr w:type="spellEnd"/>
      <w:r w:rsidRPr="00156DAF">
        <w:rPr>
          <w:rFonts w:asciiTheme="majorBidi" w:hAnsiTheme="majorBidi" w:cstheme="majorBidi"/>
          <w:sz w:val="28"/>
          <w:szCs w:val="28"/>
        </w:rPr>
        <w:t xml:space="preserve"> </w:t>
      </w:r>
      <w:r w:rsidRPr="0096664C">
        <w:rPr>
          <w:rFonts w:asciiTheme="majorBidi" w:hAnsiTheme="majorBidi" w:cstheme="majorBidi"/>
          <w:sz w:val="28"/>
          <w:szCs w:val="28"/>
          <w:lang w:val="en-US"/>
        </w:rPr>
        <w:t>1</w:t>
      </w:r>
      <w:r w:rsidRPr="00156DAF">
        <w:rPr>
          <w:rFonts w:asciiTheme="majorBidi" w:hAnsiTheme="majorBidi" w:cstheme="majorBidi"/>
          <w:sz w:val="28"/>
          <w:szCs w:val="28"/>
        </w:rPr>
        <w:t xml:space="preserve">). The </w:t>
      </w:r>
      <w:proofErr w:type="spellStart"/>
      <w:r w:rsidRPr="00156DAF">
        <w:rPr>
          <w:rFonts w:asciiTheme="majorBidi" w:hAnsiTheme="majorBidi" w:cstheme="majorBidi"/>
          <w:sz w:val="28"/>
          <w:szCs w:val="28"/>
        </w:rPr>
        <w:lastRenderedPageBreak/>
        <w:t>optimized</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structures</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of</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the</w:t>
      </w:r>
      <w:proofErr w:type="spellEnd"/>
      <w:r w:rsidRPr="00156DAF">
        <w:rPr>
          <w:rFonts w:asciiTheme="majorBidi" w:hAnsiTheme="majorBidi" w:cstheme="majorBidi"/>
          <w:sz w:val="28"/>
          <w:szCs w:val="28"/>
        </w:rPr>
        <w:t xml:space="preserve"> TSs </w:t>
      </w:r>
      <w:proofErr w:type="spellStart"/>
      <w:r w:rsidRPr="00156DAF">
        <w:rPr>
          <w:rFonts w:asciiTheme="majorBidi" w:hAnsiTheme="majorBidi" w:cstheme="majorBidi"/>
          <w:sz w:val="28"/>
          <w:szCs w:val="28"/>
        </w:rPr>
        <w:t>as</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well</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as</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lithium</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diisopropylphosphanide</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and</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sodiumthiolates</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were</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atracked</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are</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depicted</w:t>
      </w:r>
      <w:proofErr w:type="spellEnd"/>
      <w:r w:rsidRPr="00156DAF">
        <w:rPr>
          <w:rFonts w:asciiTheme="majorBidi" w:hAnsiTheme="majorBidi" w:cstheme="majorBidi"/>
          <w:sz w:val="28"/>
          <w:szCs w:val="28"/>
        </w:rPr>
        <w:t xml:space="preserve"> in Fig. </w:t>
      </w:r>
      <w:proofErr w:type="gramStart"/>
      <w:r w:rsidRPr="0096664C">
        <w:rPr>
          <w:rFonts w:asciiTheme="majorBidi" w:hAnsiTheme="majorBidi" w:cstheme="majorBidi"/>
          <w:sz w:val="28"/>
          <w:szCs w:val="28"/>
          <w:lang w:val="en-US"/>
        </w:rPr>
        <w:t>1</w:t>
      </w:r>
      <w:proofErr w:type="gram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and</w:t>
      </w:r>
      <w:proofErr w:type="spellEnd"/>
      <w:r w:rsidRPr="00156DAF">
        <w:rPr>
          <w:rFonts w:asciiTheme="majorBidi" w:hAnsiTheme="majorBidi" w:cstheme="majorBidi"/>
          <w:sz w:val="28"/>
          <w:szCs w:val="28"/>
        </w:rPr>
        <w:t xml:space="preserve"> </w:t>
      </w:r>
      <w:r w:rsidRPr="0096664C">
        <w:rPr>
          <w:rFonts w:asciiTheme="majorBidi" w:hAnsiTheme="majorBidi" w:cstheme="majorBidi"/>
          <w:sz w:val="28"/>
          <w:szCs w:val="28"/>
          <w:lang w:val="en-US"/>
        </w:rPr>
        <w:t>2</w:t>
      </w:r>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respectively</w:t>
      </w:r>
      <w:proofErr w:type="spellEnd"/>
      <w:r w:rsidRPr="00156DAF">
        <w:rPr>
          <w:rFonts w:asciiTheme="majorBidi" w:hAnsiTheme="majorBidi" w:cstheme="majorBidi"/>
          <w:sz w:val="28"/>
          <w:szCs w:val="28"/>
        </w:rPr>
        <w:t>.</w:t>
      </w:r>
    </w:p>
    <w:p w14:paraId="117FAEDB" w14:textId="31A5016A" w:rsidR="00054A7B" w:rsidRDefault="00054A7B" w:rsidP="00054A7B">
      <w:pPr>
        <w:spacing w:before="460" w:after="230" w:line="360" w:lineRule="auto"/>
        <w:jc w:val="both"/>
        <w:rPr>
          <w:rFonts w:ascii="Times New Roman" w:eastAsia="Times New Roman" w:hAnsi="Times New Roman" w:cs="Arial"/>
          <w:color w:val="000000"/>
          <w:sz w:val="28"/>
          <w:szCs w:val="28"/>
          <w:lang w:val="en-US"/>
        </w:rPr>
      </w:pPr>
      <w:proofErr w:type="spellStart"/>
      <w:r w:rsidRPr="00156DAF">
        <w:rPr>
          <w:rFonts w:asciiTheme="majorBidi" w:hAnsiTheme="majorBidi" w:cstheme="majorBidi"/>
          <w:sz w:val="28"/>
          <w:szCs w:val="28"/>
        </w:rPr>
        <w:t>According</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to</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data</w:t>
      </w:r>
      <w:proofErr w:type="spellEnd"/>
      <w:r w:rsidRPr="00156DAF">
        <w:rPr>
          <w:rFonts w:asciiTheme="majorBidi" w:hAnsiTheme="majorBidi" w:cstheme="majorBidi"/>
          <w:sz w:val="28"/>
          <w:szCs w:val="28"/>
        </w:rPr>
        <w:t xml:space="preserve">, in </w:t>
      </w:r>
      <w:proofErr w:type="spellStart"/>
      <w:r w:rsidRPr="00156DAF">
        <w:rPr>
          <w:rFonts w:asciiTheme="majorBidi" w:hAnsiTheme="majorBidi" w:cstheme="majorBidi"/>
          <w:sz w:val="28"/>
          <w:szCs w:val="28"/>
        </w:rPr>
        <w:t>the</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first</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step</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lithium</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diisopropylphosphanide</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attacked</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to</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carbon</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atom</w:t>
      </w:r>
      <w:proofErr w:type="spellEnd"/>
      <w:r w:rsidRPr="00156DAF">
        <w:rPr>
          <w:rFonts w:asciiTheme="majorBidi" w:hAnsiTheme="majorBidi" w:cstheme="majorBidi"/>
          <w:sz w:val="28"/>
          <w:szCs w:val="28"/>
        </w:rPr>
        <w:t xml:space="preserve"> ∆</w:t>
      </w:r>
      <w:r w:rsidRPr="00156DAF">
        <w:rPr>
          <w:rFonts w:asciiTheme="majorBidi" w:hAnsiTheme="majorBidi" w:cstheme="majorBidi"/>
          <w:i/>
          <w:iCs/>
          <w:sz w:val="28"/>
          <w:szCs w:val="28"/>
        </w:rPr>
        <w:t>G</w:t>
      </w:r>
      <w:r w:rsidRPr="00156DAF">
        <w:rPr>
          <w:rFonts w:asciiTheme="majorBidi" w:hAnsiTheme="majorBidi" w:cstheme="majorBidi"/>
          <w:sz w:val="28"/>
          <w:szCs w:val="28"/>
          <w:vertAlign w:val="subscript"/>
        </w:rPr>
        <w:t>1</w:t>
      </w:r>
      <w:r w:rsidRPr="00156DAF">
        <w:rPr>
          <w:rFonts w:asciiTheme="majorBidi" w:hAnsiTheme="majorBidi" w:cstheme="majorBidi"/>
          <w:sz w:val="28"/>
          <w:szCs w:val="28"/>
          <w:vertAlign w:val="superscript"/>
        </w:rPr>
        <w:t>≠</w:t>
      </w:r>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and</w:t>
      </w:r>
      <w:proofErr w:type="spellEnd"/>
      <w:r w:rsidRPr="00156DAF">
        <w:rPr>
          <w:rFonts w:asciiTheme="majorBidi" w:hAnsiTheme="majorBidi" w:cstheme="majorBidi"/>
          <w:sz w:val="28"/>
          <w:szCs w:val="28"/>
        </w:rPr>
        <w:t xml:space="preserve"> </w:t>
      </w:r>
      <w:r w:rsidRPr="00156DAF">
        <w:rPr>
          <w:rFonts w:asciiTheme="majorBidi" w:hAnsiTheme="majorBidi" w:cstheme="majorBidi"/>
          <w:i/>
          <w:sz w:val="28"/>
          <w:szCs w:val="28"/>
        </w:rPr>
        <w:t>k</w:t>
      </w:r>
      <w:r w:rsidRPr="00156DAF">
        <w:rPr>
          <w:rFonts w:asciiTheme="majorBidi" w:hAnsiTheme="majorBidi" w:cstheme="majorBidi"/>
          <w:sz w:val="28"/>
          <w:szCs w:val="28"/>
          <w:vertAlign w:val="subscript"/>
        </w:rPr>
        <w:t>1</w:t>
      </w:r>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are</w:t>
      </w:r>
      <w:proofErr w:type="spellEnd"/>
      <w:r w:rsidRPr="00156DAF">
        <w:rPr>
          <w:rFonts w:asciiTheme="majorBidi" w:hAnsiTheme="majorBidi" w:cstheme="majorBidi"/>
          <w:sz w:val="28"/>
          <w:szCs w:val="28"/>
        </w:rPr>
        <w:t xml:space="preserve"> 26.05 kcal/</w:t>
      </w:r>
      <w:proofErr w:type="spellStart"/>
      <w:r w:rsidRPr="00156DAF">
        <w:rPr>
          <w:rFonts w:asciiTheme="majorBidi" w:hAnsiTheme="majorBidi" w:cstheme="majorBidi"/>
          <w:sz w:val="28"/>
          <w:szCs w:val="28"/>
        </w:rPr>
        <w:t>mol</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and</w:t>
      </w:r>
      <w:proofErr w:type="spellEnd"/>
      <w:r w:rsidRPr="00156DAF">
        <w:rPr>
          <w:rFonts w:asciiTheme="majorBidi" w:hAnsiTheme="majorBidi" w:cstheme="majorBidi"/>
          <w:sz w:val="28"/>
          <w:szCs w:val="28"/>
        </w:rPr>
        <w:t xml:space="preserve"> 4.86 </w:t>
      </w:r>
      <w:r w:rsidR="00CB2C46" w:rsidRPr="00957D9A">
        <w:rPr>
          <w:rStyle w:val="mo"/>
          <w:rFonts w:ascii="Times New Roman" w:hAnsi="Times New Roman" w:cs="Times New Roman"/>
          <w:color w:val="000000"/>
          <w:sz w:val="28"/>
          <w:szCs w:val="28"/>
          <w:bdr w:val="none" w:sz="0" w:space="0" w:color="auto" w:frame="1"/>
        </w:rPr>
        <w:t>×</w:t>
      </w:r>
      <w:r w:rsidR="00CB2C46">
        <w:rPr>
          <w:rStyle w:val="mo"/>
          <w:rFonts w:ascii="Times New Roman" w:hAnsi="Times New Roman" w:cs="Times New Roman"/>
          <w:color w:val="000000"/>
          <w:sz w:val="28"/>
          <w:szCs w:val="28"/>
          <w:bdr w:val="none" w:sz="0" w:space="0" w:color="auto" w:frame="1"/>
        </w:rPr>
        <w:t xml:space="preserve"> </w:t>
      </w:r>
      <w:r w:rsidRPr="00156DAF">
        <w:rPr>
          <w:rFonts w:asciiTheme="majorBidi" w:hAnsiTheme="majorBidi" w:cstheme="majorBidi"/>
          <w:sz w:val="28"/>
          <w:szCs w:val="28"/>
        </w:rPr>
        <w:t>10</w:t>
      </w:r>
      <w:r w:rsidRPr="00156DAF">
        <w:rPr>
          <w:rFonts w:asciiTheme="majorBidi" w:hAnsiTheme="majorBidi" w:cstheme="majorBidi"/>
          <w:sz w:val="28"/>
          <w:szCs w:val="28"/>
          <w:vertAlign w:val="superscript"/>
        </w:rPr>
        <w:t>-7</w:t>
      </w:r>
      <w:r w:rsidRPr="00156DAF">
        <w:rPr>
          <w:rFonts w:asciiTheme="majorBidi" w:hAnsiTheme="majorBidi" w:cstheme="majorBidi"/>
          <w:sz w:val="28"/>
          <w:szCs w:val="28"/>
        </w:rPr>
        <w:t xml:space="preserve"> s</w:t>
      </w:r>
      <w:r w:rsidRPr="00156DAF">
        <w:rPr>
          <w:rFonts w:asciiTheme="majorBidi" w:hAnsiTheme="majorBidi" w:cstheme="majorBidi"/>
          <w:sz w:val="28"/>
          <w:szCs w:val="28"/>
          <w:vertAlign w:val="superscript"/>
        </w:rPr>
        <w:t>–1</w:t>
      </w:r>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respectively</w:t>
      </w:r>
      <w:proofErr w:type="spellEnd"/>
      <w:r w:rsidRPr="00156DAF">
        <w:rPr>
          <w:rFonts w:asciiTheme="majorBidi" w:hAnsiTheme="majorBidi" w:cstheme="majorBidi"/>
          <w:sz w:val="28"/>
          <w:szCs w:val="28"/>
        </w:rPr>
        <w:t xml:space="preserve">. But </w:t>
      </w:r>
      <w:proofErr w:type="spellStart"/>
      <w:r w:rsidRPr="00156DAF">
        <w:rPr>
          <w:rFonts w:asciiTheme="majorBidi" w:hAnsiTheme="majorBidi" w:cstheme="majorBidi"/>
          <w:sz w:val="28"/>
          <w:szCs w:val="28"/>
        </w:rPr>
        <w:t>when</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the</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sodiumthiolates</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are</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said</w:t>
      </w:r>
      <w:proofErr w:type="spellEnd"/>
      <w:r w:rsidRPr="00156DAF">
        <w:rPr>
          <w:rFonts w:asciiTheme="majorBidi" w:hAnsiTheme="majorBidi" w:cstheme="majorBidi"/>
          <w:sz w:val="28"/>
          <w:szCs w:val="28"/>
        </w:rPr>
        <w:t xml:space="preserve"> in Table </w:t>
      </w:r>
      <w:r w:rsidR="00C06C30" w:rsidRPr="0096664C">
        <w:rPr>
          <w:rFonts w:asciiTheme="majorBidi" w:hAnsiTheme="majorBidi" w:cstheme="majorBidi"/>
          <w:sz w:val="28"/>
          <w:szCs w:val="28"/>
          <w:lang w:val="en-US"/>
        </w:rPr>
        <w:t>1</w:t>
      </w:r>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attracked</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to</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precursor</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the</w:t>
      </w:r>
      <w:proofErr w:type="spellEnd"/>
      <w:r w:rsidRPr="00156DAF">
        <w:rPr>
          <w:rFonts w:asciiTheme="majorBidi" w:hAnsiTheme="majorBidi" w:cstheme="majorBidi"/>
          <w:sz w:val="28"/>
          <w:szCs w:val="28"/>
        </w:rPr>
        <w:t xml:space="preserve"> rate </w:t>
      </w:r>
      <w:proofErr w:type="spellStart"/>
      <w:r w:rsidRPr="00156DAF">
        <w:rPr>
          <w:rFonts w:asciiTheme="majorBidi" w:hAnsiTheme="majorBidi" w:cstheme="majorBidi"/>
          <w:sz w:val="28"/>
          <w:szCs w:val="28"/>
        </w:rPr>
        <w:t>constant</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is</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highest</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than</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lithium</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diisopropylphosphanide</w:t>
      </w:r>
      <w:proofErr w:type="spellEnd"/>
      <w:r w:rsidRPr="00156DAF">
        <w:rPr>
          <w:rFonts w:asciiTheme="majorBidi" w:hAnsiTheme="majorBidi" w:cstheme="majorBidi"/>
          <w:sz w:val="28"/>
          <w:szCs w:val="28"/>
        </w:rPr>
        <w:t xml:space="preserve">. In </w:t>
      </w:r>
      <w:proofErr w:type="spellStart"/>
      <w:r w:rsidRPr="00156DAF">
        <w:rPr>
          <w:rFonts w:asciiTheme="majorBidi" w:hAnsiTheme="majorBidi" w:cstheme="majorBidi"/>
          <w:sz w:val="28"/>
          <w:szCs w:val="28"/>
        </w:rPr>
        <w:t>the</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second</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step</w:t>
      </w:r>
      <w:proofErr w:type="spellEnd"/>
      <w:r w:rsidRPr="00156DAF">
        <w:rPr>
          <w:rFonts w:asciiTheme="majorBidi" w:hAnsiTheme="majorBidi" w:cstheme="majorBidi"/>
          <w:sz w:val="28"/>
          <w:szCs w:val="28"/>
        </w:rPr>
        <w:t xml:space="preserve">, at </w:t>
      </w:r>
      <w:proofErr w:type="spellStart"/>
      <w:r w:rsidRPr="00156DAF">
        <w:rPr>
          <w:rFonts w:asciiTheme="majorBidi" w:hAnsiTheme="majorBidi" w:cstheme="majorBidi"/>
          <w:sz w:val="28"/>
          <w:szCs w:val="28"/>
        </w:rPr>
        <w:t>rout</w:t>
      </w:r>
      <w:proofErr w:type="spellEnd"/>
      <w:r w:rsidRPr="00156DAF">
        <w:rPr>
          <w:rFonts w:asciiTheme="majorBidi" w:hAnsiTheme="majorBidi" w:cstheme="majorBidi"/>
          <w:sz w:val="28"/>
          <w:szCs w:val="28"/>
        </w:rPr>
        <w:t xml:space="preserve"> 1 </w:t>
      </w:r>
      <w:proofErr w:type="spellStart"/>
      <w:r w:rsidRPr="00156DAF">
        <w:rPr>
          <w:rFonts w:asciiTheme="majorBidi" w:hAnsiTheme="majorBidi" w:cstheme="majorBidi"/>
          <w:sz w:val="28"/>
          <w:szCs w:val="28"/>
        </w:rPr>
        <w:t>we</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assumed</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that</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thiols</w:t>
      </w:r>
      <w:proofErr w:type="spellEnd"/>
      <w:r w:rsidRPr="00156DAF">
        <w:rPr>
          <w:rFonts w:asciiTheme="majorBidi" w:hAnsiTheme="majorBidi" w:cstheme="majorBidi"/>
          <w:sz w:val="28"/>
          <w:szCs w:val="28"/>
        </w:rPr>
        <w:t xml:space="preserve"> such </w:t>
      </w:r>
      <w:proofErr w:type="spellStart"/>
      <w:r w:rsidRPr="00156DAF">
        <w:rPr>
          <w:rFonts w:asciiTheme="majorBidi" w:hAnsiTheme="majorBidi" w:cstheme="majorBidi"/>
          <w:sz w:val="28"/>
          <w:szCs w:val="28"/>
        </w:rPr>
        <w:t>as</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ethanethiol</w:t>
      </w:r>
      <w:proofErr w:type="spellEnd"/>
      <w:r w:rsidRPr="00156DAF">
        <w:rPr>
          <w:rFonts w:asciiTheme="majorBidi" w:hAnsiTheme="majorBidi" w:cstheme="majorBidi"/>
          <w:sz w:val="28"/>
          <w:szCs w:val="28"/>
        </w:rPr>
        <w:t>, (4-aminophenyl)</w:t>
      </w:r>
      <w:proofErr w:type="spellStart"/>
      <w:r w:rsidRPr="00156DAF">
        <w:rPr>
          <w:rFonts w:asciiTheme="majorBidi" w:hAnsiTheme="majorBidi" w:cstheme="majorBidi"/>
          <w:sz w:val="28"/>
          <w:szCs w:val="28"/>
        </w:rPr>
        <w:t>methanethiol</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and</w:t>
      </w:r>
      <w:proofErr w:type="spellEnd"/>
      <w:r w:rsidRPr="00156DAF">
        <w:rPr>
          <w:rFonts w:asciiTheme="majorBidi" w:hAnsiTheme="majorBidi" w:cstheme="majorBidi"/>
          <w:sz w:val="28"/>
          <w:szCs w:val="28"/>
        </w:rPr>
        <w:t xml:space="preserve">  propane-2-thiol </w:t>
      </w:r>
      <w:proofErr w:type="spellStart"/>
      <w:r w:rsidRPr="00156DAF">
        <w:rPr>
          <w:rFonts w:asciiTheme="majorBidi" w:hAnsiTheme="majorBidi" w:cstheme="majorBidi"/>
          <w:sz w:val="28"/>
          <w:szCs w:val="28"/>
        </w:rPr>
        <w:t>fixed</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and</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lithiumdiisopropylphosphanide</w:t>
      </w:r>
      <w:proofErr w:type="spellEnd"/>
      <w:r w:rsidRPr="00156DAF">
        <w:rPr>
          <w:rFonts w:asciiTheme="majorBidi" w:hAnsiTheme="majorBidi" w:cstheme="majorBidi"/>
          <w:sz w:val="28"/>
          <w:szCs w:val="28"/>
        </w:rPr>
        <w:t xml:space="preserve"> was </w:t>
      </w:r>
      <w:proofErr w:type="spellStart"/>
      <w:r w:rsidRPr="00156DAF">
        <w:rPr>
          <w:rFonts w:asciiTheme="majorBidi" w:hAnsiTheme="majorBidi" w:cstheme="majorBidi"/>
          <w:sz w:val="28"/>
          <w:szCs w:val="28"/>
        </w:rPr>
        <w:t>attacked</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to</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carbon</w:t>
      </w:r>
      <w:proofErr w:type="spellEnd"/>
      <w:r w:rsidRPr="00156DAF">
        <w:rPr>
          <w:rFonts w:asciiTheme="majorBidi" w:hAnsiTheme="majorBidi" w:cstheme="majorBidi"/>
          <w:sz w:val="28"/>
          <w:szCs w:val="28"/>
        </w:rPr>
        <w:t xml:space="preserve"> </w:t>
      </w:r>
      <w:proofErr w:type="spellStart"/>
      <w:r w:rsidRPr="00156DAF">
        <w:rPr>
          <w:rFonts w:asciiTheme="majorBidi" w:hAnsiTheme="majorBidi" w:cstheme="majorBidi"/>
          <w:sz w:val="28"/>
          <w:szCs w:val="28"/>
        </w:rPr>
        <w:t>atom</w:t>
      </w:r>
      <w:proofErr w:type="spellEnd"/>
      <w:r w:rsidRPr="00156DAF">
        <w:rPr>
          <w:rFonts w:asciiTheme="majorBidi" w:hAnsiTheme="majorBidi" w:cstheme="majorBidi"/>
          <w:sz w:val="28"/>
          <w:szCs w:val="28"/>
        </w:rPr>
        <w:t>.</w:t>
      </w:r>
    </w:p>
    <w:p w14:paraId="03CF887D" w14:textId="294181F5" w:rsidR="00AF3DC6" w:rsidRPr="00156DAF" w:rsidRDefault="00AF3DC6" w:rsidP="00AF3DC6">
      <w:pPr>
        <w:spacing w:line="360" w:lineRule="auto"/>
        <w:ind w:firstLine="720"/>
        <w:jc w:val="both"/>
        <w:rPr>
          <w:sz w:val="28"/>
          <w:szCs w:val="28"/>
        </w:rPr>
      </w:pPr>
    </w:p>
    <w:p w14:paraId="073E14CA" w14:textId="4F1CFFC6" w:rsidR="00AE3E69" w:rsidRPr="00426B49" w:rsidRDefault="00AE3E69" w:rsidP="00AE3E69">
      <w:pPr>
        <w:spacing w:before="460" w:after="230" w:line="230" w:lineRule="atLeast"/>
        <w:jc w:val="center"/>
        <w:rPr>
          <w:rFonts w:ascii="Times New Roman" w:eastAsia="Times New Roman" w:hAnsi="Times New Roman" w:cs="Times New Roman"/>
          <w:sz w:val="28"/>
          <w:szCs w:val="28"/>
          <w:lang w:val="en-US"/>
        </w:rPr>
      </w:pPr>
      <w:r w:rsidRPr="00426B49">
        <w:rPr>
          <w:rFonts w:ascii="Times New Roman" w:eastAsia="Times New Roman" w:hAnsi="Times New Roman" w:cs="Times New Roman"/>
          <w:sz w:val="28"/>
          <w:szCs w:val="28"/>
          <w:lang w:val="en-US"/>
        </w:rPr>
        <w:t>EXPERIMENTAL</w:t>
      </w:r>
    </w:p>
    <w:p w14:paraId="73B04061" w14:textId="77777777" w:rsidR="00AE3E69" w:rsidRPr="00B802B9" w:rsidRDefault="00AE3E69" w:rsidP="00AE3E69">
      <w:pPr>
        <w:spacing w:after="160" w:line="360" w:lineRule="auto"/>
        <w:jc w:val="center"/>
        <w:rPr>
          <w:rFonts w:ascii="Times New Roman" w:eastAsia="Times New Roman" w:hAnsi="Times New Roman" w:cs="Times New Roman"/>
          <w:i/>
          <w:iCs/>
          <w:color w:val="000000"/>
          <w:sz w:val="28"/>
          <w:szCs w:val="28"/>
          <w:lang w:val="en-US"/>
        </w:rPr>
      </w:pPr>
      <w:r w:rsidRPr="00B802B9">
        <w:rPr>
          <w:rFonts w:ascii="Times New Roman" w:eastAsia="Times New Roman" w:hAnsi="Times New Roman" w:cs="Times New Roman"/>
          <w:i/>
          <w:iCs/>
          <w:color w:val="000000"/>
          <w:sz w:val="28"/>
          <w:szCs w:val="28"/>
          <w:lang w:val="en-US"/>
        </w:rPr>
        <w:t>Materials</w:t>
      </w:r>
    </w:p>
    <w:p w14:paraId="4BA2AF84" w14:textId="1C91547F" w:rsidR="00AE3E69" w:rsidRPr="000B5844" w:rsidRDefault="00AE3E69" w:rsidP="00AE3E69">
      <w:pPr>
        <w:spacing w:after="160" w:line="360" w:lineRule="auto"/>
        <w:jc w:val="both"/>
        <w:rPr>
          <w:rFonts w:ascii="Times New Roman" w:eastAsia="AdvGulliv-R" w:hAnsi="Times New Roman" w:cs="Times New Roman"/>
          <w:color w:val="000000"/>
          <w:sz w:val="28"/>
          <w:szCs w:val="28"/>
          <w:lang w:val="en-US"/>
        </w:rPr>
      </w:pPr>
      <w:r>
        <w:rPr>
          <w:rFonts w:ascii="Times New Roman" w:eastAsia="AdvGulliv-R" w:hAnsi="Times New Roman" w:cs="Times New Roman"/>
          <w:color w:val="000000"/>
          <w:sz w:val="28"/>
          <w:szCs w:val="28"/>
          <w:lang w:val="en-US"/>
        </w:rPr>
        <w:t xml:space="preserve">     </w:t>
      </w:r>
      <w:r w:rsidRPr="000B5844">
        <w:rPr>
          <w:rFonts w:ascii="Times New Roman" w:eastAsia="AdvGulliv-R" w:hAnsi="Times New Roman" w:cs="Times New Roman"/>
          <w:color w:val="000000"/>
          <w:sz w:val="28"/>
          <w:szCs w:val="28"/>
          <w:lang w:val="en-US"/>
        </w:rPr>
        <w:t>All chemical reagents such as graphite powder, sulfuric acid, KMnO</w:t>
      </w:r>
      <w:r w:rsidRPr="000B5844">
        <w:rPr>
          <w:rFonts w:ascii="Times New Roman" w:eastAsia="AdvGulliv-R" w:hAnsi="Times New Roman" w:cs="Times New Roman"/>
          <w:color w:val="000000"/>
          <w:sz w:val="28"/>
          <w:szCs w:val="28"/>
          <w:vertAlign w:val="subscript"/>
          <w:lang w:val="en-US"/>
        </w:rPr>
        <w:t>4</w:t>
      </w:r>
      <w:r w:rsidRPr="000B5844">
        <w:rPr>
          <w:rFonts w:ascii="Times New Roman" w:eastAsia="AdvGulliv-R" w:hAnsi="Times New Roman" w:cs="Times New Roman"/>
          <w:color w:val="000000"/>
          <w:sz w:val="28"/>
          <w:szCs w:val="28"/>
          <w:lang w:val="en-US"/>
        </w:rPr>
        <w:t>, H</w:t>
      </w:r>
      <w:r w:rsidRPr="000B5844">
        <w:rPr>
          <w:rFonts w:ascii="Times New Roman" w:eastAsia="AdvGulliv-R" w:hAnsi="Times New Roman" w:cs="Times New Roman"/>
          <w:color w:val="000000"/>
          <w:sz w:val="28"/>
          <w:szCs w:val="28"/>
          <w:vertAlign w:val="subscript"/>
          <w:lang w:val="en-US"/>
        </w:rPr>
        <w:t>3</w:t>
      </w:r>
      <w:r w:rsidRPr="000B5844">
        <w:rPr>
          <w:rFonts w:ascii="Times New Roman" w:eastAsia="AdvGulliv-R" w:hAnsi="Times New Roman" w:cs="Times New Roman"/>
          <w:color w:val="000000"/>
          <w:sz w:val="28"/>
          <w:szCs w:val="28"/>
          <w:lang w:val="en-US"/>
        </w:rPr>
        <w:t>PO</w:t>
      </w:r>
      <w:r w:rsidRPr="000B5844">
        <w:rPr>
          <w:rFonts w:ascii="Times New Roman" w:eastAsia="AdvGulliv-R" w:hAnsi="Times New Roman" w:cs="Times New Roman"/>
          <w:color w:val="000000"/>
          <w:sz w:val="28"/>
          <w:szCs w:val="28"/>
          <w:vertAlign w:val="subscript"/>
          <w:lang w:val="en-US"/>
        </w:rPr>
        <w:t>4</w:t>
      </w:r>
      <w:r w:rsidRPr="000B5844">
        <w:rPr>
          <w:rFonts w:ascii="Times New Roman" w:eastAsia="AdvGulliv-R" w:hAnsi="Times New Roman" w:cs="Times New Roman"/>
          <w:color w:val="000000"/>
          <w:sz w:val="28"/>
          <w:szCs w:val="28"/>
          <w:lang w:val="en-US"/>
        </w:rPr>
        <w:t>, N</w:t>
      </w:r>
      <w:r w:rsidRPr="000B5844">
        <w:rPr>
          <w:rFonts w:ascii="Times New Roman" w:eastAsia="AdvGulliv-R" w:hAnsi="Times New Roman" w:cs="Times New Roman"/>
          <w:color w:val="000000"/>
          <w:sz w:val="28"/>
          <w:szCs w:val="28"/>
          <w:vertAlign w:val="subscript"/>
          <w:lang w:val="en-US"/>
        </w:rPr>
        <w:t>2</w:t>
      </w:r>
      <w:r w:rsidRPr="000B5844">
        <w:rPr>
          <w:rFonts w:ascii="Times New Roman" w:eastAsia="AdvGulliv-R" w:hAnsi="Times New Roman" w:cs="Times New Roman"/>
          <w:color w:val="000000"/>
          <w:sz w:val="28"/>
          <w:szCs w:val="28"/>
          <w:lang w:val="en-US"/>
        </w:rPr>
        <w:t>H</w:t>
      </w:r>
      <w:r w:rsidRPr="000B5844">
        <w:rPr>
          <w:rFonts w:ascii="Times New Roman" w:eastAsia="AdvGulliv-R" w:hAnsi="Times New Roman" w:cs="Times New Roman"/>
          <w:color w:val="000000"/>
          <w:sz w:val="28"/>
          <w:szCs w:val="28"/>
          <w:vertAlign w:val="subscript"/>
          <w:lang w:val="en-US"/>
        </w:rPr>
        <w:t>4</w:t>
      </w:r>
      <w:r w:rsidRPr="000B5844">
        <w:rPr>
          <w:rFonts w:ascii="Times New Roman" w:eastAsia="AdvGulliv-R" w:hAnsi="Times New Roman" w:cs="Times New Roman"/>
          <w:color w:val="000000"/>
          <w:sz w:val="28"/>
          <w:szCs w:val="28"/>
          <w:lang w:val="en-US"/>
        </w:rPr>
        <w:t>, NaBH</w:t>
      </w:r>
      <w:r w:rsidRPr="000B5844">
        <w:rPr>
          <w:rFonts w:ascii="Times New Roman" w:eastAsia="AdvGulliv-R" w:hAnsi="Times New Roman" w:cs="Times New Roman"/>
          <w:color w:val="000000"/>
          <w:sz w:val="28"/>
          <w:szCs w:val="28"/>
          <w:vertAlign w:val="subscript"/>
          <w:lang w:val="en-US"/>
        </w:rPr>
        <w:t>4</w:t>
      </w:r>
      <w:r w:rsidRPr="000B5844">
        <w:rPr>
          <w:rFonts w:ascii="Times New Roman" w:eastAsia="AdvGulliv-R" w:hAnsi="Times New Roman" w:cs="Times New Roman"/>
          <w:color w:val="000000"/>
          <w:sz w:val="28"/>
          <w:szCs w:val="28"/>
          <w:lang w:val="en-US"/>
        </w:rPr>
        <w:t>, KOH and H</w:t>
      </w:r>
      <w:r w:rsidRPr="000B5844">
        <w:rPr>
          <w:rFonts w:ascii="Times New Roman" w:eastAsia="AdvGulliv-R" w:hAnsi="Times New Roman" w:cs="Times New Roman"/>
          <w:color w:val="000000"/>
          <w:sz w:val="28"/>
          <w:szCs w:val="28"/>
          <w:vertAlign w:val="subscript"/>
          <w:lang w:val="en-US"/>
        </w:rPr>
        <w:t>2</w:t>
      </w:r>
      <w:r w:rsidRPr="000B5844">
        <w:rPr>
          <w:rFonts w:ascii="Times New Roman" w:eastAsia="AdvGulliv-R" w:hAnsi="Times New Roman" w:cs="Times New Roman"/>
          <w:color w:val="000000"/>
          <w:sz w:val="28"/>
          <w:szCs w:val="28"/>
          <w:lang w:val="en-US"/>
        </w:rPr>
        <w:t>O</w:t>
      </w:r>
      <w:r w:rsidRPr="000B5844">
        <w:rPr>
          <w:rFonts w:ascii="Times New Roman" w:eastAsia="AdvGulliv-R" w:hAnsi="Times New Roman" w:cs="Times New Roman"/>
          <w:color w:val="000000"/>
          <w:sz w:val="28"/>
          <w:szCs w:val="28"/>
          <w:vertAlign w:val="subscript"/>
          <w:lang w:val="en-US"/>
        </w:rPr>
        <w:t>2</w:t>
      </w:r>
      <w:r w:rsidRPr="000B5844">
        <w:rPr>
          <w:rFonts w:ascii="Times New Roman" w:eastAsia="AdvGulliv-R" w:hAnsi="Times New Roman" w:cs="Times New Roman"/>
          <w:color w:val="000000"/>
          <w:sz w:val="28"/>
          <w:szCs w:val="28"/>
          <w:lang w:val="en-US"/>
        </w:rPr>
        <w:t xml:space="preserve"> </w:t>
      </w:r>
      <w:proofErr w:type="gramStart"/>
      <w:r w:rsidRPr="000B5844">
        <w:rPr>
          <w:rFonts w:ascii="Times New Roman" w:eastAsia="AdvGulliv-R" w:hAnsi="Times New Roman" w:cs="Times New Roman"/>
          <w:color w:val="000000"/>
          <w:sz w:val="28"/>
          <w:szCs w:val="28"/>
          <w:lang w:val="en-US"/>
        </w:rPr>
        <w:t>were purchased</w:t>
      </w:r>
      <w:proofErr w:type="gramEnd"/>
      <w:r w:rsidRPr="000B5844">
        <w:rPr>
          <w:rFonts w:ascii="Times New Roman" w:eastAsia="AdvGulliv-R" w:hAnsi="Times New Roman" w:cs="Times New Roman"/>
          <w:color w:val="000000"/>
          <w:sz w:val="28"/>
          <w:szCs w:val="28"/>
          <w:lang w:val="en-US"/>
        </w:rPr>
        <w:t xml:space="preserve"> from </w:t>
      </w:r>
      <w:proofErr w:type="spellStart"/>
      <w:r w:rsidRPr="000B5844">
        <w:rPr>
          <w:rFonts w:ascii="Times New Roman" w:eastAsia="AdvGulliv-R" w:hAnsi="Times New Roman" w:cs="Times New Roman"/>
          <w:color w:val="000000"/>
          <w:sz w:val="28"/>
          <w:szCs w:val="28"/>
          <w:lang w:val="en-US"/>
        </w:rPr>
        <w:t>Dae</w:t>
      </w:r>
      <w:proofErr w:type="spellEnd"/>
      <w:r>
        <w:rPr>
          <w:rFonts w:ascii="Times New Roman" w:eastAsia="AdvGulliv-R" w:hAnsi="Times New Roman" w:cs="Times New Roman"/>
          <w:color w:val="000000"/>
          <w:sz w:val="28"/>
          <w:szCs w:val="28"/>
          <w:lang w:val="en-US"/>
        </w:rPr>
        <w:t xml:space="preserve"> </w:t>
      </w:r>
      <w:r w:rsidRPr="000B5844">
        <w:rPr>
          <w:rFonts w:ascii="Times New Roman" w:eastAsia="AdvGulliv-R" w:hAnsi="Times New Roman" w:cs="Times New Roman"/>
          <w:color w:val="000000"/>
          <w:sz w:val="28"/>
          <w:szCs w:val="28"/>
          <w:lang w:val="en-US"/>
        </w:rPr>
        <w:t>Jung South Korea and were used without further purification</w:t>
      </w:r>
      <w:r w:rsidR="000251A4">
        <w:rPr>
          <w:rFonts w:ascii="Times New Roman" w:eastAsia="AdvGulliv-R" w:hAnsi="Times New Roman" w:cs="Times New Roman"/>
          <w:color w:val="000000"/>
          <w:sz w:val="28"/>
          <w:szCs w:val="28"/>
          <w:lang w:val="en-US"/>
        </w:rPr>
        <w:t xml:space="preserve"> (Fig. </w:t>
      </w:r>
      <w:r w:rsidR="00CB2C46" w:rsidRPr="0096664C">
        <w:rPr>
          <w:rFonts w:ascii="Times New Roman" w:eastAsia="AdvGulliv-R" w:hAnsi="Times New Roman" w:cs="Times New Roman"/>
          <w:color w:val="000000"/>
          <w:sz w:val="28"/>
          <w:szCs w:val="28"/>
          <w:lang w:val="en-US"/>
        </w:rPr>
        <w:t>3</w:t>
      </w:r>
      <w:r w:rsidR="000251A4">
        <w:rPr>
          <w:rFonts w:ascii="Times New Roman" w:eastAsia="AdvGulliv-R" w:hAnsi="Times New Roman" w:cs="Times New Roman"/>
          <w:color w:val="000000"/>
          <w:sz w:val="28"/>
          <w:szCs w:val="28"/>
          <w:lang w:val="en-US"/>
        </w:rPr>
        <w:t>a–</w:t>
      </w:r>
      <w:r w:rsidR="00CB2C46" w:rsidRPr="0096664C">
        <w:rPr>
          <w:rFonts w:ascii="Times New Roman" w:eastAsia="AdvGulliv-R" w:hAnsi="Times New Roman" w:cs="Times New Roman"/>
          <w:color w:val="000000"/>
          <w:sz w:val="28"/>
          <w:szCs w:val="28"/>
          <w:lang w:val="en-US"/>
        </w:rPr>
        <w:t>3</w:t>
      </w:r>
      <w:r w:rsidR="000251A4">
        <w:rPr>
          <w:rFonts w:ascii="Times New Roman" w:eastAsia="AdvGulliv-R" w:hAnsi="Times New Roman" w:cs="Times New Roman"/>
          <w:color w:val="000000"/>
          <w:sz w:val="28"/>
          <w:szCs w:val="28"/>
          <w:lang w:val="en-US"/>
        </w:rPr>
        <w:t>c)</w:t>
      </w:r>
      <w:r w:rsidRPr="000B5844">
        <w:rPr>
          <w:rFonts w:ascii="Times New Roman" w:eastAsia="AdvGulliv-R" w:hAnsi="Times New Roman" w:cs="Times New Roman"/>
          <w:color w:val="000000"/>
          <w:sz w:val="28"/>
          <w:szCs w:val="28"/>
          <w:lang w:val="en-US"/>
        </w:rPr>
        <w:t>.</w:t>
      </w:r>
    </w:p>
    <w:p w14:paraId="3F57F38B" w14:textId="77777777" w:rsidR="00997B62" w:rsidRDefault="00997B62" w:rsidP="00AE3E69">
      <w:pPr>
        <w:spacing w:before="240" w:after="160" w:line="360" w:lineRule="auto"/>
        <w:jc w:val="center"/>
        <w:rPr>
          <w:rFonts w:ascii="Times New Roman" w:eastAsia="Times New Roman" w:hAnsi="Times New Roman" w:cs="Times New Roman"/>
          <w:color w:val="000000"/>
          <w:sz w:val="28"/>
          <w:szCs w:val="28"/>
          <w:lang w:val="en-US"/>
        </w:rPr>
      </w:pPr>
    </w:p>
    <w:p w14:paraId="3B34328B" w14:textId="735C849A" w:rsidR="00AE3E69" w:rsidRPr="00B802B9" w:rsidRDefault="00AE3E69" w:rsidP="00AE3E69">
      <w:pPr>
        <w:spacing w:before="240" w:after="160" w:line="360" w:lineRule="auto"/>
        <w:jc w:val="center"/>
        <w:rPr>
          <w:rFonts w:ascii="Times New Roman" w:eastAsia="Times New Roman" w:hAnsi="Times New Roman" w:cs="Times New Roman"/>
          <w:i/>
          <w:iCs/>
          <w:color w:val="000000"/>
          <w:sz w:val="28"/>
          <w:szCs w:val="28"/>
          <w:lang w:val="en-US"/>
        </w:rPr>
      </w:pPr>
      <w:r w:rsidRPr="00B802B9">
        <w:rPr>
          <w:rFonts w:ascii="Times New Roman" w:eastAsia="Times New Roman" w:hAnsi="Times New Roman" w:cs="Times New Roman"/>
          <w:i/>
          <w:iCs/>
          <w:color w:val="000000"/>
          <w:sz w:val="28"/>
          <w:szCs w:val="28"/>
          <w:lang w:val="en-US"/>
        </w:rPr>
        <w:t xml:space="preserve">Preparation of reduced </w:t>
      </w:r>
      <w:proofErr w:type="spellStart"/>
      <w:r w:rsidRPr="00B802B9">
        <w:rPr>
          <w:rFonts w:ascii="Times New Roman" w:eastAsia="Times New Roman" w:hAnsi="Times New Roman" w:cs="Times New Roman"/>
          <w:i/>
          <w:iCs/>
          <w:color w:val="000000"/>
          <w:sz w:val="28"/>
          <w:szCs w:val="28"/>
          <w:lang w:val="en-US"/>
        </w:rPr>
        <w:t>graphene</w:t>
      </w:r>
      <w:proofErr w:type="spellEnd"/>
      <w:r w:rsidRPr="00B802B9">
        <w:rPr>
          <w:rFonts w:ascii="Times New Roman" w:eastAsia="Times New Roman" w:hAnsi="Times New Roman" w:cs="Times New Roman"/>
          <w:i/>
          <w:iCs/>
          <w:color w:val="000000"/>
          <w:sz w:val="28"/>
          <w:szCs w:val="28"/>
          <w:lang w:val="en-US"/>
        </w:rPr>
        <w:t xml:space="preserve"> oxide </w:t>
      </w:r>
    </w:p>
    <w:p w14:paraId="2A171CC4" w14:textId="7E758D3E" w:rsidR="00822EC0" w:rsidRDefault="00AE3E69" w:rsidP="00822EC0">
      <w:pPr>
        <w:autoSpaceDE w:val="0"/>
        <w:autoSpaceDN w:val="0"/>
        <w:adjustRightInd w:val="0"/>
        <w:spacing w:after="0" w:line="360" w:lineRule="auto"/>
        <w:ind w:firstLine="720"/>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sz w:val="28"/>
          <w:szCs w:val="28"/>
          <w:lang w:val="en-US"/>
        </w:rPr>
        <w:t xml:space="preserve">     </w:t>
      </w:r>
      <w:proofErr w:type="spellStart"/>
      <w:r w:rsidRPr="000B5844">
        <w:rPr>
          <w:rFonts w:ascii="Times New Roman" w:eastAsia="Times New Roman" w:hAnsi="Times New Roman" w:cs="Times New Roman"/>
          <w:color w:val="000000"/>
          <w:sz w:val="28"/>
          <w:szCs w:val="28"/>
          <w:lang w:val="en-US"/>
        </w:rPr>
        <w:t>Graphene</w:t>
      </w:r>
      <w:proofErr w:type="spellEnd"/>
      <w:r w:rsidRPr="000B5844">
        <w:rPr>
          <w:rFonts w:ascii="Times New Roman" w:eastAsia="Times New Roman" w:hAnsi="Times New Roman" w:cs="Times New Roman"/>
          <w:color w:val="000000"/>
          <w:sz w:val="28"/>
          <w:szCs w:val="28"/>
          <w:lang w:val="en-US"/>
        </w:rPr>
        <w:t xml:space="preserve"> based catalyst were prepared by Hummer’s method which is highly productive, cost effective,  energy saving and fuel efficient </w:t>
      </w:r>
      <w:r w:rsidRPr="000B5844">
        <w:rPr>
          <w:rFonts w:ascii="Times New Roman" w:eastAsia="Times New Roman" w:hAnsi="Times New Roman" w:cs="Times New Roman"/>
          <w:color w:val="000000"/>
          <w:sz w:val="28"/>
          <w:szCs w:val="28"/>
          <w:lang w:val="en-US"/>
        </w:rPr>
        <w:fldChar w:fldCharType="begin"/>
      </w:r>
      <w:r w:rsidRPr="000B5844">
        <w:rPr>
          <w:rFonts w:ascii="Times New Roman" w:eastAsia="Times New Roman" w:hAnsi="Times New Roman" w:cs="Times New Roman"/>
          <w:color w:val="000000"/>
          <w:sz w:val="28"/>
          <w:szCs w:val="28"/>
          <w:lang w:val="en-US"/>
        </w:rPr>
        <w:instrText xml:space="preserve"> ADDIN EN.CITE &lt;EndNote&gt;&lt;Cite&gt;&lt;Author&gt;William&lt;/Author&gt;&lt;Year&gt;1958&lt;/Year&gt;&lt;RecNum&gt;47&lt;/RecNum&gt;&lt;DisplayText&gt;&lt;style face="superscript"&gt;[16]&lt;/style&gt;&lt;/DisplayText&gt;&lt;record&gt;&lt;rec-number&gt;47&lt;/rec-number&gt;&lt;foreign-keys&gt;&lt;key app="EN" db-id="xfvevw024zzxvdefvtyp5wziepvs9avetf5a"&gt;47&lt;/key&gt;&lt;/foreign-keys&gt;&lt;ref-type name="Journal Article"&gt;17&lt;/ref-type&gt;&lt;contributors&gt;&lt;authors&gt;&lt;author&gt;William, S&lt;/author&gt;&lt;author&gt;Hummers, JR&lt;/author&gt;&lt;author&gt;Offeman, Richard E&lt;/author&gt;&lt;/authors&gt;&lt;/contributors&gt;&lt;titles&gt;&lt;title&gt;Preparation of graphitic oxide&lt;/title&gt;&lt;secondary-title&gt;J Am Chem Soc&lt;/secondary-title&gt;&lt;/titles&gt;&lt;periodical&gt;&lt;full-title&gt;J Am Chem Soc&lt;/full-title&gt;&lt;/periodical&gt;&lt;pages&gt;1339&lt;/pages&gt;&lt;volume&gt;80&lt;/volume&gt;&lt;number&gt;6&lt;/number&gt;&lt;dates&gt;&lt;year&gt;1958&lt;/year&gt;&lt;/dates&gt;&lt;urls&gt;&lt;/urls&gt;&lt;/record&gt;&lt;/Cite&gt;&lt;/EndNote&gt;</w:instrText>
      </w:r>
      <w:r w:rsidRPr="000B5844">
        <w:rPr>
          <w:rFonts w:ascii="Times New Roman" w:eastAsia="Times New Roman" w:hAnsi="Times New Roman" w:cs="Times New Roman"/>
          <w:color w:val="000000"/>
          <w:sz w:val="28"/>
          <w:szCs w:val="28"/>
          <w:lang w:val="en-US"/>
        </w:rPr>
        <w:fldChar w:fldCharType="separate"/>
      </w:r>
      <w:r w:rsidRPr="000B5844">
        <w:rPr>
          <w:rFonts w:ascii="Times New Roman" w:eastAsia="Times New Roman" w:hAnsi="Times New Roman" w:cs="Times New Roman"/>
          <w:noProof/>
          <w:color w:val="000000"/>
          <w:sz w:val="28"/>
          <w:szCs w:val="28"/>
          <w:lang w:val="en-US"/>
        </w:rPr>
        <w:t>[</w:t>
      </w:r>
      <w:r w:rsidR="00822EC0">
        <w:rPr>
          <w:rFonts w:ascii="Times New Roman" w:eastAsia="Times New Roman" w:hAnsi="Times New Roman" w:cs="Times New Roman"/>
          <w:noProof/>
          <w:color w:val="000000"/>
          <w:sz w:val="28"/>
          <w:szCs w:val="28"/>
          <w:lang w:val="en-US"/>
        </w:rPr>
        <w:t>3</w:t>
      </w:r>
      <w:r w:rsidRPr="000B5844">
        <w:rPr>
          <w:rFonts w:ascii="Times New Roman" w:eastAsia="Times New Roman" w:hAnsi="Times New Roman" w:cs="Times New Roman"/>
          <w:noProof/>
          <w:color w:val="000000"/>
          <w:sz w:val="28"/>
          <w:szCs w:val="28"/>
          <w:lang w:val="en-US"/>
        </w:rPr>
        <w:t>]</w:t>
      </w:r>
      <w:r w:rsidRPr="000B5844">
        <w:rPr>
          <w:rFonts w:ascii="Times New Roman" w:eastAsia="Times New Roman" w:hAnsi="Times New Roman" w:cs="Times New Roman"/>
          <w:color w:val="000000"/>
          <w:sz w:val="28"/>
          <w:szCs w:val="28"/>
          <w:lang w:val="en-US"/>
        </w:rPr>
        <w:fldChar w:fldCharType="end"/>
      </w:r>
      <w:r w:rsidRPr="000B5844">
        <w:rPr>
          <w:rFonts w:ascii="Times New Roman" w:eastAsia="Times New Roman" w:hAnsi="Times New Roman" w:cs="Times New Roman"/>
          <w:color w:val="000000"/>
          <w:sz w:val="28"/>
          <w:szCs w:val="28"/>
          <w:lang w:val="en-US"/>
        </w:rPr>
        <w:t>.</w:t>
      </w:r>
      <w:r w:rsidR="00822EC0">
        <w:rPr>
          <w:rFonts w:ascii="Times New Roman" w:eastAsia="Times New Roman" w:hAnsi="Times New Roman" w:cs="Times New Roman"/>
          <w:color w:val="000000"/>
          <w:sz w:val="28"/>
          <w:szCs w:val="28"/>
          <w:lang w:val="en-US"/>
        </w:rPr>
        <w:t xml:space="preserve"> </w:t>
      </w:r>
      <w:r w:rsidR="00822EC0" w:rsidRPr="00E87F97">
        <w:rPr>
          <w:rFonts w:ascii="Times New Roman" w:hAnsi="Times New Roman" w:cs="Times New Roman"/>
          <w:color w:val="000000" w:themeColor="text1"/>
          <w:sz w:val="28"/>
          <w:szCs w:val="28"/>
          <w:lang w:val="en-GB"/>
        </w:rPr>
        <w:t xml:space="preserve">The </w:t>
      </w:r>
      <w:r w:rsidR="00822EC0" w:rsidRPr="00E87F97">
        <w:rPr>
          <w:rFonts w:ascii="Times New Roman" w:hAnsi="Times New Roman" w:cs="Times New Roman"/>
          <w:color w:val="000000" w:themeColor="text1"/>
          <w:sz w:val="28"/>
          <w:szCs w:val="28"/>
        </w:rPr>
        <w:t xml:space="preserve">BSA </w:t>
      </w:r>
      <w:proofErr w:type="spellStart"/>
      <w:r w:rsidR="00822EC0" w:rsidRPr="00E87F97">
        <w:rPr>
          <w:rFonts w:ascii="Times New Roman" w:hAnsi="Times New Roman" w:cs="Times New Roman"/>
          <w:color w:val="000000" w:themeColor="text1"/>
          <w:sz w:val="28"/>
          <w:szCs w:val="28"/>
        </w:rPr>
        <w:t>with</w:t>
      </w:r>
      <w:proofErr w:type="spellEnd"/>
      <w:r w:rsidR="00822EC0" w:rsidRPr="00E87F97">
        <w:rPr>
          <w:rFonts w:ascii="Times New Roman" w:hAnsi="Times New Roman" w:cs="Times New Roman"/>
          <w:color w:val="000000" w:themeColor="text1"/>
          <w:sz w:val="28"/>
          <w:szCs w:val="28"/>
        </w:rPr>
        <w:t xml:space="preserve"> 98% </w:t>
      </w:r>
      <w:proofErr w:type="spellStart"/>
      <w:r w:rsidR="00822EC0" w:rsidRPr="00E87F97">
        <w:rPr>
          <w:rFonts w:ascii="Times New Roman" w:hAnsi="Times New Roman" w:cs="Times New Roman"/>
          <w:color w:val="000000" w:themeColor="text1"/>
          <w:sz w:val="28"/>
          <w:szCs w:val="28"/>
        </w:rPr>
        <w:t>purity</w:t>
      </w:r>
      <w:proofErr w:type="spellEnd"/>
      <w:r w:rsidR="00822EC0" w:rsidRPr="00E87F97">
        <w:rPr>
          <w:rFonts w:ascii="Times New Roman" w:hAnsi="Times New Roman" w:cs="Times New Roman"/>
          <w:color w:val="000000" w:themeColor="text1"/>
          <w:sz w:val="28"/>
          <w:szCs w:val="28"/>
        </w:rPr>
        <w:t xml:space="preserve">; </w:t>
      </w:r>
      <w:proofErr w:type="spellStart"/>
      <w:r w:rsidR="00822EC0" w:rsidRPr="00E87F97">
        <w:rPr>
          <w:rFonts w:ascii="Times New Roman" w:hAnsi="Times New Roman" w:cs="Times New Roman"/>
          <w:color w:val="000000" w:themeColor="text1"/>
          <w:sz w:val="28"/>
          <w:szCs w:val="28"/>
        </w:rPr>
        <w:t>from</w:t>
      </w:r>
      <w:proofErr w:type="spellEnd"/>
      <w:r w:rsidR="00822EC0" w:rsidRPr="00E87F97">
        <w:rPr>
          <w:rFonts w:ascii="Times New Roman" w:hAnsi="Times New Roman" w:cs="Times New Roman"/>
          <w:color w:val="000000" w:themeColor="text1"/>
          <w:sz w:val="28"/>
          <w:szCs w:val="28"/>
        </w:rPr>
        <w:t xml:space="preserve"> Sigma-Aldrich, Germany; was </w:t>
      </w:r>
      <w:proofErr w:type="spellStart"/>
      <w:r w:rsidR="00822EC0" w:rsidRPr="00E87F97">
        <w:rPr>
          <w:rFonts w:ascii="Times New Roman" w:hAnsi="Times New Roman" w:cs="Times New Roman"/>
          <w:sz w:val="28"/>
          <w:szCs w:val="28"/>
        </w:rPr>
        <w:t>dissolved</w:t>
      </w:r>
      <w:proofErr w:type="spellEnd"/>
      <w:r w:rsidR="00822EC0" w:rsidRPr="00E87F97">
        <w:rPr>
          <w:rFonts w:ascii="Times New Roman" w:hAnsi="Times New Roman" w:cs="Times New Roman"/>
          <w:sz w:val="28"/>
          <w:szCs w:val="28"/>
        </w:rPr>
        <w:t xml:space="preserve"> in 20 </w:t>
      </w:r>
      <w:proofErr w:type="spellStart"/>
      <w:r w:rsidR="00822EC0" w:rsidRPr="00E87F97">
        <w:rPr>
          <w:rFonts w:ascii="Times New Roman" w:hAnsi="Times New Roman" w:cs="Times New Roman"/>
          <w:sz w:val="28"/>
          <w:szCs w:val="28"/>
        </w:rPr>
        <w:t>mM</w:t>
      </w:r>
      <w:proofErr w:type="spellEnd"/>
      <w:r w:rsidR="00822EC0" w:rsidRPr="00E87F97">
        <w:rPr>
          <w:rFonts w:ascii="Times New Roman" w:hAnsi="Times New Roman" w:cs="Times New Roman"/>
          <w:sz w:val="28"/>
          <w:szCs w:val="28"/>
        </w:rPr>
        <w:t xml:space="preserve"> </w:t>
      </w:r>
      <w:proofErr w:type="spellStart"/>
      <w:r w:rsidR="00822EC0" w:rsidRPr="00E87F97">
        <w:rPr>
          <w:rFonts w:ascii="Times New Roman" w:hAnsi="Times New Roman" w:cs="Times New Roman"/>
          <w:sz w:val="28"/>
          <w:szCs w:val="28"/>
        </w:rPr>
        <w:t>sodium</w:t>
      </w:r>
      <w:proofErr w:type="spellEnd"/>
      <w:r w:rsidR="00822EC0" w:rsidRPr="00E87F97">
        <w:rPr>
          <w:rFonts w:ascii="Times New Roman" w:hAnsi="Times New Roman" w:cs="Times New Roman"/>
          <w:sz w:val="28"/>
          <w:szCs w:val="28"/>
        </w:rPr>
        <w:t xml:space="preserve"> </w:t>
      </w:r>
      <w:proofErr w:type="spellStart"/>
      <w:r w:rsidR="00822EC0" w:rsidRPr="00E87F97">
        <w:rPr>
          <w:rFonts w:ascii="Times New Roman" w:hAnsi="Times New Roman" w:cs="Times New Roman"/>
          <w:sz w:val="28"/>
          <w:szCs w:val="28"/>
        </w:rPr>
        <w:t>phosphate</w:t>
      </w:r>
      <w:proofErr w:type="spellEnd"/>
      <w:r w:rsidR="00822EC0" w:rsidRPr="00E87F97">
        <w:rPr>
          <w:rFonts w:ascii="Times New Roman" w:hAnsi="Times New Roman" w:cs="Times New Roman"/>
          <w:sz w:val="28"/>
          <w:szCs w:val="28"/>
        </w:rPr>
        <w:t xml:space="preserve"> </w:t>
      </w:r>
      <w:proofErr w:type="spellStart"/>
      <w:r w:rsidR="00822EC0" w:rsidRPr="00E87F97">
        <w:rPr>
          <w:rFonts w:ascii="Times New Roman" w:hAnsi="Times New Roman" w:cs="Times New Roman"/>
          <w:sz w:val="28"/>
          <w:szCs w:val="28"/>
        </w:rPr>
        <w:t>buffer</w:t>
      </w:r>
      <w:proofErr w:type="spellEnd"/>
      <w:r w:rsidR="00822EC0" w:rsidRPr="00E87F97">
        <w:rPr>
          <w:rStyle w:val="linkify"/>
          <w:rFonts w:asciiTheme="majorBidi" w:hAnsiTheme="majorBidi" w:cstheme="majorBidi"/>
          <w:sz w:val="28"/>
          <w:szCs w:val="28"/>
        </w:rPr>
        <w:t xml:space="preserve"> (mix </w:t>
      </w:r>
      <w:proofErr w:type="spellStart"/>
      <w:r w:rsidR="00822EC0" w:rsidRPr="00E87F97">
        <w:rPr>
          <w:rStyle w:val="linkify"/>
          <w:rFonts w:asciiTheme="majorBidi" w:hAnsiTheme="majorBidi" w:cstheme="majorBidi"/>
          <w:sz w:val="28"/>
          <w:szCs w:val="28"/>
        </w:rPr>
        <w:t>two</w:t>
      </w:r>
      <w:proofErr w:type="spellEnd"/>
      <w:r w:rsidR="00822EC0" w:rsidRPr="00E87F97">
        <w:rPr>
          <w:rStyle w:val="linkify"/>
          <w:rFonts w:asciiTheme="majorBidi" w:hAnsiTheme="majorBidi" w:cstheme="majorBidi"/>
          <w:sz w:val="28"/>
          <w:szCs w:val="28"/>
        </w:rPr>
        <w:t xml:space="preserve"> </w:t>
      </w:r>
      <w:proofErr w:type="spellStart"/>
      <w:r w:rsidR="00822EC0" w:rsidRPr="00E87F97">
        <w:rPr>
          <w:rStyle w:val="linkify"/>
          <w:rFonts w:asciiTheme="majorBidi" w:hAnsiTheme="majorBidi" w:cstheme="majorBidi"/>
          <w:sz w:val="28"/>
          <w:szCs w:val="28"/>
        </w:rPr>
        <w:t>solution</w:t>
      </w:r>
      <w:proofErr w:type="spellEnd"/>
      <w:r w:rsidR="00822EC0" w:rsidRPr="00E87F97">
        <w:rPr>
          <w:rStyle w:val="linkify"/>
          <w:rFonts w:asciiTheme="majorBidi" w:hAnsiTheme="majorBidi" w:cstheme="majorBidi"/>
          <w:sz w:val="28"/>
          <w:szCs w:val="28"/>
        </w:rPr>
        <w:t xml:space="preserve"> </w:t>
      </w:r>
      <w:proofErr w:type="spellStart"/>
      <w:r w:rsidR="00822EC0" w:rsidRPr="00E87F97">
        <w:rPr>
          <w:rStyle w:val="linkify"/>
          <w:rFonts w:asciiTheme="majorBidi" w:hAnsiTheme="majorBidi" w:cstheme="majorBidi"/>
          <w:sz w:val="28"/>
          <w:szCs w:val="28"/>
        </w:rPr>
        <w:t>of</w:t>
      </w:r>
      <w:proofErr w:type="spellEnd"/>
      <w:r w:rsidR="00822EC0" w:rsidRPr="00E87F97">
        <w:rPr>
          <w:rStyle w:val="linkify"/>
          <w:rFonts w:asciiTheme="majorBidi" w:hAnsiTheme="majorBidi" w:cstheme="majorBidi"/>
          <w:sz w:val="28"/>
          <w:szCs w:val="28"/>
        </w:rPr>
        <w:t xml:space="preserve"> Na</w:t>
      </w:r>
      <w:r w:rsidR="00822EC0" w:rsidRPr="00E87F97">
        <w:rPr>
          <w:rStyle w:val="linkify"/>
          <w:rFonts w:asciiTheme="majorBidi" w:hAnsiTheme="majorBidi" w:cstheme="majorBidi"/>
          <w:sz w:val="28"/>
          <w:szCs w:val="28"/>
          <w:vertAlign w:val="subscript"/>
        </w:rPr>
        <w:t>2</w:t>
      </w:r>
      <w:r w:rsidR="00822EC0" w:rsidRPr="00E87F97">
        <w:rPr>
          <w:rStyle w:val="linkify"/>
          <w:rFonts w:asciiTheme="majorBidi" w:hAnsiTheme="majorBidi" w:cstheme="majorBidi"/>
          <w:sz w:val="28"/>
          <w:szCs w:val="28"/>
        </w:rPr>
        <w:t>HPO</w:t>
      </w:r>
      <w:r w:rsidR="00822EC0" w:rsidRPr="00E87F97">
        <w:rPr>
          <w:rStyle w:val="linkify"/>
          <w:rFonts w:asciiTheme="majorBidi" w:hAnsiTheme="majorBidi" w:cstheme="majorBidi"/>
          <w:sz w:val="28"/>
          <w:szCs w:val="28"/>
          <w:vertAlign w:val="subscript"/>
        </w:rPr>
        <w:t>4</w:t>
      </w:r>
      <w:r w:rsidR="00822EC0" w:rsidRPr="00E87F97">
        <w:rPr>
          <w:rStyle w:val="linkify"/>
          <w:rFonts w:asciiTheme="majorBidi" w:hAnsiTheme="majorBidi" w:cstheme="majorBidi"/>
          <w:sz w:val="28"/>
          <w:szCs w:val="28"/>
        </w:rPr>
        <w:t xml:space="preserve"> </w:t>
      </w:r>
      <w:proofErr w:type="spellStart"/>
      <w:r w:rsidR="00822EC0" w:rsidRPr="00E87F97">
        <w:rPr>
          <w:rStyle w:val="linkify"/>
          <w:rFonts w:asciiTheme="majorBidi" w:hAnsiTheme="majorBidi" w:cstheme="majorBidi"/>
          <w:sz w:val="28"/>
          <w:szCs w:val="28"/>
        </w:rPr>
        <w:t>and</w:t>
      </w:r>
      <w:proofErr w:type="spellEnd"/>
      <w:r w:rsidR="00822EC0" w:rsidRPr="00E87F97">
        <w:rPr>
          <w:rStyle w:val="linkify"/>
          <w:rFonts w:asciiTheme="majorBidi" w:hAnsiTheme="majorBidi" w:cstheme="majorBidi"/>
          <w:sz w:val="28"/>
          <w:szCs w:val="28"/>
        </w:rPr>
        <w:t xml:space="preserve"> NaH</w:t>
      </w:r>
      <w:r w:rsidR="00822EC0" w:rsidRPr="00E87F97">
        <w:rPr>
          <w:rStyle w:val="linkify"/>
          <w:rFonts w:asciiTheme="majorBidi" w:hAnsiTheme="majorBidi" w:cstheme="majorBidi"/>
          <w:sz w:val="28"/>
          <w:szCs w:val="28"/>
          <w:vertAlign w:val="subscript"/>
        </w:rPr>
        <w:t>2</w:t>
      </w:r>
      <w:r w:rsidR="00822EC0" w:rsidRPr="00E87F97">
        <w:rPr>
          <w:rStyle w:val="linkify"/>
          <w:rFonts w:asciiTheme="majorBidi" w:hAnsiTheme="majorBidi" w:cstheme="majorBidi"/>
          <w:sz w:val="28"/>
          <w:szCs w:val="28"/>
        </w:rPr>
        <w:t>PO</w:t>
      </w:r>
      <w:r w:rsidR="00822EC0" w:rsidRPr="00E87F97">
        <w:rPr>
          <w:rStyle w:val="linkify"/>
          <w:rFonts w:asciiTheme="majorBidi" w:hAnsiTheme="majorBidi" w:cstheme="majorBidi"/>
          <w:sz w:val="28"/>
          <w:szCs w:val="28"/>
          <w:vertAlign w:val="subscript"/>
        </w:rPr>
        <w:t>4</w:t>
      </w:r>
      <w:r w:rsidR="00822EC0" w:rsidRPr="00E87F97">
        <w:rPr>
          <w:rStyle w:val="linkify"/>
          <w:rFonts w:asciiTheme="majorBidi" w:hAnsiTheme="majorBidi" w:cstheme="majorBidi"/>
          <w:sz w:val="28"/>
          <w:szCs w:val="28"/>
        </w:rPr>
        <w:t>)</w:t>
      </w:r>
      <w:r w:rsidR="00822EC0" w:rsidRPr="00E87F97">
        <w:rPr>
          <w:rFonts w:ascii="Times New Roman" w:hAnsi="Times New Roman" w:cs="Times New Roman"/>
          <w:sz w:val="28"/>
          <w:szCs w:val="28"/>
        </w:rPr>
        <w:t xml:space="preserve"> at pH</w:t>
      </w:r>
      <w:r w:rsidR="00822EC0">
        <w:rPr>
          <w:rFonts w:ascii="Times New Roman" w:hAnsi="Times New Roman" w:cs="Times New Roman"/>
          <w:sz w:val="28"/>
          <w:szCs w:val="28"/>
        </w:rPr>
        <w:t xml:space="preserve"> </w:t>
      </w:r>
      <w:r w:rsidR="00822EC0" w:rsidRPr="00E87F97">
        <w:rPr>
          <w:rFonts w:ascii="Times New Roman" w:hAnsi="Times New Roman" w:cs="Times New Roman"/>
          <w:sz w:val="28"/>
          <w:szCs w:val="28"/>
        </w:rPr>
        <w:t>=</w:t>
      </w:r>
      <w:r w:rsidR="00822EC0">
        <w:rPr>
          <w:rFonts w:ascii="Times New Roman" w:hAnsi="Times New Roman" w:cs="Times New Roman"/>
          <w:sz w:val="28"/>
          <w:szCs w:val="28"/>
        </w:rPr>
        <w:t xml:space="preserve"> </w:t>
      </w:r>
      <w:r w:rsidR="00822EC0" w:rsidRPr="00E87F97">
        <w:rPr>
          <w:rFonts w:ascii="Times New Roman" w:hAnsi="Times New Roman" w:cs="Times New Roman"/>
          <w:sz w:val="28"/>
          <w:szCs w:val="28"/>
        </w:rPr>
        <w:t xml:space="preserve">7.40 </w:t>
      </w:r>
      <w:proofErr w:type="spellStart"/>
      <w:r w:rsidR="00822EC0" w:rsidRPr="00E87F97">
        <w:rPr>
          <w:rFonts w:ascii="Times New Roman" w:hAnsi="Times New Roman" w:cs="Times New Roman"/>
          <w:sz w:val="28"/>
          <w:szCs w:val="28"/>
        </w:rPr>
        <w:t>and</w:t>
      </w:r>
      <w:proofErr w:type="spellEnd"/>
      <w:r w:rsidR="00822EC0" w:rsidRPr="00E87F97">
        <w:rPr>
          <w:rFonts w:ascii="Times New Roman" w:hAnsi="Times New Roman" w:cs="Times New Roman"/>
          <w:sz w:val="28"/>
          <w:szCs w:val="28"/>
        </w:rPr>
        <w:t xml:space="preserve"> </w:t>
      </w:r>
      <w:proofErr w:type="spellStart"/>
      <w:r w:rsidR="00822EC0" w:rsidRPr="00E87F97">
        <w:rPr>
          <w:rFonts w:ascii="Times New Roman" w:hAnsi="Times New Roman" w:cs="Times New Roman"/>
          <w:sz w:val="28"/>
          <w:szCs w:val="28"/>
        </w:rPr>
        <w:t>stored</w:t>
      </w:r>
      <w:proofErr w:type="spellEnd"/>
      <w:r w:rsidR="00822EC0" w:rsidRPr="00E87F97">
        <w:rPr>
          <w:rFonts w:ascii="Times New Roman" w:hAnsi="Times New Roman" w:cs="Times New Roman"/>
          <w:sz w:val="28"/>
          <w:szCs w:val="28"/>
        </w:rPr>
        <w:t xml:space="preserve"> in </w:t>
      </w:r>
      <w:proofErr w:type="spellStart"/>
      <w:r w:rsidR="00822EC0" w:rsidRPr="00E87F97">
        <w:rPr>
          <w:rFonts w:ascii="Times New Roman" w:hAnsi="Times New Roman" w:cs="Times New Roman"/>
          <w:sz w:val="28"/>
          <w:szCs w:val="28"/>
        </w:rPr>
        <w:t>dark</w:t>
      </w:r>
      <w:proofErr w:type="spellEnd"/>
      <w:r w:rsidR="00822EC0" w:rsidRPr="00E87F97">
        <w:rPr>
          <w:rFonts w:ascii="Times New Roman" w:hAnsi="Times New Roman" w:cs="Times New Roman"/>
          <w:sz w:val="28"/>
          <w:szCs w:val="28"/>
        </w:rPr>
        <w:t xml:space="preserve"> at</w:t>
      </w:r>
      <w:r w:rsidR="00822EC0">
        <w:rPr>
          <w:rFonts w:ascii="Times New Roman" w:hAnsi="Times New Roman" w:cs="Times New Roman"/>
          <w:sz w:val="28"/>
          <w:szCs w:val="28"/>
        </w:rPr>
        <w:t xml:space="preserve"> 4ºC</w:t>
      </w:r>
      <w:r w:rsidR="00822EC0" w:rsidRPr="00E87F97">
        <w:rPr>
          <w:rFonts w:ascii="Times New Roman" w:hAnsi="Times New Roman" w:cs="Times New Roman"/>
          <w:sz w:val="28"/>
          <w:szCs w:val="28"/>
        </w:rPr>
        <w:t xml:space="preserve">. The </w:t>
      </w:r>
      <w:proofErr w:type="spellStart"/>
      <w:r w:rsidR="00822EC0" w:rsidRPr="00E87F97">
        <w:rPr>
          <w:rFonts w:ascii="Times New Roman" w:hAnsi="Times New Roman" w:cs="Times New Roman"/>
          <w:color w:val="000000" w:themeColor="text1"/>
          <w:sz w:val="28"/>
          <w:szCs w:val="28"/>
        </w:rPr>
        <w:t>concentration</w:t>
      </w:r>
      <w:proofErr w:type="spellEnd"/>
      <w:r w:rsidR="00822EC0" w:rsidRPr="00E87F97">
        <w:rPr>
          <w:rFonts w:ascii="Times New Roman" w:hAnsi="Times New Roman" w:cs="Times New Roman"/>
          <w:color w:val="000000" w:themeColor="text1"/>
          <w:sz w:val="28"/>
          <w:szCs w:val="28"/>
        </w:rPr>
        <w:t xml:space="preserve"> </w:t>
      </w:r>
      <w:proofErr w:type="spellStart"/>
      <w:r w:rsidR="00822EC0" w:rsidRPr="00E87F97">
        <w:rPr>
          <w:rFonts w:ascii="Times New Roman" w:hAnsi="Times New Roman" w:cs="Times New Roman"/>
          <w:color w:val="000000" w:themeColor="text1"/>
          <w:sz w:val="28"/>
          <w:szCs w:val="28"/>
        </w:rPr>
        <w:t>of</w:t>
      </w:r>
      <w:proofErr w:type="spellEnd"/>
      <w:r w:rsidR="00822EC0" w:rsidRPr="00E87F97">
        <w:rPr>
          <w:rFonts w:ascii="Times New Roman" w:hAnsi="Times New Roman" w:cs="Times New Roman"/>
          <w:color w:val="000000" w:themeColor="text1"/>
          <w:sz w:val="28"/>
          <w:szCs w:val="28"/>
        </w:rPr>
        <w:t xml:space="preserve"> </w:t>
      </w:r>
      <w:proofErr w:type="spellStart"/>
      <w:r w:rsidR="00822EC0" w:rsidRPr="00E87F97">
        <w:rPr>
          <w:rFonts w:ascii="Times New Roman" w:hAnsi="Times New Roman" w:cs="Times New Roman"/>
          <w:color w:val="000000" w:themeColor="text1"/>
          <w:sz w:val="28"/>
          <w:szCs w:val="28"/>
        </w:rPr>
        <w:t>the</w:t>
      </w:r>
      <w:proofErr w:type="spellEnd"/>
      <w:r w:rsidR="00822EC0" w:rsidRPr="00E87F97">
        <w:rPr>
          <w:rFonts w:ascii="Times New Roman" w:hAnsi="Times New Roman" w:cs="Times New Roman"/>
          <w:color w:val="000000" w:themeColor="text1"/>
          <w:sz w:val="28"/>
          <w:szCs w:val="28"/>
        </w:rPr>
        <w:t xml:space="preserve"> BSA was </w:t>
      </w:r>
      <w:proofErr w:type="spellStart"/>
      <w:r w:rsidR="00822EC0" w:rsidRPr="00E87F97">
        <w:rPr>
          <w:rFonts w:ascii="Times New Roman" w:hAnsi="Times New Roman" w:cs="Times New Roman"/>
          <w:color w:val="000000" w:themeColor="text1"/>
          <w:sz w:val="28"/>
          <w:szCs w:val="28"/>
        </w:rPr>
        <w:t>determined</w:t>
      </w:r>
      <w:proofErr w:type="spellEnd"/>
      <w:r w:rsidR="00822EC0" w:rsidRPr="00E87F97">
        <w:rPr>
          <w:rFonts w:ascii="Times New Roman" w:hAnsi="Times New Roman" w:cs="Times New Roman"/>
          <w:color w:val="000000" w:themeColor="text1"/>
          <w:sz w:val="28"/>
          <w:szCs w:val="28"/>
        </w:rPr>
        <w:t xml:space="preserve"> </w:t>
      </w:r>
      <w:proofErr w:type="spellStart"/>
      <w:r w:rsidR="00822EC0" w:rsidRPr="00E87F97">
        <w:rPr>
          <w:rFonts w:ascii="Times New Roman" w:hAnsi="Times New Roman" w:cs="Times New Roman"/>
          <w:color w:val="000000" w:themeColor="text1"/>
          <w:sz w:val="28"/>
          <w:szCs w:val="28"/>
        </w:rPr>
        <w:t>spectrophotometrically</w:t>
      </w:r>
      <w:proofErr w:type="spellEnd"/>
      <w:r w:rsidR="00822EC0" w:rsidRPr="00E87F97">
        <w:rPr>
          <w:rFonts w:ascii="Times New Roman" w:hAnsi="Times New Roman" w:cs="Times New Roman"/>
          <w:color w:val="000000" w:themeColor="text1"/>
          <w:sz w:val="28"/>
          <w:szCs w:val="28"/>
        </w:rPr>
        <w:t xml:space="preserve"> </w:t>
      </w:r>
      <w:proofErr w:type="spellStart"/>
      <w:r w:rsidR="00822EC0" w:rsidRPr="00E87F97">
        <w:rPr>
          <w:rFonts w:ascii="Times New Roman" w:hAnsi="Times New Roman" w:cs="Times New Roman"/>
          <w:color w:val="000000" w:themeColor="text1"/>
          <w:sz w:val="28"/>
          <w:szCs w:val="28"/>
        </w:rPr>
        <w:t>considering</w:t>
      </w:r>
      <w:proofErr w:type="spellEnd"/>
      <w:r w:rsidR="00822EC0" w:rsidRPr="00E87F97">
        <w:rPr>
          <w:rFonts w:ascii="Times New Roman" w:hAnsi="Times New Roman" w:cs="Times New Roman"/>
          <w:color w:val="000000" w:themeColor="text1"/>
          <w:sz w:val="28"/>
          <w:szCs w:val="28"/>
        </w:rPr>
        <w:t xml:space="preserve"> </w:t>
      </w:r>
      <w:proofErr w:type="spellStart"/>
      <w:r w:rsidR="00822EC0" w:rsidRPr="00E87F97">
        <w:rPr>
          <w:rFonts w:ascii="Times New Roman" w:hAnsi="Times New Roman" w:cs="Times New Roman"/>
          <w:color w:val="000000" w:themeColor="text1"/>
          <w:sz w:val="28"/>
          <w:szCs w:val="28"/>
        </w:rPr>
        <w:t>the</w:t>
      </w:r>
      <w:proofErr w:type="spellEnd"/>
      <w:r w:rsidR="00822EC0" w:rsidRPr="00E87F97">
        <w:rPr>
          <w:rFonts w:ascii="Times New Roman" w:hAnsi="Times New Roman" w:cs="Times New Roman"/>
          <w:color w:val="000000" w:themeColor="text1"/>
          <w:sz w:val="28"/>
          <w:szCs w:val="28"/>
        </w:rPr>
        <w:t xml:space="preserve"> </w:t>
      </w:r>
      <w:proofErr w:type="spellStart"/>
      <w:r w:rsidR="00822EC0" w:rsidRPr="00E87F97">
        <w:rPr>
          <w:rFonts w:ascii="Times New Roman" w:hAnsi="Times New Roman" w:cs="Times New Roman"/>
          <w:color w:val="000000" w:themeColor="text1"/>
          <w:sz w:val="28"/>
          <w:szCs w:val="28"/>
        </w:rPr>
        <w:t>extinction</w:t>
      </w:r>
      <w:proofErr w:type="spellEnd"/>
      <w:r w:rsidR="00822EC0" w:rsidRPr="00E87F97">
        <w:rPr>
          <w:rFonts w:ascii="Times New Roman" w:hAnsi="Times New Roman" w:cs="Times New Roman"/>
          <w:color w:val="000000" w:themeColor="text1"/>
          <w:sz w:val="28"/>
          <w:szCs w:val="28"/>
        </w:rPr>
        <w:t xml:space="preserve"> </w:t>
      </w:r>
      <w:proofErr w:type="spellStart"/>
      <w:r w:rsidR="00822EC0" w:rsidRPr="00E87F97">
        <w:rPr>
          <w:rFonts w:ascii="Times New Roman" w:hAnsi="Times New Roman" w:cs="Times New Roman"/>
          <w:color w:val="000000" w:themeColor="text1"/>
          <w:sz w:val="28"/>
          <w:szCs w:val="28"/>
        </w:rPr>
        <w:t>coefficient</w:t>
      </w:r>
      <w:proofErr w:type="spellEnd"/>
      <w:r w:rsidR="00822EC0" w:rsidRPr="00E87F97">
        <w:rPr>
          <w:rFonts w:ascii="Times New Roman" w:hAnsi="Times New Roman" w:cs="Times New Roman"/>
          <w:color w:val="000000" w:themeColor="text1"/>
          <w:sz w:val="28"/>
          <w:szCs w:val="28"/>
        </w:rPr>
        <w:t xml:space="preserve"> </w:t>
      </w:r>
      <w:proofErr w:type="spellStart"/>
      <w:r w:rsidR="00822EC0" w:rsidRPr="00E87F97">
        <w:rPr>
          <w:rFonts w:ascii="Times New Roman" w:hAnsi="Times New Roman" w:cs="Times New Roman"/>
          <w:color w:val="000000" w:themeColor="text1"/>
          <w:sz w:val="28"/>
          <w:szCs w:val="28"/>
        </w:rPr>
        <w:t>of</w:t>
      </w:r>
      <w:proofErr w:type="spellEnd"/>
      <w:r w:rsidR="00822EC0" w:rsidRPr="00E87F97">
        <w:rPr>
          <w:rFonts w:ascii="Times New Roman" w:hAnsi="Times New Roman" w:cs="Times New Roman"/>
          <w:color w:val="000000" w:themeColor="text1"/>
          <w:sz w:val="28"/>
          <w:szCs w:val="28"/>
        </w:rPr>
        <w:t xml:space="preserve"> 43824 M</w:t>
      </w:r>
      <w:r w:rsidR="00822EC0" w:rsidRPr="00FB7550">
        <w:rPr>
          <w:rFonts w:ascii="Times New Roman" w:hAnsi="Times New Roman" w:cs="Times New Roman"/>
          <w:color w:val="000000" w:themeColor="text1"/>
          <w:sz w:val="28"/>
          <w:szCs w:val="28"/>
          <w:vertAlign w:val="superscript"/>
        </w:rPr>
        <w:t>–</w:t>
      </w:r>
      <w:r w:rsidR="00822EC0" w:rsidRPr="00E87F97">
        <w:rPr>
          <w:rFonts w:ascii="Times New Roman" w:hAnsi="Times New Roman" w:cs="Times New Roman"/>
          <w:color w:val="000000" w:themeColor="text1"/>
          <w:sz w:val="28"/>
          <w:szCs w:val="28"/>
          <w:vertAlign w:val="superscript"/>
        </w:rPr>
        <w:t>1</w:t>
      </w:r>
      <w:r w:rsidR="00822EC0">
        <w:rPr>
          <w:rFonts w:ascii="Times New Roman" w:hAnsi="Times New Roman" w:cs="Times New Roman"/>
          <w:color w:val="000000" w:themeColor="text1"/>
          <w:sz w:val="28"/>
          <w:szCs w:val="28"/>
        </w:rPr>
        <w:t xml:space="preserve">  </w:t>
      </w:r>
      <w:r w:rsidR="00822EC0" w:rsidRPr="00E87F97">
        <w:rPr>
          <w:rFonts w:ascii="Times New Roman" w:hAnsi="Times New Roman" w:cs="Times New Roman"/>
          <w:color w:val="000000" w:themeColor="text1"/>
          <w:sz w:val="28"/>
          <w:szCs w:val="28"/>
        </w:rPr>
        <w:t>cm</w:t>
      </w:r>
      <w:r w:rsidR="00822EC0" w:rsidRPr="00FB7550">
        <w:rPr>
          <w:rFonts w:ascii="Times New Roman" w:hAnsi="Times New Roman" w:cs="Times New Roman"/>
          <w:color w:val="000000" w:themeColor="text1"/>
          <w:sz w:val="28"/>
          <w:szCs w:val="28"/>
          <w:vertAlign w:val="superscript"/>
        </w:rPr>
        <w:t>–</w:t>
      </w:r>
      <w:r w:rsidR="00822EC0" w:rsidRPr="00E87F97">
        <w:rPr>
          <w:rFonts w:ascii="Times New Roman" w:hAnsi="Times New Roman" w:cs="Times New Roman"/>
          <w:color w:val="000000" w:themeColor="text1"/>
          <w:sz w:val="28"/>
          <w:szCs w:val="28"/>
          <w:vertAlign w:val="superscript"/>
        </w:rPr>
        <w:t>1</w:t>
      </w:r>
      <w:r w:rsidR="00822EC0" w:rsidRPr="00E87F97">
        <w:rPr>
          <w:rFonts w:ascii="Times New Roman" w:hAnsi="Times New Roman" w:cs="Times New Roman"/>
          <w:color w:val="000000" w:themeColor="text1"/>
          <w:sz w:val="28"/>
          <w:szCs w:val="28"/>
        </w:rPr>
        <w:t xml:space="preserve"> at 280 </w:t>
      </w:r>
      <w:proofErr w:type="spellStart"/>
      <w:r w:rsidR="00822EC0" w:rsidRPr="00E87F97">
        <w:rPr>
          <w:rFonts w:ascii="Times New Roman" w:hAnsi="Times New Roman" w:cs="Times New Roman"/>
          <w:color w:val="000000" w:themeColor="text1"/>
          <w:sz w:val="28"/>
          <w:szCs w:val="28"/>
        </w:rPr>
        <w:t>nm</w:t>
      </w:r>
      <w:proofErr w:type="spellEnd"/>
      <w:r w:rsidR="00822EC0" w:rsidRPr="00E87F97">
        <w:rPr>
          <w:rFonts w:ascii="Times New Roman" w:hAnsi="Times New Roman" w:cs="Times New Roman"/>
          <w:color w:val="000000" w:themeColor="text1"/>
          <w:sz w:val="28"/>
          <w:szCs w:val="28"/>
        </w:rPr>
        <w:t xml:space="preserve"> [</w:t>
      </w:r>
      <w:r w:rsidR="00C06C30" w:rsidRPr="0096664C">
        <w:rPr>
          <w:rFonts w:ascii="Times New Roman" w:hAnsi="Times New Roman" w:cs="Times New Roman"/>
          <w:color w:val="000000" w:themeColor="text1"/>
          <w:sz w:val="28"/>
          <w:szCs w:val="28"/>
          <w:lang w:val="en-US"/>
        </w:rPr>
        <w:t>4</w:t>
      </w:r>
      <w:r w:rsidR="00822EC0" w:rsidRPr="00E87F97">
        <w:rPr>
          <w:rFonts w:ascii="Times New Roman" w:hAnsi="Times New Roman" w:cs="Times New Roman"/>
          <w:color w:val="000000" w:themeColor="text1"/>
          <w:sz w:val="28"/>
          <w:szCs w:val="28"/>
        </w:rPr>
        <w:t xml:space="preserve">]. </w:t>
      </w:r>
    </w:p>
    <w:p w14:paraId="5781EC27" w14:textId="11ACDEF8" w:rsidR="00822EC0" w:rsidRPr="00E87F97" w:rsidRDefault="00822EC0" w:rsidP="00822EC0">
      <w:pPr>
        <w:spacing w:after="0" w:line="360" w:lineRule="auto"/>
        <w:ind w:firstLine="720"/>
        <w:jc w:val="both"/>
        <w:rPr>
          <w:rFonts w:asciiTheme="majorBidi" w:hAnsiTheme="majorBidi" w:cstheme="majorBidi"/>
          <w:sz w:val="28"/>
          <w:szCs w:val="28"/>
        </w:rPr>
      </w:pPr>
      <w:proofErr w:type="spellStart"/>
      <w:r w:rsidRPr="00E87F97">
        <w:rPr>
          <w:rFonts w:ascii="Times New Roman" w:hAnsi="Times New Roman" w:cs="Times New Roman"/>
          <w:color w:val="000000"/>
          <w:sz w:val="28"/>
          <w:szCs w:val="28"/>
        </w:rPr>
        <w:t>For</w:t>
      </w:r>
      <w:proofErr w:type="spellEnd"/>
      <w:r w:rsidRPr="00E87F97">
        <w:rPr>
          <w:rFonts w:ascii="Times New Roman" w:hAnsi="Times New Roman" w:cs="Times New Roman"/>
          <w:color w:val="000000"/>
          <w:sz w:val="28"/>
          <w:szCs w:val="28"/>
        </w:rPr>
        <w:t xml:space="preserve"> </w:t>
      </w:r>
      <w:proofErr w:type="spellStart"/>
      <w:r w:rsidRPr="00E87F97">
        <w:rPr>
          <w:rFonts w:ascii="Times New Roman" w:hAnsi="Times New Roman" w:cs="Times New Roman"/>
          <w:color w:val="000000"/>
          <w:sz w:val="28"/>
          <w:szCs w:val="28"/>
        </w:rPr>
        <w:t>fluorescence</w:t>
      </w:r>
      <w:proofErr w:type="spellEnd"/>
      <w:r w:rsidRPr="00E87F97">
        <w:rPr>
          <w:rFonts w:ascii="Times New Roman" w:hAnsi="Times New Roman" w:cs="Times New Roman"/>
          <w:color w:val="000000"/>
          <w:sz w:val="28"/>
          <w:szCs w:val="28"/>
        </w:rPr>
        <w:t xml:space="preserve"> </w:t>
      </w:r>
      <w:proofErr w:type="spellStart"/>
      <w:r w:rsidRPr="00E87F97">
        <w:rPr>
          <w:rFonts w:ascii="Times New Roman" w:hAnsi="Times New Roman" w:cs="Times New Roman"/>
          <w:color w:val="000000"/>
          <w:sz w:val="28"/>
          <w:szCs w:val="28"/>
        </w:rPr>
        <w:t>titration</w:t>
      </w:r>
      <w:proofErr w:type="spellEnd"/>
      <w:r w:rsidRPr="00E87F97">
        <w:rPr>
          <w:rFonts w:ascii="Times New Roman" w:hAnsi="Times New Roman" w:cs="Times New Roman"/>
          <w:color w:val="000000"/>
          <w:sz w:val="28"/>
          <w:szCs w:val="28"/>
        </w:rPr>
        <w:t xml:space="preserve"> </w:t>
      </w:r>
      <w:proofErr w:type="spellStart"/>
      <w:r w:rsidRPr="00E87F97">
        <w:rPr>
          <w:rFonts w:ascii="Times New Roman" w:hAnsi="Times New Roman" w:cs="Times New Roman"/>
          <w:color w:val="000000"/>
          <w:sz w:val="28"/>
          <w:szCs w:val="28"/>
        </w:rPr>
        <w:t>experiments</w:t>
      </w:r>
      <w:proofErr w:type="spellEnd"/>
      <w:r w:rsidRPr="00E87F97">
        <w:rPr>
          <w:rFonts w:ascii="Times New Roman" w:hAnsi="Times New Roman" w:cs="Times New Roman"/>
          <w:color w:val="000000"/>
          <w:sz w:val="28"/>
          <w:szCs w:val="28"/>
        </w:rPr>
        <w:t xml:space="preserve">, BSA </w:t>
      </w:r>
      <w:proofErr w:type="spellStart"/>
      <w:r w:rsidRPr="00E87F97">
        <w:rPr>
          <w:rFonts w:ascii="Times New Roman" w:hAnsi="Times New Roman" w:cs="Times New Roman"/>
          <w:color w:val="000000"/>
          <w:sz w:val="28"/>
          <w:szCs w:val="28"/>
        </w:rPr>
        <w:t>solution</w:t>
      </w:r>
      <w:proofErr w:type="spellEnd"/>
      <w:r w:rsidRPr="00E87F97">
        <w:rPr>
          <w:rFonts w:ascii="Times New Roman" w:hAnsi="Times New Roman" w:cs="Times New Roman"/>
          <w:color w:val="000000"/>
          <w:sz w:val="28"/>
          <w:szCs w:val="28"/>
        </w:rPr>
        <w:t xml:space="preserve"> (2.5 ml, 7 </w:t>
      </w:r>
      <w:proofErr w:type="spellStart"/>
      <w:r w:rsidRPr="00E87F97">
        <w:rPr>
          <w:rFonts w:ascii="Times New Roman" w:hAnsi="Times New Roman" w:cs="Times New Roman"/>
          <w:color w:val="000000"/>
          <w:sz w:val="28"/>
          <w:szCs w:val="28"/>
        </w:rPr>
        <w:t>μM</w:t>
      </w:r>
      <w:proofErr w:type="spellEnd"/>
      <w:r w:rsidRPr="00E87F97">
        <w:rPr>
          <w:rFonts w:ascii="Times New Roman" w:hAnsi="Times New Roman" w:cs="Times New Roman"/>
          <w:color w:val="000000"/>
          <w:sz w:val="28"/>
          <w:szCs w:val="28"/>
        </w:rPr>
        <w:t xml:space="preserve"> in 20 </w:t>
      </w:r>
      <w:proofErr w:type="spellStart"/>
      <w:r w:rsidRPr="00E87F97">
        <w:rPr>
          <w:rFonts w:ascii="Times New Roman" w:hAnsi="Times New Roman" w:cs="Times New Roman"/>
          <w:color w:val="000000"/>
          <w:sz w:val="28"/>
          <w:szCs w:val="28"/>
        </w:rPr>
        <w:t>mM</w:t>
      </w:r>
      <w:proofErr w:type="spellEnd"/>
      <w:r w:rsidRPr="00E87F97">
        <w:rPr>
          <w:rFonts w:ascii="Times New Roman" w:hAnsi="Times New Roman" w:cs="Times New Roman"/>
          <w:color w:val="000000"/>
          <w:sz w:val="28"/>
          <w:szCs w:val="28"/>
        </w:rPr>
        <w:t xml:space="preserve"> </w:t>
      </w:r>
      <w:proofErr w:type="spellStart"/>
      <w:r w:rsidRPr="00E87F97">
        <w:rPr>
          <w:rFonts w:ascii="Times New Roman" w:hAnsi="Times New Roman" w:cs="Times New Roman"/>
          <w:sz w:val="28"/>
          <w:szCs w:val="28"/>
        </w:rPr>
        <w:t>sodium</w:t>
      </w:r>
      <w:proofErr w:type="spellEnd"/>
      <w:r w:rsidRPr="00E87F97">
        <w:rPr>
          <w:rFonts w:ascii="Times New Roman" w:hAnsi="Times New Roman" w:cs="Times New Roman"/>
          <w:sz w:val="28"/>
          <w:szCs w:val="28"/>
        </w:rPr>
        <w:t xml:space="preserve"> </w:t>
      </w:r>
      <w:proofErr w:type="spellStart"/>
      <w:r w:rsidRPr="00E87F97">
        <w:rPr>
          <w:rFonts w:ascii="Times New Roman" w:hAnsi="Times New Roman" w:cs="Times New Roman"/>
          <w:sz w:val="28"/>
          <w:szCs w:val="28"/>
        </w:rPr>
        <w:t>phosphate</w:t>
      </w:r>
      <w:proofErr w:type="spellEnd"/>
      <w:r w:rsidRPr="00E87F97">
        <w:rPr>
          <w:rFonts w:ascii="Times New Roman" w:hAnsi="Times New Roman" w:cs="Times New Roman"/>
          <w:sz w:val="28"/>
          <w:szCs w:val="28"/>
        </w:rPr>
        <w:t xml:space="preserve"> </w:t>
      </w:r>
      <w:proofErr w:type="spellStart"/>
      <w:r w:rsidRPr="00E87F97">
        <w:rPr>
          <w:rFonts w:ascii="Times New Roman" w:hAnsi="Times New Roman" w:cs="Times New Roman"/>
          <w:sz w:val="28"/>
          <w:szCs w:val="28"/>
        </w:rPr>
        <w:t>buffer</w:t>
      </w:r>
      <w:proofErr w:type="spellEnd"/>
      <w:r w:rsidRPr="00E87F97">
        <w:rPr>
          <w:rFonts w:ascii="Times New Roman" w:hAnsi="Times New Roman" w:cs="Times New Roman"/>
          <w:sz w:val="28"/>
          <w:szCs w:val="28"/>
        </w:rPr>
        <w:t xml:space="preserve"> pH</w:t>
      </w:r>
      <w:r>
        <w:rPr>
          <w:rFonts w:ascii="Times New Roman" w:hAnsi="Times New Roman" w:cs="Times New Roman"/>
          <w:sz w:val="28"/>
          <w:szCs w:val="28"/>
        </w:rPr>
        <w:t xml:space="preserve"> =</w:t>
      </w:r>
      <w:r w:rsidRPr="00E87F97">
        <w:rPr>
          <w:rFonts w:ascii="Times New Roman" w:hAnsi="Times New Roman" w:cs="Times New Roman"/>
          <w:sz w:val="28"/>
          <w:szCs w:val="28"/>
        </w:rPr>
        <w:t xml:space="preserve"> 7.40</w:t>
      </w:r>
      <w:r w:rsidRPr="00E87F97">
        <w:rPr>
          <w:rFonts w:ascii="Times New Roman" w:hAnsi="Times New Roman" w:cs="Times New Roman"/>
          <w:color w:val="000000"/>
          <w:sz w:val="28"/>
          <w:szCs w:val="28"/>
        </w:rPr>
        <w:t xml:space="preserve">) in a </w:t>
      </w:r>
      <w:proofErr w:type="spellStart"/>
      <w:r w:rsidRPr="00E87F97">
        <w:rPr>
          <w:rFonts w:ascii="Times New Roman" w:hAnsi="Times New Roman" w:cs="Times New Roman"/>
          <w:color w:val="000000"/>
          <w:sz w:val="28"/>
          <w:szCs w:val="28"/>
        </w:rPr>
        <w:t>quartz</w:t>
      </w:r>
      <w:proofErr w:type="spellEnd"/>
      <w:r w:rsidRPr="00E87F97">
        <w:rPr>
          <w:rFonts w:ascii="Times New Roman" w:hAnsi="Times New Roman" w:cs="Times New Roman"/>
          <w:color w:val="000000"/>
          <w:sz w:val="28"/>
          <w:szCs w:val="28"/>
        </w:rPr>
        <w:t xml:space="preserve"> </w:t>
      </w:r>
      <w:proofErr w:type="spellStart"/>
      <w:r w:rsidRPr="00E87F97">
        <w:rPr>
          <w:rFonts w:ascii="Times New Roman" w:hAnsi="Times New Roman" w:cs="Times New Roman"/>
          <w:color w:val="000000"/>
          <w:sz w:val="28"/>
          <w:szCs w:val="28"/>
        </w:rPr>
        <w:t>cuvette</w:t>
      </w:r>
      <w:proofErr w:type="spellEnd"/>
      <w:r w:rsidRPr="00E87F97">
        <w:rPr>
          <w:rFonts w:ascii="Times New Roman" w:hAnsi="Times New Roman" w:cs="Times New Roman"/>
          <w:color w:val="000000"/>
          <w:sz w:val="28"/>
          <w:szCs w:val="28"/>
        </w:rPr>
        <w:t xml:space="preserve"> was </w:t>
      </w:r>
      <w:proofErr w:type="spellStart"/>
      <w:r w:rsidRPr="00E87F97">
        <w:rPr>
          <w:rFonts w:ascii="Times New Roman" w:hAnsi="Times New Roman" w:cs="Times New Roman"/>
          <w:color w:val="000000"/>
          <w:sz w:val="28"/>
          <w:szCs w:val="28"/>
        </w:rPr>
        <w:t>titrated</w:t>
      </w:r>
      <w:proofErr w:type="spellEnd"/>
      <w:r w:rsidRPr="00E87F97">
        <w:rPr>
          <w:rFonts w:ascii="Times New Roman" w:hAnsi="Times New Roman" w:cs="Times New Roman"/>
          <w:color w:val="000000"/>
          <w:sz w:val="28"/>
          <w:szCs w:val="28"/>
        </w:rPr>
        <w:t xml:space="preserve"> </w:t>
      </w:r>
      <w:proofErr w:type="spellStart"/>
      <w:r w:rsidRPr="00E87F97">
        <w:rPr>
          <w:rFonts w:ascii="Times New Roman" w:hAnsi="Times New Roman" w:cs="Times New Roman"/>
          <w:color w:val="000000"/>
          <w:sz w:val="28"/>
          <w:szCs w:val="28"/>
        </w:rPr>
        <w:t>with</w:t>
      </w:r>
      <w:proofErr w:type="spellEnd"/>
      <w:r w:rsidRPr="00E87F97">
        <w:rPr>
          <w:rFonts w:ascii="Times New Roman" w:hAnsi="Times New Roman" w:cs="Times New Roman"/>
          <w:color w:val="000000"/>
          <w:sz w:val="28"/>
          <w:szCs w:val="28"/>
        </w:rPr>
        <w:t xml:space="preserve"> </w:t>
      </w:r>
      <w:proofErr w:type="spellStart"/>
      <w:r w:rsidRPr="00E87F97">
        <w:rPr>
          <w:rFonts w:ascii="Times New Roman" w:hAnsi="Times New Roman" w:cs="Times New Roman"/>
          <w:color w:val="000000"/>
          <w:sz w:val="28"/>
          <w:szCs w:val="28"/>
        </w:rPr>
        <w:lastRenderedPageBreak/>
        <w:t>various</w:t>
      </w:r>
      <w:proofErr w:type="spellEnd"/>
      <w:r w:rsidRPr="00E87F97">
        <w:rPr>
          <w:rFonts w:ascii="Times New Roman" w:hAnsi="Times New Roman" w:cs="Times New Roman"/>
          <w:color w:val="000000"/>
          <w:sz w:val="28"/>
          <w:szCs w:val="28"/>
        </w:rPr>
        <w:t xml:space="preserve"> </w:t>
      </w:r>
      <w:proofErr w:type="spellStart"/>
      <w:r w:rsidRPr="00E87F97">
        <w:rPr>
          <w:rFonts w:ascii="Times New Roman" w:hAnsi="Times New Roman" w:cs="Times New Roman"/>
          <w:color w:val="000000"/>
          <w:sz w:val="28"/>
          <w:szCs w:val="28"/>
        </w:rPr>
        <w:t>amounts</w:t>
      </w:r>
      <w:proofErr w:type="spellEnd"/>
      <w:r w:rsidRPr="00E87F97">
        <w:rPr>
          <w:rFonts w:ascii="Times New Roman" w:hAnsi="Times New Roman" w:cs="Times New Roman"/>
          <w:color w:val="000000"/>
          <w:sz w:val="28"/>
          <w:szCs w:val="28"/>
        </w:rPr>
        <w:t xml:space="preserve"> </w:t>
      </w:r>
      <w:proofErr w:type="spellStart"/>
      <w:r w:rsidRPr="00E87F97">
        <w:rPr>
          <w:rFonts w:ascii="Times New Roman" w:hAnsi="Times New Roman" w:cs="Times New Roman"/>
          <w:color w:val="000000"/>
          <w:sz w:val="28"/>
          <w:szCs w:val="28"/>
        </w:rPr>
        <w:t>of</w:t>
      </w:r>
      <w:proofErr w:type="spellEnd"/>
      <w:r w:rsidRPr="00E87F97">
        <w:rPr>
          <w:rFonts w:ascii="Times New Roman" w:hAnsi="Times New Roman" w:cs="Times New Roman"/>
          <w:color w:val="000000"/>
          <w:sz w:val="28"/>
          <w:szCs w:val="28"/>
        </w:rPr>
        <w:t xml:space="preserve"> 0.1 </w:t>
      </w:r>
      <w:proofErr w:type="spellStart"/>
      <w:r w:rsidRPr="00E87F97">
        <w:rPr>
          <w:rFonts w:ascii="Times New Roman" w:hAnsi="Times New Roman" w:cs="Times New Roman"/>
          <w:color w:val="000000"/>
          <w:sz w:val="28"/>
          <w:szCs w:val="28"/>
        </w:rPr>
        <w:t>mM</w:t>
      </w:r>
      <w:proofErr w:type="spellEnd"/>
      <w:r w:rsidRPr="00E87F97">
        <w:rPr>
          <w:rFonts w:ascii="Times New Roman" w:hAnsi="Times New Roman" w:cs="Times New Roman"/>
          <w:color w:val="000000"/>
          <w:sz w:val="28"/>
          <w:szCs w:val="28"/>
        </w:rPr>
        <w:t xml:space="preserve"> </w:t>
      </w:r>
      <w:proofErr w:type="spellStart"/>
      <w:r w:rsidRPr="00E87F97">
        <w:rPr>
          <w:rFonts w:ascii="Times New Roman" w:hAnsi="Times New Roman" w:cs="Times New Roman"/>
          <w:color w:val="000000"/>
          <w:sz w:val="28"/>
          <w:szCs w:val="28"/>
        </w:rPr>
        <w:t>solution</w:t>
      </w:r>
      <w:proofErr w:type="spellEnd"/>
      <w:r w:rsidRPr="00E87F97">
        <w:rPr>
          <w:rFonts w:ascii="Times New Roman" w:hAnsi="Times New Roman" w:cs="Times New Roman"/>
          <w:color w:val="000000"/>
          <w:sz w:val="28"/>
          <w:szCs w:val="28"/>
        </w:rPr>
        <w:t xml:space="preserve"> </w:t>
      </w:r>
      <w:proofErr w:type="spellStart"/>
      <w:r w:rsidRPr="00E87F97">
        <w:rPr>
          <w:rFonts w:ascii="Times New Roman" w:hAnsi="Times New Roman" w:cs="Times New Roman"/>
          <w:color w:val="000000"/>
          <w:sz w:val="28"/>
          <w:szCs w:val="28"/>
        </w:rPr>
        <w:t>of</w:t>
      </w:r>
      <w:proofErr w:type="spellEnd"/>
      <w:r w:rsidRPr="00E87F97">
        <w:rPr>
          <w:rFonts w:ascii="Times New Roman" w:hAnsi="Times New Roman" w:cs="Times New Roman"/>
          <w:color w:val="000000"/>
          <w:sz w:val="28"/>
          <w:szCs w:val="28"/>
        </w:rPr>
        <w:t xml:space="preserve"> </w:t>
      </w:r>
      <w:proofErr w:type="spellStart"/>
      <w:r w:rsidRPr="00E87F97">
        <w:rPr>
          <w:rFonts w:ascii="Times New Roman" w:hAnsi="Times New Roman" w:cs="Times New Roman"/>
          <w:color w:val="000000"/>
          <w:sz w:val="28"/>
          <w:szCs w:val="28"/>
        </w:rPr>
        <w:t>both</w:t>
      </w:r>
      <w:proofErr w:type="spellEnd"/>
      <w:r w:rsidRPr="00E87F97">
        <w:rPr>
          <w:rFonts w:ascii="Times New Roman" w:hAnsi="Times New Roman" w:cs="Times New Roman"/>
          <w:color w:val="000000"/>
          <w:sz w:val="28"/>
          <w:szCs w:val="28"/>
        </w:rPr>
        <w:t xml:space="preserve"> </w:t>
      </w:r>
      <w:proofErr w:type="spellStart"/>
      <w:r w:rsidRPr="00E87F97">
        <w:rPr>
          <w:rFonts w:asciiTheme="majorBidi" w:hAnsiTheme="majorBidi" w:cstheme="majorBidi"/>
          <w:color w:val="000000" w:themeColor="text1"/>
          <w:sz w:val="28"/>
          <w:szCs w:val="28"/>
        </w:rPr>
        <w:t>mono</w:t>
      </w:r>
      <w:r w:rsidRPr="00E87F97">
        <w:rPr>
          <w:rFonts w:asciiTheme="majorBidi" w:hAnsiTheme="majorBidi" w:cstheme="majorBidi"/>
          <w:color w:val="000000" w:themeColor="text1"/>
          <w:sz w:val="28"/>
          <w:szCs w:val="24"/>
        </w:rPr>
        <w:t>azo</w:t>
      </w:r>
      <w:proofErr w:type="spellEnd"/>
      <w:r w:rsidRPr="00E87F97">
        <w:rPr>
          <w:rFonts w:asciiTheme="majorBidi" w:hAnsiTheme="majorBidi" w:cstheme="majorBidi"/>
          <w:color w:val="000000" w:themeColor="text1"/>
          <w:sz w:val="28"/>
          <w:szCs w:val="24"/>
        </w:rPr>
        <w:t xml:space="preserve"> </w:t>
      </w:r>
      <w:proofErr w:type="spellStart"/>
      <w:r w:rsidRPr="00E87F97">
        <w:rPr>
          <w:rFonts w:asciiTheme="majorBidi" w:hAnsiTheme="majorBidi" w:cstheme="majorBidi"/>
          <w:color w:val="000000" w:themeColor="text1"/>
          <w:sz w:val="28"/>
          <w:szCs w:val="24"/>
        </w:rPr>
        <w:t>dyes</w:t>
      </w:r>
      <w:proofErr w:type="spellEnd"/>
      <w:r w:rsidR="000251A4">
        <w:rPr>
          <w:rFonts w:asciiTheme="majorBidi" w:hAnsiTheme="majorBidi" w:cstheme="majorBidi"/>
          <w:color w:val="000000" w:themeColor="text1"/>
          <w:sz w:val="28"/>
          <w:szCs w:val="24"/>
        </w:rPr>
        <w:t xml:space="preserve"> (Fig. 2a)</w:t>
      </w:r>
      <w:r w:rsidRPr="00E87F97">
        <w:rPr>
          <w:rFonts w:ascii="Times New Roman" w:hAnsi="Times New Roman" w:cs="Times New Roman"/>
          <w:color w:val="000000"/>
          <w:sz w:val="28"/>
          <w:szCs w:val="28"/>
        </w:rPr>
        <w:t xml:space="preserve">. </w:t>
      </w:r>
      <w:r w:rsidRPr="00E87F97">
        <w:rPr>
          <w:rFonts w:asciiTheme="majorBidi" w:hAnsiTheme="majorBidi" w:cstheme="majorBidi"/>
          <w:sz w:val="28"/>
          <w:szCs w:val="28"/>
        </w:rPr>
        <w:t xml:space="preserve">The </w:t>
      </w:r>
      <w:proofErr w:type="spellStart"/>
      <w:r w:rsidRPr="00E87F97">
        <w:rPr>
          <w:rFonts w:asciiTheme="majorBidi" w:hAnsiTheme="majorBidi" w:cstheme="majorBidi"/>
          <w:sz w:val="28"/>
          <w:szCs w:val="28"/>
        </w:rPr>
        <w:t>fluorescence</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intensity</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of</w:t>
      </w:r>
      <w:proofErr w:type="spellEnd"/>
      <w:r w:rsidRPr="00E87F97">
        <w:rPr>
          <w:rFonts w:asciiTheme="majorBidi" w:hAnsiTheme="majorBidi" w:cstheme="majorBidi"/>
          <w:sz w:val="28"/>
          <w:szCs w:val="28"/>
        </w:rPr>
        <w:t xml:space="preserve"> BSA </w:t>
      </w:r>
      <w:proofErr w:type="spellStart"/>
      <w:r w:rsidRPr="00E87F97">
        <w:rPr>
          <w:rFonts w:asciiTheme="majorBidi" w:hAnsiTheme="majorBidi" w:cstheme="majorBidi"/>
          <w:sz w:val="28"/>
          <w:szCs w:val="28"/>
        </w:rPr>
        <w:t>with</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the</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inner</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filter</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effect</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is</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corrected</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using</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the</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following</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Eq</w:t>
      </w:r>
      <w:proofErr w:type="spellEnd"/>
      <w:r w:rsidRPr="00E87F97">
        <w:rPr>
          <w:rFonts w:asciiTheme="majorBidi" w:hAnsiTheme="majorBidi" w:cstheme="majorBidi"/>
          <w:sz w:val="28"/>
          <w:szCs w:val="28"/>
        </w:rPr>
        <w:t xml:space="preserve">. 1 </w:t>
      </w:r>
      <w:r w:rsidRPr="00E87F97">
        <w:rPr>
          <w:rFonts w:ascii="Times New Roman" w:hAnsi="Times New Roman" w:cs="Times New Roman"/>
          <w:sz w:val="28"/>
          <w:szCs w:val="28"/>
        </w:rPr>
        <w:t>[</w:t>
      </w:r>
      <w:r>
        <w:rPr>
          <w:rFonts w:ascii="Times New Roman" w:hAnsi="Times New Roman" w:cs="Times New Roman"/>
          <w:sz w:val="28"/>
          <w:szCs w:val="28"/>
        </w:rPr>
        <w:t>5</w:t>
      </w:r>
      <w:r w:rsidRPr="00E87F97">
        <w:rPr>
          <w:rFonts w:ascii="Times New Roman" w:hAnsi="Times New Roman" w:cs="Times New Roman"/>
          <w:sz w:val="28"/>
          <w:szCs w:val="28"/>
        </w:rPr>
        <w:t>]</w:t>
      </w:r>
      <w:r w:rsidR="00B83EB2" w:rsidRPr="0096664C">
        <w:rPr>
          <w:rFonts w:ascii="Times New Roman" w:hAnsi="Times New Roman" w:cs="Times New Roman"/>
          <w:sz w:val="28"/>
          <w:szCs w:val="28"/>
          <w:lang w:val="en-US"/>
        </w:rPr>
        <w:t>:</w:t>
      </w:r>
      <w:r w:rsidRPr="00E87F97">
        <w:rPr>
          <w:rFonts w:asciiTheme="majorBidi" w:hAnsiTheme="majorBidi" w:cstheme="majorBidi"/>
          <w:sz w:val="28"/>
          <w:szCs w:val="28"/>
        </w:rPr>
        <w:t xml:space="preserve"> </w:t>
      </w:r>
    </w:p>
    <w:p w14:paraId="2E4D87DC" w14:textId="7DD2D399" w:rsidR="00822EC0" w:rsidRPr="00822EC0" w:rsidRDefault="00822EC0" w:rsidP="00822EC0">
      <w:pPr>
        <w:autoSpaceDE w:val="0"/>
        <w:autoSpaceDN w:val="0"/>
        <w:adjustRightInd w:val="0"/>
        <w:spacing w:after="0" w:line="360" w:lineRule="auto"/>
        <w:rPr>
          <w:rFonts w:asciiTheme="majorBidi" w:hAnsiTheme="majorBidi" w:cstheme="majorBidi"/>
          <w:sz w:val="28"/>
          <w:szCs w:val="28"/>
        </w:rPr>
      </w:pPr>
      <w:r>
        <w:rPr>
          <w:rFonts w:asciiTheme="majorBidi" w:hAnsiTheme="majorBidi" w:cstheme="majorBidi"/>
          <w:sz w:val="24"/>
          <w:szCs w:val="24"/>
        </w:rPr>
        <w:t xml:space="preserve">                                                </w:t>
      </w:r>
      <w:r w:rsidRPr="00822EC0">
        <w:rPr>
          <w:rFonts w:asciiTheme="majorBidi" w:hAnsiTheme="majorBidi" w:cstheme="majorBidi"/>
          <w:sz w:val="28"/>
          <w:szCs w:val="28"/>
        </w:rPr>
        <w:t xml:space="preserve">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tip</m:t>
                </m:r>
              </m:sub>
            </m:sSub>
          </m:num>
          <m:den>
            <m:r>
              <w:rPr>
                <w:rFonts w:ascii="Cambria Math" w:hAnsi="Cambria Math"/>
                <w:sz w:val="28"/>
                <w:szCs w:val="28"/>
              </w:rPr>
              <m:t>L</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r>
              <w:rPr>
                <w:rFonts w:ascii="Cambria Math" w:hAnsi="Cambria Math"/>
                <w:sz w:val="28"/>
                <w:szCs w:val="28"/>
              </w:rPr>
              <m:t>[</m:t>
            </m:r>
            <m:func>
              <m:funcPr>
                <m:ctrlPr>
                  <w:rPr>
                    <w:rFonts w:ascii="Cambria Math" w:hAnsi="Cambria Math"/>
                    <w:sz w:val="28"/>
                    <w:szCs w:val="28"/>
                  </w:rPr>
                </m:ctrlPr>
              </m:funcPr>
              <m:fName>
                <m:r>
                  <m:rPr>
                    <m:sty m:val="p"/>
                  </m:rPr>
                  <w:rPr>
                    <w:rFonts w:ascii="Cambria Math" w:hAnsi="Cambria Math"/>
                    <w:sz w:val="28"/>
                    <w:szCs w:val="28"/>
                  </w:rPr>
                  <m:t>exp</m:t>
                </m:r>
                <m:ctrlPr>
                  <w:rPr>
                    <w:rFonts w:ascii="Cambria Math" w:hAnsi="Cambria Math"/>
                    <w:i/>
                    <w:sz w:val="28"/>
                    <w:szCs w:val="28"/>
                  </w:rPr>
                </m:ctrlP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2</m:t>
                        </m:r>
                      </m:sub>
                    </m:sSub>
                    <m:r>
                      <w:rPr>
                        <w:rFonts w:ascii="Cambria Math" w:hAnsi="Cambria Math"/>
                        <w:sz w:val="28"/>
                        <w:szCs w:val="28"/>
                      </w:rPr>
                      <m:t>τ</m:t>
                    </m:r>
                  </m:e>
                </m:d>
              </m:e>
            </m:func>
            <m:r>
              <w:rPr>
                <w:rFonts w:ascii="Cambria Math" w:hAnsi="Cambria Math"/>
                <w:sz w:val="28"/>
                <w:szCs w:val="28"/>
              </w:rPr>
              <m:t xml:space="preserve"> - 1]</m:t>
            </m:r>
          </m:num>
          <m:den>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2</m:t>
                    </m:r>
                  </m:sub>
                </m:sSub>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1</m:t>
                    </m:r>
                  </m:sub>
                </m:sSub>
              </m:e>
            </m:d>
            <m:func>
              <m:funcPr>
                <m:ctrlPr>
                  <w:rPr>
                    <w:rFonts w:ascii="Cambria Math" w:hAnsi="Cambria Math"/>
                    <w:sz w:val="28"/>
                    <w:szCs w:val="28"/>
                  </w:rPr>
                </m:ctrlPr>
              </m:funcPr>
              <m:fName>
                <m:r>
                  <m:rPr>
                    <m:sty m:val="p"/>
                  </m:rPr>
                  <w:rPr>
                    <w:rFonts w:ascii="Cambria Math" w:hAnsi="Cambria Math"/>
                    <w:sz w:val="28"/>
                    <w:szCs w:val="28"/>
                  </w:rPr>
                  <m:t>exp</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2</m:t>
                        </m:r>
                      </m:sub>
                    </m:sSub>
                    <m:r>
                      <w:rPr>
                        <w:rFonts w:ascii="Cambria Math" w:hAnsi="Cambria Math"/>
                        <w:sz w:val="28"/>
                        <w:szCs w:val="28"/>
                      </w:rPr>
                      <m:t>τ</m:t>
                    </m:r>
                  </m:e>
                </m:d>
              </m:e>
            </m:func>
            <m:r>
              <w:rPr>
                <w:rFonts w:ascii="Cambria Math" w:hAnsi="Cambria Math"/>
                <w:sz w:val="28"/>
                <w:szCs w:val="28"/>
              </w:rPr>
              <m:t xml:space="preserve"> + (</m:t>
            </m:r>
            <m:sSub>
              <m:sSubPr>
                <m:ctrlPr>
                  <w:rPr>
                    <w:rFonts w:ascii="Cambria Math" w:hAnsi="Cambria Math"/>
                    <w:i/>
                    <w:sz w:val="28"/>
                    <w:szCs w:val="28"/>
                  </w:rPr>
                </m:ctrlPr>
              </m:sSubPr>
              <m:e>
                <m:r>
                  <w:rPr>
                    <w:rFonts w:ascii="Cambria Math" w:hAnsi="Cambria Math"/>
                    <w:sz w:val="28"/>
                    <w:szCs w:val="28"/>
                  </w:rPr>
                  <m:t>σ</m:t>
                </m:r>
              </m:e>
              <m:sub>
                <m:r>
                  <w:rPr>
                    <w:rFonts w:ascii="Cambria Math" w:hAnsi="Cambria Math"/>
                    <w:sz w:val="28"/>
                    <w:szCs w:val="28"/>
                  </w:rPr>
                  <m:t>2</m:t>
                </m:r>
              </m:sub>
            </m:sSub>
            <m:r>
              <w:rPr>
                <w:rFonts w:ascii="Cambria Math" w:hAnsi="Cambria Math"/>
                <w:sz w:val="28"/>
                <w:szCs w:val="28"/>
              </w:rPr>
              <m:t xml:space="preserve"> + </m:t>
            </m:r>
            <m:sSub>
              <m:sSubPr>
                <m:ctrlPr>
                  <w:rPr>
                    <w:rFonts w:ascii="Cambria Math" w:hAnsi="Cambria Math"/>
                    <w:i/>
                    <w:sz w:val="28"/>
                    <w:szCs w:val="28"/>
                  </w:rPr>
                </m:ctrlPr>
              </m:sSubPr>
              <m:e>
                <m:r>
                  <m:rPr>
                    <m:sty m:val="p"/>
                  </m:rPr>
                  <w:rPr>
                    <w:rFonts w:ascii="Cambria Math" w:hAnsi="Cambria Math"/>
                    <w:sz w:val="28"/>
                    <w:szCs w:val="28"/>
                  </w:rPr>
                  <m:t>σ</m:t>
                </m:r>
              </m:e>
              <m:sub>
                <m:r>
                  <w:rPr>
                    <w:rFonts w:ascii="Cambria Math" w:hAnsi="Cambria Math"/>
                    <w:sz w:val="28"/>
                    <w:szCs w:val="28"/>
                  </w:rPr>
                  <m:t>1</m:t>
                </m:r>
              </m:sub>
            </m:sSub>
            <m:r>
              <w:rPr>
                <w:rFonts w:ascii="Cambria Math" w:hAnsi="Cambria Math"/>
                <w:sz w:val="28"/>
                <w:szCs w:val="28"/>
              </w:rPr>
              <m:t>)</m:t>
            </m:r>
          </m:den>
        </m:f>
      </m:oMath>
      <w:r w:rsidRPr="00822EC0">
        <w:rPr>
          <w:rFonts w:asciiTheme="majorBidi" w:hAnsiTheme="majorBidi" w:cstheme="majorBidi"/>
          <w:sz w:val="28"/>
          <w:szCs w:val="28"/>
        </w:rPr>
        <w:t xml:space="preserve"> ,       </w:t>
      </w:r>
      <w:r w:rsidR="00B83EB2" w:rsidRPr="0096664C">
        <w:rPr>
          <w:rFonts w:asciiTheme="majorBidi" w:hAnsiTheme="majorBidi" w:cstheme="majorBidi"/>
          <w:sz w:val="28"/>
          <w:szCs w:val="28"/>
        </w:rPr>
        <w:t xml:space="preserve"> </w:t>
      </w:r>
      <w:r w:rsidRPr="00822EC0">
        <w:rPr>
          <w:rFonts w:asciiTheme="majorBidi" w:hAnsiTheme="majorBidi" w:cstheme="majorBidi"/>
          <w:sz w:val="28"/>
          <w:szCs w:val="28"/>
        </w:rPr>
        <w:t xml:space="preserve">                  (1)</w:t>
      </w:r>
    </w:p>
    <w:p w14:paraId="6F61C7C7" w14:textId="793B9950" w:rsidR="00822EC0" w:rsidRPr="00E87F97" w:rsidRDefault="00822EC0" w:rsidP="00822EC0">
      <w:pPr>
        <w:autoSpaceDE w:val="0"/>
        <w:autoSpaceDN w:val="0"/>
        <w:adjustRightInd w:val="0"/>
        <w:spacing w:after="0" w:line="360" w:lineRule="auto"/>
        <w:jc w:val="both"/>
        <w:rPr>
          <w:rFonts w:asciiTheme="majorBidi" w:hAnsiTheme="majorBidi" w:cstheme="majorBidi"/>
          <w:sz w:val="28"/>
          <w:szCs w:val="28"/>
        </w:rPr>
      </w:pPr>
      <w:proofErr w:type="spellStart"/>
      <w:r w:rsidRPr="00E87F97">
        <w:rPr>
          <w:rFonts w:asciiTheme="majorBidi" w:hAnsiTheme="majorBidi" w:cstheme="majorBidi"/>
          <w:sz w:val="28"/>
          <w:szCs w:val="28"/>
        </w:rPr>
        <w:t>where</w:t>
      </w:r>
      <w:proofErr w:type="spellEnd"/>
      <w:r w:rsidRPr="00E87F97">
        <w:rPr>
          <w:rFonts w:asciiTheme="majorBidi" w:hAnsiTheme="majorBidi" w:cstheme="majorBidi"/>
          <w:sz w:val="28"/>
          <w:szCs w:val="28"/>
        </w:rPr>
        <w:t xml:space="preserve"> </w:t>
      </w:r>
      <w:r w:rsidR="00CB2C46">
        <w:rPr>
          <w:rFonts w:asciiTheme="majorBidi" w:hAnsiTheme="majorBidi" w:cstheme="majorBidi"/>
          <w:sz w:val="28"/>
          <w:szCs w:val="28"/>
        </w:rPr>
        <w:t>σ</w:t>
      </w:r>
      <w:r w:rsidR="00CB2C46" w:rsidRPr="0096664C">
        <w:rPr>
          <w:rFonts w:asciiTheme="majorBidi" w:hAnsiTheme="majorBidi" w:cstheme="majorBidi"/>
          <w:sz w:val="28"/>
          <w:szCs w:val="28"/>
          <w:vertAlign w:val="subscript"/>
          <w:lang w:val="en-US"/>
        </w:rPr>
        <w:t>1</w:t>
      </w:r>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is</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the</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corrected</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fluorescence</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intensity</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and</w:t>
      </w:r>
      <w:proofErr w:type="spellEnd"/>
      <w:r w:rsidRPr="00E87F97">
        <w:rPr>
          <w:rFonts w:asciiTheme="majorBidi" w:hAnsiTheme="majorBidi" w:cstheme="majorBidi"/>
          <w:sz w:val="28"/>
          <w:szCs w:val="28"/>
        </w:rPr>
        <w:t xml:space="preserve"> </w:t>
      </w:r>
      <w:r w:rsidR="00CB2C46">
        <w:rPr>
          <w:rFonts w:asciiTheme="majorBidi" w:hAnsiTheme="majorBidi" w:cstheme="majorBidi"/>
          <w:sz w:val="28"/>
          <w:szCs w:val="28"/>
        </w:rPr>
        <w:t>σ</w:t>
      </w:r>
      <w:r w:rsidR="00CB2C46" w:rsidRPr="0096664C">
        <w:rPr>
          <w:rFonts w:asciiTheme="majorBidi" w:hAnsiTheme="majorBidi" w:cstheme="majorBidi"/>
          <w:sz w:val="28"/>
          <w:szCs w:val="28"/>
          <w:vertAlign w:val="subscript"/>
          <w:lang w:val="en-US"/>
        </w:rPr>
        <w:t>2</w:t>
      </w:r>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is</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the</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observed</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fluorescence</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intensity</w:t>
      </w:r>
      <w:proofErr w:type="spellEnd"/>
      <w:r w:rsidRPr="00E87F97">
        <w:rPr>
          <w:rFonts w:asciiTheme="majorBidi" w:hAnsiTheme="majorBidi" w:cstheme="majorBidi"/>
          <w:sz w:val="28"/>
          <w:szCs w:val="28"/>
        </w:rPr>
        <w:t xml:space="preserve"> in </w:t>
      </w:r>
      <w:proofErr w:type="spellStart"/>
      <w:r w:rsidRPr="00E87F97">
        <w:rPr>
          <w:rFonts w:asciiTheme="majorBidi" w:hAnsiTheme="majorBidi" w:cstheme="majorBidi"/>
          <w:sz w:val="28"/>
          <w:szCs w:val="28"/>
        </w:rPr>
        <w:t>experiment</w:t>
      </w:r>
      <w:proofErr w:type="spellEnd"/>
      <w:r w:rsidRPr="00E87F97">
        <w:rPr>
          <w:rFonts w:asciiTheme="majorBidi" w:hAnsiTheme="majorBidi" w:cstheme="majorBidi"/>
          <w:sz w:val="28"/>
          <w:szCs w:val="28"/>
        </w:rPr>
        <w:t xml:space="preserve">, </w:t>
      </w:r>
      <w:r w:rsidR="00CB2C46">
        <w:rPr>
          <w:rFonts w:asciiTheme="majorBidi" w:hAnsiTheme="majorBidi" w:cstheme="majorBidi"/>
          <w:sz w:val="28"/>
          <w:szCs w:val="28"/>
        </w:rPr>
        <w:t>θ</w:t>
      </w:r>
      <w:r w:rsidR="00CB2C46" w:rsidRPr="0096664C">
        <w:rPr>
          <w:rFonts w:asciiTheme="majorBidi" w:hAnsiTheme="majorBidi" w:cstheme="majorBidi"/>
          <w:sz w:val="28"/>
          <w:szCs w:val="28"/>
          <w:vertAlign w:val="subscript"/>
          <w:lang w:val="en-US"/>
        </w:rPr>
        <w:t>1</w:t>
      </w:r>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and</w:t>
      </w:r>
      <w:proofErr w:type="spellEnd"/>
      <w:r w:rsidRPr="00E87F97">
        <w:rPr>
          <w:rFonts w:asciiTheme="majorBidi" w:hAnsiTheme="majorBidi" w:cstheme="majorBidi"/>
          <w:sz w:val="28"/>
          <w:szCs w:val="28"/>
        </w:rPr>
        <w:t xml:space="preserve"> </w:t>
      </w:r>
      <w:r w:rsidR="00CB2C46">
        <w:rPr>
          <w:rFonts w:asciiTheme="majorBidi" w:hAnsiTheme="majorBidi" w:cstheme="majorBidi"/>
          <w:sz w:val="28"/>
          <w:szCs w:val="28"/>
        </w:rPr>
        <w:t>θ</w:t>
      </w:r>
      <w:r w:rsidR="00CB2C46" w:rsidRPr="0096664C">
        <w:rPr>
          <w:rFonts w:asciiTheme="majorBidi" w:hAnsiTheme="majorBidi" w:cstheme="majorBidi"/>
          <w:sz w:val="28"/>
          <w:szCs w:val="28"/>
          <w:vertAlign w:val="subscript"/>
          <w:lang w:val="en-US"/>
        </w:rPr>
        <w:t>2</w:t>
      </w:r>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are</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the</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totality</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of</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the</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absorbance</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of</w:t>
      </w:r>
      <w:proofErr w:type="spellEnd"/>
      <w:r w:rsidRPr="00E87F97">
        <w:rPr>
          <w:rFonts w:asciiTheme="majorBidi" w:hAnsiTheme="majorBidi" w:cstheme="majorBidi"/>
          <w:sz w:val="28"/>
          <w:szCs w:val="28"/>
        </w:rPr>
        <w:t xml:space="preserve"> all </w:t>
      </w:r>
      <w:proofErr w:type="spellStart"/>
      <w:r w:rsidRPr="00E87F97">
        <w:rPr>
          <w:rFonts w:asciiTheme="majorBidi" w:hAnsiTheme="majorBidi" w:cstheme="majorBidi"/>
          <w:sz w:val="28"/>
          <w:szCs w:val="28"/>
        </w:rPr>
        <w:t>components</w:t>
      </w:r>
      <w:proofErr w:type="spellEnd"/>
      <w:r w:rsidRPr="00E87F97">
        <w:rPr>
          <w:rFonts w:asciiTheme="majorBidi" w:hAnsiTheme="majorBidi" w:cstheme="majorBidi"/>
          <w:sz w:val="28"/>
          <w:szCs w:val="28"/>
        </w:rPr>
        <w:t xml:space="preserve"> at </w:t>
      </w:r>
      <w:proofErr w:type="spellStart"/>
      <w:r w:rsidRPr="00E87F97">
        <w:rPr>
          <w:rFonts w:asciiTheme="majorBidi" w:hAnsiTheme="majorBidi" w:cstheme="majorBidi"/>
          <w:sz w:val="28"/>
          <w:szCs w:val="28"/>
        </w:rPr>
        <w:t>the</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excitation</w:t>
      </w:r>
      <w:proofErr w:type="spellEnd"/>
      <w:r w:rsidRPr="00E87F97">
        <w:rPr>
          <w:rFonts w:asciiTheme="majorBidi" w:hAnsiTheme="majorBidi" w:cstheme="majorBidi"/>
          <w:sz w:val="28"/>
          <w:szCs w:val="28"/>
        </w:rPr>
        <w:t xml:space="preserve"> </w:t>
      </w:r>
      <w:proofErr w:type="spellStart"/>
      <w:r w:rsidRPr="00E87F97">
        <w:rPr>
          <w:rFonts w:asciiTheme="majorBidi" w:hAnsiTheme="majorBidi" w:cstheme="majorBidi"/>
          <w:sz w:val="28"/>
          <w:szCs w:val="28"/>
        </w:rPr>
        <w:t>wavelength</w:t>
      </w:r>
      <w:proofErr w:type="spellEnd"/>
      <w:r w:rsidRPr="00E87F97">
        <w:rPr>
          <w:rFonts w:asciiTheme="majorBidi" w:hAnsiTheme="majorBidi" w:cstheme="majorBidi"/>
          <w:sz w:val="28"/>
          <w:szCs w:val="28"/>
        </w:rPr>
        <w:t xml:space="preserve"> (</w:t>
      </w:r>
      <w:r w:rsidR="00CB2C46">
        <w:rPr>
          <w:rFonts w:asciiTheme="majorBidi" w:hAnsiTheme="majorBidi" w:cstheme="majorBidi"/>
          <w:sz w:val="28"/>
          <w:szCs w:val="28"/>
        </w:rPr>
        <w:t>τ</w:t>
      </w:r>
      <w:r w:rsidRPr="00E87F97">
        <w:rPr>
          <w:rFonts w:asciiTheme="majorBidi" w:hAnsiTheme="majorBidi" w:cstheme="majorBidi"/>
          <w:sz w:val="28"/>
          <w:szCs w:val="28"/>
        </w:rPr>
        <w:t>)</w:t>
      </w:r>
      <w:r w:rsidR="00CB2C46">
        <w:rPr>
          <w:rFonts w:asciiTheme="majorBidi" w:hAnsiTheme="majorBidi" w:cstheme="majorBidi"/>
          <w:sz w:val="28"/>
          <w:szCs w:val="28"/>
        </w:rPr>
        <w:t>.</w:t>
      </w:r>
    </w:p>
    <w:p w14:paraId="67C71209" w14:textId="77777777" w:rsidR="00822EC0" w:rsidRPr="00E87F97" w:rsidRDefault="00822EC0" w:rsidP="00822EC0">
      <w:pPr>
        <w:autoSpaceDE w:val="0"/>
        <w:autoSpaceDN w:val="0"/>
        <w:adjustRightInd w:val="0"/>
        <w:spacing w:after="0" w:line="360" w:lineRule="auto"/>
        <w:ind w:firstLine="720"/>
        <w:jc w:val="both"/>
        <w:rPr>
          <w:rFonts w:asciiTheme="majorBidi" w:hAnsiTheme="majorBidi" w:cstheme="majorBidi"/>
          <w:sz w:val="28"/>
          <w:szCs w:val="28"/>
        </w:rPr>
      </w:pPr>
    </w:p>
    <w:p w14:paraId="7F8E8623" w14:textId="77777777" w:rsidR="00AE3E69" w:rsidRPr="00FC250C" w:rsidRDefault="00AE3E69" w:rsidP="00AE3E69">
      <w:pPr>
        <w:spacing w:before="480" w:after="230" w:line="225" w:lineRule="exact"/>
        <w:jc w:val="center"/>
        <w:rPr>
          <w:rFonts w:ascii="Times New Roman" w:eastAsia="Times New Roman" w:hAnsi="Times New Roman" w:cs="Times New Roman"/>
          <w:sz w:val="28"/>
          <w:szCs w:val="28"/>
          <w:lang w:val="en-GB"/>
        </w:rPr>
      </w:pPr>
      <w:r w:rsidRPr="00FC250C">
        <w:rPr>
          <w:rFonts w:ascii="Times New Roman" w:eastAsia="Times New Roman" w:hAnsi="Times New Roman" w:cs="Times New Roman"/>
          <w:sz w:val="28"/>
          <w:szCs w:val="28"/>
          <w:lang w:val="en-GB"/>
        </w:rPr>
        <w:t>CONCLUSIONS</w:t>
      </w:r>
    </w:p>
    <w:p w14:paraId="2B693E7A" w14:textId="01B40FB5" w:rsidR="00AE3E69" w:rsidRDefault="00AE3E69" w:rsidP="00AE3E69">
      <w:pPr>
        <w:spacing w:line="36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0B5844">
        <w:rPr>
          <w:rFonts w:ascii="Times New Roman" w:eastAsia="Times New Roman" w:hAnsi="Times New Roman" w:cs="Times New Roman"/>
          <w:sz w:val="28"/>
          <w:szCs w:val="28"/>
          <w:lang w:val="en-US"/>
        </w:rPr>
        <w:t>Eosin Y</w:t>
      </w:r>
      <w:r>
        <w:rPr>
          <w:rFonts w:ascii="Times New Roman" w:eastAsia="MS Mincho" w:hAnsi="Times New Roman" w:cs="Times New Roman"/>
          <w:bCs/>
          <w:sz w:val="28"/>
          <w:szCs w:val="28"/>
          <w:lang w:val="en-US" w:eastAsia="ja-JP"/>
        </w:rPr>
        <w:t>–</w:t>
      </w:r>
      <w:proofErr w:type="spellStart"/>
      <w:r w:rsidRPr="000B5844">
        <w:rPr>
          <w:rFonts w:ascii="Times New Roman" w:eastAsia="Times New Roman" w:hAnsi="Times New Roman" w:cs="Times New Roman"/>
          <w:sz w:val="28"/>
          <w:szCs w:val="28"/>
          <w:lang w:val="en-US"/>
        </w:rPr>
        <w:t>Mn</w:t>
      </w:r>
      <w:proofErr w:type="spellEnd"/>
      <w:r w:rsidRPr="000B5844">
        <w:rPr>
          <w:rFonts w:ascii="Times New Roman" w:eastAsia="Times New Roman" w:hAnsi="Times New Roman" w:cs="Times New Roman"/>
          <w:sz w:val="28"/>
          <w:szCs w:val="28"/>
          <w:lang w:val="en-US"/>
        </w:rPr>
        <w:t xml:space="preserve">/RGO </w:t>
      </w:r>
      <w:proofErr w:type="spellStart"/>
      <w:r w:rsidRPr="000B5844">
        <w:rPr>
          <w:rFonts w:ascii="Times New Roman" w:eastAsia="Times New Roman" w:hAnsi="Times New Roman" w:cs="Times New Roman"/>
          <w:sz w:val="28"/>
          <w:szCs w:val="28"/>
          <w:lang w:val="en-US"/>
        </w:rPr>
        <w:t>nanocomposites</w:t>
      </w:r>
      <w:proofErr w:type="spellEnd"/>
      <w:r w:rsidRPr="000B5844">
        <w:rPr>
          <w:rFonts w:ascii="Times New Roman" w:eastAsia="Times New Roman" w:hAnsi="Times New Roman" w:cs="Times New Roman"/>
          <w:sz w:val="28"/>
          <w:szCs w:val="28"/>
          <w:lang w:val="en-US"/>
        </w:rPr>
        <w:t xml:space="preserve"> were fabricated by simple hydrothermal method.</w:t>
      </w:r>
    </w:p>
    <w:p w14:paraId="7F376F23" w14:textId="77777777" w:rsidR="00AE3E69" w:rsidRPr="00FC250C" w:rsidRDefault="00AE3E69" w:rsidP="00AE3E69">
      <w:pPr>
        <w:tabs>
          <w:tab w:val="left" w:pos="3060"/>
        </w:tabs>
        <w:spacing w:before="480" w:after="230" w:line="360" w:lineRule="auto"/>
        <w:jc w:val="center"/>
        <w:rPr>
          <w:rFonts w:ascii="Times New Roman" w:eastAsia="Times New Roman" w:hAnsi="Times New Roman" w:cs="Times New Roman"/>
          <w:color w:val="4472C4"/>
          <w:sz w:val="28"/>
          <w:szCs w:val="28"/>
          <w:lang w:val="en-GB"/>
        </w:rPr>
      </w:pPr>
      <w:r w:rsidRPr="00FC250C">
        <w:rPr>
          <w:rFonts w:ascii="Times New Roman" w:eastAsia="Times New Roman" w:hAnsi="Times New Roman" w:cs="Times New Roman"/>
          <w:sz w:val="28"/>
          <w:szCs w:val="28"/>
          <w:lang w:val="en-GB"/>
        </w:rPr>
        <w:t>ACKNOWLEDGEMENTS</w:t>
      </w:r>
    </w:p>
    <w:p w14:paraId="0CAF9225" w14:textId="77777777" w:rsidR="00AE3E69" w:rsidRPr="000B5844" w:rsidRDefault="00AE3E69" w:rsidP="00AE3E69">
      <w:pPr>
        <w:spacing w:before="240" w:after="240" w:line="36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Pr="000B5844">
        <w:rPr>
          <w:rFonts w:ascii="Times New Roman" w:eastAsia="Times New Roman" w:hAnsi="Times New Roman" w:cs="Times New Roman"/>
          <w:color w:val="000000"/>
          <w:sz w:val="28"/>
          <w:szCs w:val="28"/>
          <w:lang w:val="en-US"/>
        </w:rPr>
        <w:t>The authors acknowledge the financial and technical support from Punjab Bio-energy Institute (PBI) located at University of Agriculture Faisalabad (UAF), Pakistan funded by Govt. of the Punjab, Pakistan. The authors also acknowledge the technical support from Department of Chemistry, University of Agriculture Faisalabad, Pakistan.</w:t>
      </w:r>
    </w:p>
    <w:p w14:paraId="73CB5058" w14:textId="468655CE" w:rsidR="00AE3E69" w:rsidRDefault="00AE3E69" w:rsidP="00AE3E69">
      <w:pPr>
        <w:spacing w:line="360" w:lineRule="auto"/>
        <w:rPr>
          <w:lang w:val="en-US"/>
        </w:rPr>
      </w:pPr>
    </w:p>
    <w:p w14:paraId="2A969ACD" w14:textId="6EBD7194" w:rsidR="00AE3E69" w:rsidRDefault="00AE3E69" w:rsidP="00AE3E69">
      <w:pPr>
        <w:spacing w:line="360" w:lineRule="auto"/>
        <w:rPr>
          <w:lang w:val="en-US"/>
        </w:rPr>
      </w:pPr>
    </w:p>
    <w:p w14:paraId="2E6D096C" w14:textId="77777777" w:rsidR="00822EC0" w:rsidRDefault="00822EC0" w:rsidP="00AE3E69">
      <w:pPr>
        <w:spacing w:line="360" w:lineRule="auto"/>
        <w:rPr>
          <w:lang w:val="en-US"/>
        </w:rPr>
      </w:pPr>
    </w:p>
    <w:p w14:paraId="280F4DA0" w14:textId="77777777" w:rsidR="00822EC0" w:rsidRDefault="00822EC0" w:rsidP="00AE3E69">
      <w:pPr>
        <w:spacing w:line="360" w:lineRule="auto"/>
        <w:rPr>
          <w:lang w:val="en-US"/>
        </w:rPr>
      </w:pPr>
    </w:p>
    <w:p w14:paraId="6E21C159" w14:textId="77777777" w:rsidR="00822EC0" w:rsidRDefault="00822EC0" w:rsidP="00AE3E69">
      <w:pPr>
        <w:spacing w:line="360" w:lineRule="auto"/>
        <w:rPr>
          <w:lang w:val="en-US"/>
        </w:rPr>
      </w:pPr>
    </w:p>
    <w:p w14:paraId="20036573" w14:textId="77777777" w:rsidR="00822EC0" w:rsidRDefault="00822EC0" w:rsidP="00AE3E69">
      <w:pPr>
        <w:spacing w:line="360" w:lineRule="auto"/>
        <w:rPr>
          <w:lang w:val="en-US"/>
        </w:rPr>
      </w:pPr>
    </w:p>
    <w:p w14:paraId="3D57B8D4" w14:textId="77777777" w:rsidR="00822EC0" w:rsidRDefault="00822EC0" w:rsidP="00AE3E69">
      <w:pPr>
        <w:spacing w:line="360" w:lineRule="auto"/>
        <w:rPr>
          <w:lang w:val="en-US"/>
        </w:rPr>
      </w:pPr>
    </w:p>
    <w:p w14:paraId="74BB2310" w14:textId="4A3D1705" w:rsidR="00AE3E69" w:rsidRDefault="00AE3E69" w:rsidP="00AE3E69">
      <w:pPr>
        <w:spacing w:line="360" w:lineRule="auto"/>
        <w:rPr>
          <w:lang w:val="en-US"/>
        </w:rPr>
      </w:pPr>
    </w:p>
    <w:p w14:paraId="27F60D95" w14:textId="77777777" w:rsidR="00A52600" w:rsidRDefault="00A52600" w:rsidP="00A52600">
      <w:pPr>
        <w:spacing w:line="360" w:lineRule="auto"/>
        <w:jc w:val="center"/>
        <w:rPr>
          <w:rFonts w:ascii="Times New Roman" w:hAnsi="Times New Roman" w:cs="Times New Roman"/>
          <w:sz w:val="28"/>
          <w:szCs w:val="28"/>
        </w:rPr>
      </w:pPr>
      <w:r w:rsidRPr="008408DF">
        <w:rPr>
          <w:rFonts w:ascii="Times New Roman" w:hAnsi="Times New Roman" w:cs="Times New Roman"/>
          <w:sz w:val="28"/>
          <w:szCs w:val="28"/>
        </w:rPr>
        <w:lastRenderedPageBreak/>
        <w:t>REFERENCES</w:t>
      </w:r>
    </w:p>
    <w:p w14:paraId="1FAE54D1" w14:textId="77777777" w:rsidR="002D7488" w:rsidRPr="00C8545E" w:rsidRDefault="002D7488" w:rsidP="002D7488">
      <w:pPr>
        <w:spacing w:line="240" w:lineRule="auto"/>
        <w:jc w:val="center"/>
        <w:rPr>
          <w:rFonts w:ascii="Times New Roman" w:hAnsi="Times New Roman" w:cs="Times New Roman"/>
          <w:b/>
          <w:color w:val="FF0000"/>
          <w:sz w:val="18"/>
          <w:szCs w:val="18"/>
        </w:rPr>
      </w:pPr>
      <w:r w:rsidRPr="00C8545E">
        <w:rPr>
          <w:rStyle w:val="jlqj4b"/>
          <w:rFonts w:ascii="Times New Roman" w:hAnsi="Times New Roman" w:cs="Times New Roman"/>
          <w:b/>
          <w:color w:val="FF0000"/>
          <w:sz w:val="18"/>
          <w:szCs w:val="18"/>
          <w:lang w:val="en"/>
        </w:rPr>
        <w:t>In the list of references, if possible, provide references with the indication of the identifier of the digital object (</w:t>
      </w:r>
      <w:proofErr w:type="spellStart"/>
      <w:r w:rsidRPr="00C8545E">
        <w:rPr>
          <w:rStyle w:val="jlqj4b"/>
          <w:rFonts w:ascii="Times New Roman" w:hAnsi="Times New Roman" w:cs="Times New Roman"/>
          <w:b/>
          <w:color w:val="FF0000"/>
          <w:sz w:val="18"/>
          <w:szCs w:val="18"/>
          <w:lang w:val="en"/>
        </w:rPr>
        <w:t>doi</w:t>
      </w:r>
      <w:proofErr w:type="spellEnd"/>
      <w:r w:rsidRPr="00C8545E">
        <w:rPr>
          <w:rStyle w:val="jlqj4b"/>
          <w:rFonts w:ascii="Times New Roman" w:hAnsi="Times New Roman" w:cs="Times New Roman"/>
          <w:b/>
          <w:color w:val="FF0000"/>
          <w:sz w:val="18"/>
          <w:szCs w:val="18"/>
          <w:lang w:val="en"/>
        </w:rPr>
        <w:t>).</w:t>
      </w:r>
    </w:p>
    <w:p w14:paraId="7812D968"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R. Criegee and G. Wenner, Justus Liebigs Ann. Chem. </w:t>
      </w:r>
      <w:r>
        <w:rPr>
          <w:rFonts w:ascii="Times New Roman" w:hAnsi="Times New Roman"/>
          <w:b/>
          <w:noProof/>
          <w:sz w:val="28"/>
          <w:szCs w:val="28"/>
          <w:lang w:val="en-US"/>
        </w:rPr>
        <w:t>564</w:t>
      </w:r>
      <w:r>
        <w:rPr>
          <w:rFonts w:ascii="Times New Roman" w:hAnsi="Times New Roman"/>
          <w:noProof/>
          <w:sz w:val="28"/>
          <w:szCs w:val="28"/>
          <w:lang w:val="en-US"/>
        </w:rPr>
        <w:t>, 9 (1949).</w:t>
      </w:r>
    </w:p>
    <w:p w14:paraId="062B5568"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//doi.org/10.1002/jlac.19495640103</w:t>
      </w:r>
    </w:p>
    <w:p w14:paraId="47783C8A"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W. Chao, J. T. Hsieh, C. H. Chang, and J. J. M. Lin, Science </w:t>
      </w:r>
      <w:r>
        <w:rPr>
          <w:rFonts w:ascii="Times New Roman" w:hAnsi="Times New Roman"/>
          <w:b/>
          <w:noProof/>
          <w:sz w:val="28"/>
          <w:szCs w:val="28"/>
          <w:lang w:val="en-US"/>
        </w:rPr>
        <w:t>347</w:t>
      </w:r>
      <w:r>
        <w:rPr>
          <w:rFonts w:ascii="Times New Roman" w:hAnsi="Times New Roman"/>
          <w:noProof/>
          <w:sz w:val="28"/>
          <w:szCs w:val="28"/>
          <w:lang w:val="en-US"/>
        </w:rPr>
        <w:t>, 751 (2015).</w:t>
      </w:r>
    </w:p>
    <w:p w14:paraId="6AB75817"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//doi.org/10.1126/science.1261549</w:t>
      </w:r>
    </w:p>
    <w:p w14:paraId="16BB6205"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B. Long, J. L. Bao, and D. G. Truhlar, J. Am. Chem. Soc. </w:t>
      </w:r>
      <w:r>
        <w:rPr>
          <w:rFonts w:ascii="Times New Roman" w:hAnsi="Times New Roman"/>
          <w:b/>
          <w:noProof/>
          <w:sz w:val="28"/>
          <w:szCs w:val="28"/>
          <w:lang w:val="en-US"/>
        </w:rPr>
        <w:t>138</w:t>
      </w:r>
      <w:r>
        <w:rPr>
          <w:rFonts w:ascii="Times New Roman" w:hAnsi="Times New Roman"/>
          <w:noProof/>
          <w:sz w:val="28"/>
          <w:szCs w:val="28"/>
          <w:lang w:val="en-US"/>
        </w:rPr>
        <w:t>, 14409 (2016).</w:t>
      </w:r>
    </w:p>
    <w:p w14:paraId="2DAC105E"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https://doi.org/10.1021/jacs.6b08655</w:t>
      </w:r>
    </w:p>
    <w:p w14:paraId="3CFCA29E"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M. C. Smith, C.H. Chang, W. Chao, et al., J. Phys. Chem. Lett. </w:t>
      </w:r>
      <w:r>
        <w:rPr>
          <w:rFonts w:ascii="Times New Roman" w:hAnsi="Times New Roman"/>
          <w:b/>
          <w:noProof/>
          <w:sz w:val="28"/>
          <w:szCs w:val="28"/>
          <w:lang w:val="en-US"/>
        </w:rPr>
        <w:t>6</w:t>
      </w:r>
      <w:r>
        <w:rPr>
          <w:rFonts w:ascii="Times New Roman" w:hAnsi="Times New Roman"/>
          <w:noProof/>
          <w:sz w:val="28"/>
          <w:szCs w:val="28"/>
          <w:lang w:val="en-US"/>
        </w:rPr>
        <w:t>, 2708 (2015).</w:t>
      </w:r>
    </w:p>
    <w:p w14:paraId="42F75147"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https://doi.org/10.1021/acs.jpclett.5b01109</w:t>
      </w:r>
    </w:p>
    <w:p w14:paraId="24F5EE61"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L. C. Lin, H. T. Chang, C. H. Chang, et al., Phys. Chem. Chem. Phys. </w:t>
      </w:r>
      <w:r>
        <w:rPr>
          <w:rFonts w:ascii="Times New Roman" w:hAnsi="Times New Roman"/>
          <w:b/>
          <w:noProof/>
          <w:sz w:val="28"/>
          <w:szCs w:val="28"/>
          <w:lang w:val="en-US"/>
        </w:rPr>
        <w:t>18</w:t>
      </w:r>
      <w:r>
        <w:rPr>
          <w:rFonts w:ascii="Times New Roman" w:hAnsi="Times New Roman"/>
          <w:noProof/>
          <w:sz w:val="28"/>
          <w:szCs w:val="28"/>
          <w:lang w:val="en-US"/>
        </w:rPr>
        <w:t>, 4557 (2016).</w:t>
      </w:r>
    </w:p>
    <w:p w14:paraId="09C6D410"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//doi.org/10.1039/C5CP06446E</w:t>
      </w:r>
    </w:p>
    <w:p w14:paraId="2BC20E9B"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C. A. Taatjes, O. Welz, A. J. Eskola, et al., Science </w:t>
      </w:r>
      <w:r>
        <w:rPr>
          <w:rFonts w:ascii="Times New Roman" w:hAnsi="Times New Roman"/>
          <w:b/>
          <w:noProof/>
          <w:sz w:val="28"/>
          <w:szCs w:val="28"/>
          <w:lang w:val="en-US"/>
        </w:rPr>
        <w:t>340</w:t>
      </w:r>
      <w:r>
        <w:rPr>
          <w:rFonts w:ascii="Times New Roman" w:hAnsi="Times New Roman"/>
          <w:noProof/>
          <w:sz w:val="28"/>
          <w:szCs w:val="28"/>
          <w:lang w:val="en-US"/>
        </w:rPr>
        <w:t>, 177 (2013).</w:t>
      </w:r>
    </w:p>
    <w:p w14:paraId="4EB70AE7"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//doi.org/10.1126/science.1234689</w:t>
      </w:r>
    </w:p>
    <w:p w14:paraId="5F2A1B67"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L. Sheps, A. M. Scully, and K. Au, Phys. Chem. Chem. Phys. </w:t>
      </w:r>
      <w:r>
        <w:rPr>
          <w:rFonts w:ascii="Times New Roman" w:hAnsi="Times New Roman"/>
          <w:b/>
          <w:noProof/>
          <w:sz w:val="28"/>
          <w:szCs w:val="28"/>
          <w:lang w:val="en-US"/>
        </w:rPr>
        <w:t>16</w:t>
      </w:r>
      <w:r>
        <w:rPr>
          <w:rFonts w:ascii="Times New Roman" w:hAnsi="Times New Roman"/>
          <w:noProof/>
          <w:sz w:val="28"/>
          <w:szCs w:val="28"/>
          <w:lang w:val="en-US"/>
        </w:rPr>
        <w:t>, 26701 (2014).</w:t>
      </w:r>
    </w:p>
    <w:p w14:paraId="6D6A364D"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//doi.org/10.1039/C4CP04408H</w:t>
      </w:r>
    </w:p>
    <w:p w14:paraId="1EB219CB"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O. Welz, A. J. Eskola, L. Sheps, et al., Angew. Chemie Int. Ed. </w:t>
      </w:r>
      <w:r>
        <w:rPr>
          <w:rFonts w:ascii="Times New Roman" w:hAnsi="Times New Roman"/>
          <w:b/>
          <w:noProof/>
          <w:sz w:val="28"/>
          <w:szCs w:val="28"/>
          <w:lang w:val="en-US"/>
        </w:rPr>
        <w:t>53</w:t>
      </w:r>
      <w:r>
        <w:rPr>
          <w:rFonts w:ascii="Times New Roman" w:hAnsi="Times New Roman"/>
          <w:noProof/>
          <w:sz w:val="28"/>
          <w:szCs w:val="28"/>
          <w:lang w:val="en-US"/>
        </w:rPr>
        <w:t>, 4547 (2014).</w:t>
      </w:r>
    </w:p>
    <w:p w14:paraId="319430ED"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//doi.org/10.1002/anie.201400964</w:t>
      </w:r>
    </w:p>
    <w:p w14:paraId="1D25C612"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C. A. Taatjes, D. E. Shallcross, and C. J. Percival, Phys. Chem. Chem. Phys. </w:t>
      </w:r>
      <w:r>
        <w:rPr>
          <w:rFonts w:ascii="Times New Roman" w:hAnsi="Times New Roman"/>
          <w:b/>
          <w:noProof/>
          <w:sz w:val="28"/>
          <w:szCs w:val="28"/>
          <w:lang w:val="en-US"/>
        </w:rPr>
        <w:t>16</w:t>
      </w:r>
      <w:r>
        <w:rPr>
          <w:rFonts w:ascii="Times New Roman" w:hAnsi="Times New Roman"/>
          <w:noProof/>
          <w:sz w:val="28"/>
          <w:szCs w:val="28"/>
          <w:lang w:val="en-US"/>
        </w:rPr>
        <w:t>, 1704 (2014).</w:t>
      </w:r>
    </w:p>
    <w:p w14:paraId="4D2C6F70"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//doi.org/10.1039/c3cp52842a</w:t>
      </w:r>
    </w:p>
    <w:p w14:paraId="3CBBFFCB"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E. S. Foreman, K. M. Kapnas, and C. Murray, Angew. Chemie Int. Ed. </w:t>
      </w:r>
      <w:r>
        <w:rPr>
          <w:rFonts w:ascii="Times New Roman" w:hAnsi="Times New Roman"/>
          <w:b/>
          <w:noProof/>
          <w:sz w:val="28"/>
          <w:szCs w:val="28"/>
          <w:lang w:val="en-US"/>
        </w:rPr>
        <w:t>55</w:t>
      </w:r>
      <w:r>
        <w:rPr>
          <w:rFonts w:ascii="Times New Roman" w:hAnsi="Times New Roman"/>
          <w:noProof/>
          <w:sz w:val="28"/>
          <w:szCs w:val="28"/>
          <w:lang w:val="en-US"/>
        </w:rPr>
        <w:t>, 10419 (2016).</w:t>
      </w:r>
    </w:p>
    <w:p w14:paraId="1350DC00"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//doi.org/10.1002/anie.201604662</w:t>
      </w:r>
    </w:p>
    <w:p w14:paraId="2014A9E5"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R. Chhantyal-Pun, M. R. McGillen, J. M. Beames, et al., Angew. Chemie Int. Ed. </w:t>
      </w:r>
      <w:r>
        <w:rPr>
          <w:rFonts w:ascii="Times New Roman" w:hAnsi="Times New Roman"/>
          <w:b/>
          <w:noProof/>
          <w:sz w:val="28"/>
          <w:szCs w:val="28"/>
          <w:lang w:val="en-US"/>
        </w:rPr>
        <w:t>56</w:t>
      </w:r>
      <w:r>
        <w:rPr>
          <w:rFonts w:ascii="Times New Roman" w:hAnsi="Times New Roman"/>
          <w:noProof/>
          <w:sz w:val="28"/>
          <w:szCs w:val="28"/>
          <w:lang w:val="en-US"/>
        </w:rPr>
        <w:t>, 9044 (2017).</w:t>
      </w:r>
    </w:p>
    <w:p w14:paraId="53C66B04"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//doi.org/10.1002/anie.201703700</w:t>
      </w:r>
    </w:p>
    <w:p w14:paraId="7E045476"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lastRenderedPageBreak/>
        <w:t xml:space="preserve">M. A. H. Khan, C. J. Percival, R. L. Caravan, C. A. Taatjes, and D. E. Shallcross, Environ. Sci. Process. Impacts </w:t>
      </w:r>
      <w:r>
        <w:rPr>
          <w:rFonts w:ascii="Times New Roman" w:hAnsi="Times New Roman"/>
          <w:b/>
          <w:noProof/>
          <w:sz w:val="28"/>
          <w:szCs w:val="28"/>
          <w:lang w:val="en-US"/>
        </w:rPr>
        <w:t>20</w:t>
      </w:r>
      <w:r>
        <w:rPr>
          <w:rFonts w:ascii="Times New Roman" w:hAnsi="Times New Roman"/>
          <w:noProof/>
          <w:sz w:val="28"/>
          <w:szCs w:val="28"/>
          <w:lang w:val="en-US"/>
        </w:rPr>
        <w:t>, 437 (2018).</w:t>
      </w:r>
    </w:p>
    <w:p w14:paraId="0729352C"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//doi.org/10.1039/C7EM00585G</w:t>
      </w:r>
    </w:p>
    <w:p w14:paraId="52E987AA"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M. Kanakidou, J. H. Seinfeld, S. N. Pandis, et al., Atmos. Chem. Phys. </w:t>
      </w:r>
      <w:r>
        <w:rPr>
          <w:rFonts w:ascii="Times New Roman" w:hAnsi="Times New Roman"/>
          <w:b/>
          <w:noProof/>
          <w:sz w:val="28"/>
          <w:szCs w:val="28"/>
          <w:lang w:val="en-US"/>
        </w:rPr>
        <w:t>5</w:t>
      </w:r>
      <w:r>
        <w:rPr>
          <w:rFonts w:ascii="Times New Roman" w:hAnsi="Times New Roman"/>
          <w:noProof/>
          <w:sz w:val="28"/>
          <w:szCs w:val="28"/>
          <w:lang w:val="en-US"/>
        </w:rPr>
        <w:t>, 1053 (2005).</w:t>
      </w:r>
    </w:p>
    <w:p w14:paraId="640664D0"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//doi.org/10.5194/acp-5-1053-2005</w:t>
      </w:r>
    </w:p>
    <w:p w14:paraId="64567A85"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M. Hallquist, J. C. Wenger, U. Baltensperger, et al., Atmos. Chem. Phys. </w:t>
      </w:r>
      <w:r>
        <w:rPr>
          <w:rFonts w:ascii="Times New Roman" w:hAnsi="Times New Roman"/>
          <w:b/>
          <w:noProof/>
          <w:sz w:val="28"/>
          <w:szCs w:val="28"/>
          <w:lang w:val="en-US"/>
        </w:rPr>
        <w:t>9</w:t>
      </w:r>
      <w:r>
        <w:rPr>
          <w:rFonts w:ascii="Times New Roman" w:hAnsi="Times New Roman"/>
          <w:noProof/>
          <w:sz w:val="28"/>
          <w:szCs w:val="28"/>
          <w:lang w:val="en-US"/>
        </w:rPr>
        <w:t>, 5155 (2009).</w:t>
      </w:r>
    </w:p>
    <w:p w14:paraId="64A71CED"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//doi.org/10.5194/acp-9-5155-2009</w:t>
      </w:r>
    </w:p>
    <w:p w14:paraId="7A0D9D6A"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C. A. Taatjes, M. A. H. Khan, A. J. Eskola, et al., Environ. Sci. Technol. </w:t>
      </w:r>
      <w:r>
        <w:rPr>
          <w:rFonts w:ascii="Times New Roman" w:hAnsi="Times New Roman"/>
          <w:b/>
          <w:noProof/>
          <w:sz w:val="28"/>
          <w:szCs w:val="28"/>
          <w:lang w:val="en-US"/>
        </w:rPr>
        <w:t>53</w:t>
      </w:r>
      <w:r>
        <w:rPr>
          <w:rFonts w:ascii="Times New Roman" w:hAnsi="Times New Roman"/>
          <w:noProof/>
          <w:sz w:val="28"/>
          <w:szCs w:val="28"/>
          <w:lang w:val="en-US"/>
        </w:rPr>
        <w:t>, 1245 (2019).</w:t>
      </w:r>
    </w:p>
    <w:p w14:paraId="775CEC3B"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https://doi.org/10.1021/acs.est.8b05073</w:t>
      </w:r>
    </w:p>
    <w:p w14:paraId="42DF9609"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J. T. Herron, R. I. Martinez, and R. E. Huie, Int. J. Chem. Kinet. </w:t>
      </w:r>
      <w:r>
        <w:rPr>
          <w:rFonts w:ascii="Times New Roman" w:hAnsi="Times New Roman"/>
          <w:b/>
          <w:noProof/>
          <w:sz w:val="28"/>
          <w:szCs w:val="28"/>
          <w:lang w:val="en-US"/>
        </w:rPr>
        <w:t>14</w:t>
      </w:r>
      <w:r>
        <w:rPr>
          <w:rFonts w:ascii="Times New Roman" w:hAnsi="Times New Roman"/>
          <w:noProof/>
          <w:sz w:val="28"/>
          <w:szCs w:val="28"/>
          <w:lang w:val="en-US"/>
        </w:rPr>
        <w:t>, 225 (1982).</w:t>
      </w:r>
    </w:p>
    <w:p w14:paraId="168BA1D3"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//doi.org/10.1002/kin.550140303</w:t>
      </w:r>
    </w:p>
    <w:p w14:paraId="05CBEB3B"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Z. Wang, Y. A. Dyakov, and Y. J. Bu, Phys. Chem. A </w:t>
      </w:r>
      <w:r>
        <w:rPr>
          <w:rFonts w:ascii="Times New Roman" w:hAnsi="Times New Roman"/>
          <w:b/>
          <w:noProof/>
          <w:sz w:val="28"/>
          <w:szCs w:val="28"/>
          <w:lang w:val="en-US"/>
        </w:rPr>
        <w:t>123</w:t>
      </w:r>
      <w:r>
        <w:rPr>
          <w:rFonts w:ascii="Times New Roman" w:hAnsi="Times New Roman"/>
          <w:noProof/>
          <w:sz w:val="28"/>
          <w:szCs w:val="28"/>
          <w:lang w:val="en-US"/>
        </w:rPr>
        <w:t>, 1085 (2019).</w:t>
      </w:r>
    </w:p>
    <w:p w14:paraId="7B0BE629"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https://doi.org/10.1021/acs.jpca.8b11908</w:t>
      </w:r>
    </w:p>
    <w:p w14:paraId="1289A7C9"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Y. A. Dyakov, S. O. Adamson, P. K. Wang, et al., Russ. J. Phys. Chem. B </w:t>
      </w:r>
      <w:r>
        <w:rPr>
          <w:rFonts w:ascii="Times New Roman" w:hAnsi="Times New Roman"/>
          <w:b/>
          <w:noProof/>
          <w:sz w:val="28"/>
          <w:szCs w:val="28"/>
          <w:lang w:val="en-US"/>
        </w:rPr>
        <w:t>15</w:t>
      </w:r>
      <w:r>
        <w:rPr>
          <w:rFonts w:ascii="Times New Roman" w:hAnsi="Times New Roman"/>
          <w:noProof/>
          <w:sz w:val="28"/>
          <w:szCs w:val="28"/>
          <w:lang w:val="en-US"/>
        </w:rPr>
        <w:t>, 559 (2021).</w:t>
      </w:r>
    </w:p>
    <w:p w14:paraId="45F68B48"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//doi.org/10.1134/S1990793121030040</w:t>
      </w:r>
    </w:p>
    <w:p w14:paraId="1E4A2B04"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H. L. Huang, W. Chao, and J. J. M. Lin, Proc. Natl. Acad. Sci. </w:t>
      </w:r>
      <w:r>
        <w:rPr>
          <w:rFonts w:ascii="Times New Roman" w:hAnsi="Times New Roman"/>
          <w:b/>
          <w:noProof/>
          <w:sz w:val="28"/>
          <w:szCs w:val="28"/>
          <w:lang w:val="en-US"/>
        </w:rPr>
        <w:t>112</w:t>
      </w:r>
      <w:r>
        <w:rPr>
          <w:rFonts w:ascii="Times New Roman" w:hAnsi="Times New Roman"/>
          <w:noProof/>
          <w:sz w:val="28"/>
          <w:szCs w:val="28"/>
          <w:lang w:val="en-US"/>
        </w:rPr>
        <w:t>, 10857 (2015).</w:t>
      </w:r>
    </w:p>
    <w:p w14:paraId="1E60F479"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//doi.org/10.1073/pnas.1513149112</w:t>
      </w:r>
    </w:p>
    <w:p w14:paraId="088F8C65"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B. Behera, K. Takahashi, and Y. P. Lee, Phys. Chem. Chem. Phys. </w:t>
      </w:r>
      <w:r>
        <w:rPr>
          <w:rFonts w:ascii="Times New Roman" w:hAnsi="Times New Roman"/>
          <w:b/>
          <w:noProof/>
          <w:sz w:val="28"/>
          <w:szCs w:val="28"/>
          <w:lang w:val="en-US"/>
        </w:rPr>
        <w:t>24</w:t>
      </w:r>
      <w:r>
        <w:rPr>
          <w:rFonts w:ascii="Times New Roman" w:hAnsi="Times New Roman"/>
          <w:noProof/>
          <w:sz w:val="28"/>
          <w:szCs w:val="28"/>
          <w:lang w:val="en-US"/>
        </w:rPr>
        <w:t>, 18568 (2022).</w:t>
      </w:r>
    </w:p>
    <w:p w14:paraId="0609A848"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//doi.org/10.1039/D2CP01053D</w:t>
      </w:r>
    </w:p>
    <w:p w14:paraId="3B897E5D"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R. L. Mauldin III, T. Berndt, M. Sipilä, et al., Nature </w:t>
      </w:r>
      <w:r>
        <w:rPr>
          <w:rFonts w:ascii="Times New Roman" w:hAnsi="Times New Roman"/>
          <w:b/>
          <w:noProof/>
          <w:sz w:val="28"/>
          <w:szCs w:val="28"/>
          <w:lang w:val="en-US"/>
        </w:rPr>
        <w:t>488</w:t>
      </w:r>
      <w:r>
        <w:rPr>
          <w:rFonts w:ascii="Times New Roman" w:hAnsi="Times New Roman"/>
          <w:noProof/>
          <w:sz w:val="28"/>
          <w:szCs w:val="28"/>
          <w:lang w:val="en-US"/>
        </w:rPr>
        <w:t>, 193 (2012).</w:t>
      </w:r>
    </w:p>
    <w:p w14:paraId="24C19612"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//doi.org/10.1038/nature11278</w:t>
      </w:r>
    </w:p>
    <w:p w14:paraId="31A6F3AD"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D. Stone, K. Au, S. Sime, et al., Phys. Chem. Chem. Phys. </w:t>
      </w:r>
      <w:r>
        <w:rPr>
          <w:rFonts w:ascii="Times New Roman" w:hAnsi="Times New Roman"/>
          <w:b/>
          <w:noProof/>
          <w:sz w:val="28"/>
          <w:szCs w:val="28"/>
          <w:lang w:val="en-US"/>
        </w:rPr>
        <w:t>20</w:t>
      </w:r>
      <w:r>
        <w:rPr>
          <w:rFonts w:ascii="Times New Roman" w:hAnsi="Times New Roman"/>
          <w:noProof/>
          <w:sz w:val="28"/>
          <w:szCs w:val="28"/>
          <w:lang w:val="en-US"/>
        </w:rPr>
        <w:t>, 24940 (2018).</w:t>
      </w:r>
    </w:p>
    <w:p w14:paraId="6CDF0418"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//doi.org/10.1039/C8CP05332D</w:t>
      </w:r>
    </w:p>
    <w:p w14:paraId="42ACFB2A"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lastRenderedPageBreak/>
        <w:t xml:space="preserve">Y. Fang, F. Liu, V. P. Barber, et al., J. Chem. Phys. </w:t>
      </w:r>
      <w:r>
        <w:rPr>
          <w:rFonts w:ascii="Times New Roman" w:hAnsi="Times New Roman"/>
          <w:b/>
          <w:noProof/>
          <w:sz w:val="28"/>
          <w:szCs w:val="28"/>
          <w:lang w:val="en-US"/>
        </w:rPr>
        <w:t>144</w:t>
      </w:r>
      <w:r>
        <w:rPr>
          <w:rFonts w:ascii="Times New Roman" w:hAnsi="Times New Roman"/>
          <w:noProof/>
          <w:sz w:val="28"/>
          <w:szCs w:val="28"/>
          <w:lang w:val="en-US"/>
        </w:rPr>
        <w:t>, 061102 (2016).</w:t>
      </w:r>
    </w:p>
    <w:p w14:paraId="012C4A36"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//doi.org/10.1063/1.4941768</w:t>
      </w:r>
    </w:p>
    <w:p w14:paraId="1B27A5D4"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N. M. Kidwell, H. Li, X. Wang, J. M. Bowman, and M. I. Lester, Nat. Chem. </w:t>
      </w:r>
      <w:r>
        <w:rPr>
          <w:rFonts w:ascii="Times New Roman" w:hAnsi="Times New Roman"/>
          <w:b/>
          <w:noProof/>
          <w:sz w:val="28"/>
          <w:szCs w:val="28"/>
          <w:lang w:val="en-US"/>
        </w:rPr>
        <w:t>8</w:t>
      </w:r>
      <w:r>
        <w:rPr>
          <w:rFonts w:ascii="Times New Roman" w:hAnsi="Times New Roman"/>
          <w:noProof/>
          <w:sz w:val="28"/>
          <w:szCs w:val="28"/>
          <w:lang w:val="en-US"/>
        </w:rPr>
        <w:t>, 509 (2016).</w:t>
      </w:r>
    </w:p>
    <w:p w14:paraId="5B116FEF"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//doi.org/10.1038/nchem.2488</w:t>
      </w:r>
    </w:p>
    <w:p w14:paraId="470018D3"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X. Wang and J. M. Bowman, J. Phys. Chem. Lett. </w:t>
      </w:r>
      <w:r>
        <w:rPr>
          <w:rFonts w:ascii="Times New Roman" w:hAnsi="Times New Roman"/>
          <w:b/>
          <w:noProof/>
          <w:sz w:val="28"/>
          <w:szCs w:val="28"/>
          <w:lang w:val="en-US"/>
        </w:rPr>
        <w:t>7</w:t>
      </w:r>
      <w:r>
        <w:rPr>
          <w:rFonts w:ascii="Times New Roman" w:hAnsi="Times New Roman"/>
          <w:noProof/>
          <w:sz w:val="28"/>
          <w:szCs w:val="28"/>
          <w:lang w:val="en-US"/>
        </w:rPr>
        <w:t>, 3359 (2016).</w:t>
      </w:r>
    </w:p>
    <w:p w14:paraId="69C53582"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https://doi.org/10.1021/acs.jpclett.6b01392</w:t>
      </w:r>
    </w:p>
    <w:p w14:paraId="4DA2BAC8"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T. L. Nguyen, L. McCaslin, M. C. McCarthy, and J. F. Stanton, J. Chem. Phys. </w:t>
      </w:r>
      <w:r>
        <w:rPr>
          <w:rFonts w:ascii="Times New Roman" w:hAnsi="Times New Roman"/>
          <w:b/>
          <w:noProof/>
          <w:sz w:val="28"/>
          <w:szCs w:val="28"/>
          <w:lang w:val="en-US"/>
        </w:rPr>
        <w:t>145</w:t>
      </w:r>
      <w:r>
        <w:rPr>
          <w:rFonts w:ascii="Times New Roman" w:hAnsi="Times New Roman"/>
          <w:noProof/>
          <w:sz w:val="28"/>
          <w:szCs w:val="28"/>
          <w:lang w:val="en-US"/>
        </w:rPr>
        <w:t>, 131102 (2016).</w:t>
      </w:r>
    </w:p>
    <w:p w14:paraId="76E45C7A"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//doi.org/10.1063/1.4964393</w:t>
      </w:r>
    </w:p>
    <w:p w14:paraId="31BC9BA6"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X. Zhou, Y. Liu, W. Dong, and X. Yang, J. Phys. Chem. Lett. </w:t>
      </w:r>
      <w:r>
        <w:rPr>
          <w:rFonts w:ascii="Times New Roman" w:hAnsi="Times New Roman"/>
          <w:b/>
          <w:noProof/>
          <w:sz w:val="28"/>
          <w:szCs w:val="28"/>
          <w:lang w:val="en-US"/>
        </w:rPr>
        <w:t>10</w:t>
      </w:r>
      <w:r>
        <w:rPr>
          <w:rFonts w:ascii="Times New Roman" w:hAnsi="Times New Roman"/>
          <w:noProof/>
          <w:sz w:val="28"/>
          <w:szCs w:val="28"/>
          <w:lang w:val="en-US"/>
        </w:rPr>
        <w:t>, 4817 (2019).</w:t>
      </w:r>
    </w:p>
    <w:p w14:paraId="2BABF55D"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https://doi.org/10.1021/acs.jpclett.9b01740</w:t>
      </w:r>
    </w:p>
    <w:p w14:paraId="7EF0C440"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i/>
          <w:noProof/>
          <w:sz w:val="28"/>
          <w:szCs w:val="28"/>
          <w:lang w:val="en-US"/>
        </w:rPr>
        <w:t>Climate Change 2014: Synthesis Report</w:t>
      </w:r>
      <w:r>
        <w:rPr>
          <w:rFonts w:ascii="Times New Roman" w:hAnsi="Times New Roman"/>
          <w:noProof/>
          <w:sz w:val="28"/>
          <w:szCs w:val="28"/>
          <w:lang w:val="en-US"/>
        </w:rPr>
        <w:t>, Ed. by R.K. Pachauri and L.A. Meyer (IPCC, Geneva, 2014).</w:t>
      </w:r>
    </w:p>
    <w:p w14:paraId="75A5D8C9"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W. Choi, S. Kim, W. B. Grant, et al., J. Geophys. Res. Atmos. </w:t>
      </w:r>
      <w:r>
        <w:rPr>
          <w:rFonts w:ascii="Times New Roman" w:hAnsi="Times New Roman"/>
          <w:b/>
          <w:noProof/>
          <w:sz w:val="28"/>
          <w:szCs w:val="28"/>
          <w:lang w:val="en-US"/>
        </w:rPr>
        <w:t>107</w:t>
      </w:r>
      <w:r>
        <w:rPr>
          <w:rFonts w:ascii="Times New Roman" w:hAnsi="Times New Roman"/>
          <w:noProof/>
          <w:sz w:val="28"/>
          <w:szCs w:val="28"/>
          <w:lang w:val="en-US"/>
        </w:rPr>
        <w:t>, 8209 (2002).</w:t>
      </w:r>
    </w:p>
    <w:p w14:paraId="767A9BDD"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//doi.org/10.1029/2001JD000644</w:t>
      </w:r>
    </w:p>
    <w:p w14:paraId="58BA6F6F"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P. R. Nair and M. Kavitha, Int. J. Remote Sens. </w:t>
      </w:r>
      <w:r>
        <w:rPr>
          <w:rFonts w:ascii="Times New Roman" w:hAnsi="Times New Roman"/>
          <w:b/>
          <w:noProof/>
          <w:sz w:val="28"/>
          <w:szCs w:val="28"/>
          <w:lang w:val="en-US"/>
        </w:rPr>
        <w:t>41</w:t>
      </w:r>
      <w:r>
        <w:rPr>
          <w:rFonts w:ascii="Times New Roman" w:hAnsi="Times New Roman"/>
          <w:noProof/>
          <w:sz w:val="28"/>
          <w:szCs w:val="28"/>
          <w:lang w:val="en-US"/>
        </w:rPr>
        <w:t>, 8380 (2020).</w:t>
      </w:r>
    </w:p>
    <w:p w14:paraId="0351E2CC"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//doi.org/10.1080/01431161.2020.1779376</w:t>
      </w:r>
    </w:p>
    <w:p w14:paraId="77766E0B"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A. Shinbori, Y. Otsuka, T. Sori, et al., Earth Planets Sp. </w:t>
      </w:r>
      <w:r>
        <w:rPr>
          <w:rFonts w:ascii="Times New Roman" w:hAnsi="Times New Roman"/>
          <w:b/>
          <w:noProof/>
          <w:sz w:val="28"/>
          <w:szCs w:val="28"/>
          <w:lang w:val="en-US"/>
        </w:rPr>
        <w:t>74</w:t>
      </w:r>
      <w:r>
        <w:rPr>
          <w:rFonts w:ascii="Times New Roman" w:hAnsi="Times New Roman"/>
          <w:noProof/>
          <w:sz w:val="28"/>
          <w:szCs w:val="28"/>
          <w:lang w:val="en-US"/>
        </w:rPr>
        <w:t>, 106 (2022).</w:t>
      </w:r>
    </w:p>
    <w:p w14:paraId="15689636"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//doi.org/10.1186/s40623-022-01665-8</w:t>
      </w:r>
    </w:p>
    <w:p w14:paraId="6857438C"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P. K. Wang, J. Geophys. Res. Atmos. </w:t>
      </w:r>
      <w:r>
        <w:rPr>
          <w:rFonts w:ascii="Times New Roman" w:hAnsi="Times New Roman"/>
          <w:b/>
          <w:noProof/>
          <w:sz w:val="28"/>
          <w:szCs w:val="28"/>
          <w:lang w:val="en-US"/>
        </w:rPr>
        <w:t>108</w:t>
      </w:r>
      <w:r>
        <w:rPr>
          <w:rFonts w:ascii="Times New Roman" w:hAnsi="Times New Roman"/>
          <w:noProof/>
          <w:sz w:val="28"/>
          <w:szCs w:val="28"/>
          <w:lang w:val="en-US"/>
        </w:rPr>
        <w:t>, 4194 (2003).</w:t>
      </w:r>
    </w:p>
    <w:p w14:paraId="76C738F5"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//doi.org/10.1029/2002JD002581</w:t>
      </w:r>
    </w:p>
    <w:p w14:paraId="53E10CCF"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N. V. Bakhmetieva and I. N. Zhemyakov, Russ. J. Phys. Chem. B </w:t>
      </w:r>
      <w:r>
        <w:rPr>
          <w:rFonts w:ascii="Times New Roman" w:hAnsi="Times New Roman"/>
          <w:b/>
          <w:noProof/>
          <w:sz w:val="28"/>
          <w:szCs w:val="28"/>
          <w:lang w:val="en-US"/>
        </w:rPr>
        <w:t>16</w:t>
      </w:r>
      <w:r>
        <w:rPr>
          <w:rFonts w:ascii="Times New Roman" w:hAnsi="Times New Roman"/>
          <w:noProof/>
          <w:sz w:val="28"/>
          <w:szCs w:val="28"/>
          <w:lang w:val="en-US"/>
        </w:rPr>
        <w:t>, 990 (2020).</w:t>
      </w:r>
    </w:p>
    <w:p w14:paraId="7BB53A23"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//doi.org/10.1134/S1990793122050177</w:t>
      </w:r>
    </w:p>
    <w:p w14:paraId="728441DB"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O. P. Borchevkina, S. O. Adamson, Y. A. Dyakov, et al.,</w:t>
      </w:r>
      <w:r>
        <w:rPr>
          <w:rFonts w:ascii="Times New Roman" w:hAnsi="Times New Roman"/>
          <w:i/>
          <w:noProof/>
          <w:sz w:val="28"/>
          <w:szCs w:val="28"/>
          <w:lang w:val="en-US"/>
        </w:rPr>
        <w:t xml:space="preserve"> </w:t>
      </w:r>
      <w:r>
        <w:rPr>
          <w:rFonts w:ascii="Times New Roman" w:hAnsi="Times New Roman"/>
          <w:noProof/>
          <w:sz w:val="28"/>
          <w:szCs w:val="28"/>
          <w:lang w:val="en-US"/>
        </w:rPr>
        <w:t xml:space="preserve">Atmosphere </w:t>
      </w:r>
      <w:r>
        <w:rPr>
          <w:rFonts w:ascii="Times New Roman" w:hAnsi="Times New Roman"/>
          <w:b/>
          <w:noProof/>
          <w:sz w:val="28"/>
          <w:szCs w:val="28"/>
          <w:lang w:val="en-US"/>
        </w:rPr>
        <w:t>12</w:t>
      </w:r>
      <w:r>
        <w:rPr>
          <w:rFonts w:ascii="Times New Roman" w:hAnsi="Times New Roman"/>
          <w:noProof/>
          <w:sz w:val="28"/>
          <w:szCs w:val="28"/>
          <w:lang w:val="en-US"/>
        </w:rPr>
        <w:t>, 1116 (2021).</w:t>
      </w:r>
    </w:p>
    <w:p w14:paraId="56DF5330"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//doi.org/10.3390/atmos12091116</w:t>
      </w:r>
    </w:p>
    <w:p w14:paraId="5087302E"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lastRenderedPageBreak/>
        <w:t xml:space="preserve">O. P. Borchevkina, Y. A. Kurdyaeva, Y. A. Dyakov, et al., Atmosphere </w:t>
      </w:r>
      <w:r>
        <w:rPr>
          <w:rFonts w:ascii="Times New Roman" w:hAnsi="Times New Roman"/>
          <w:b/>
          <w:noProof/>
          <w:sz w:val="28"/>
          <w:szCs w:val="28"/>
          <w:lang w:val="en-US"/>
        </w:rPr>
        <w:t>12</w:t>
      </w:r>
      <w:r>
        <w:rPr>
          <w:rFonts w:ascii="Times New Roman" w:hAnsi="Times New Roman"/>
          <w:noProof/>
          <w:sz w:val="28"/>
          <w:szCs w:val="28"/>
          <w:lang w:val="en-US"/>
        </w:rPr>
        <w:t>, 1384 (2021).</w:t>
      </w:r>
    </w:p>
    <w:p w14:paraId="6D502315"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https://doi.org/10.3390/atmos12111384</w:t>
      </w:r>
    </w:p>
    <w:p w14:paraId="365EDCAF"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S. Mohammad, P. K. Wang, and Y. L. Chou, Russ. J. Phys. Chem. B </w:t>
      </w:r>
      <w:r>
        <w:rPr>
          <w:rFonts w:ascii="Times New Roman" w:hAnsi="Times New Roman"/>
          <w:b/>
          <w:noProof/>
          <w:sz w:val="28"/>
          <w:szCs w:val="28"/>
          <w:lang w:val="en-US"/>
        </w:rPr>
        <w:t>16</w:t>
      </w:r>
      <w:r>
        <w:rPr>
          <w:rFonts w:ascii="Times New Roman" w:hAnsi="Times New Roman"/>
          <w:noProof/>
          <w:sz w:val="28"/>
          <w:szCs w:val="28"/>
          <w:lang w:val="en-US"/>
        </w:rPr>
        <w:t>, 549 (2022).</w:t>
      </w:r>
    </w:p>
    <w:p w14:paraId="7044E962"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https://doi.org/10.1134/S1990793122030198</w:t>
      </w:r>
    </w:p>
    <w:p w14:paraId="1EBA3D34"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G. V. Golubkov, S. O. Adamson, O. P. Borchevkina, et al., Russ. J. Phys. Chem. B </w:t>
      </w:r>
      <w:r>
        <w:rPr>
          <w:rFonts w:ascii="Times New Roman" w:hAnsi="Times New Roman"/>
          <w:b/>
          <w:noProof/>
          <w:sz w:val="28"/>
          <w:szCs w:val="28"/>
          <w:lang w:val="en-US"/>
        </w:rPr>
        <w:t>16</w:t>
      </w:r>
      <w:r>
        <w:rPr>
          <w:rFonts w:ascii="Times New Roman" w:hAnsi="Times New Roman"/>
          <w:noProof/>
          <w:sz w:val="28"/>
          <w:szCs w:val="28"/>
          <w:lang w:val="en-US"/>
        </w:rPr>
        <w:t>, 508 (2022).</w:t>
      </w:r>
    </w:p>
    <w:p w14:paraId="69CABD3E"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//doi.org/10.1134/S1990793122030058</w:t>
      </w:r>
    </w:p>
    <w:p w14:paraId="21CAED0F"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J. Kesselmeier and M. J. Staudt, Atmos. Chem. </w:t>
      </w:r>
      <w:r>
        <w:rPr>
          <w:rFonts w:ascii="Times New Roman" w:hAnsi="Times New Roman"/>
          <w:b/>
          <w:noProof/>
          <w:sz w:val="28"/>
          <w:szCs w:val="28"/>
          <w:lang w:val="en-US"/>
        </w:rPr>
        <w:t>33</w:t>
      </w:r>
      <w:r>
        <w:rPr>
          <w:rFonts w:ascii="Times New Roman" w:hAnsi="Times New Roman"/>
          <w:noProof/>
          <w:sz w:val="28"/>
          <w:szCs w:val="28"/>
          <w:lang w:val="en-US"/>
        </w:rPr>
        <w:t>, 23 (1999).</w:t>
      </w:r>
    </w:p>
    <w:p w14:paraId="00F523C2"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//doi.org/10.1023/A:1006127516791</w:t>
      </w:r>
    </w:p>
    <w:p w14:paraId="57696BA5"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K. Sindelarova, C. Granier, I. Bouarar, et al., Atmos. Chem. Phys. </w:t>
      </w:r>
      <w:r>
        <w:rPr>
          <w:rFonts w:ascii="Times New Roman" w:hAnsi="Times New Roman"/>
          <w:b/>
          <w:noProof/>
          <w:sz w:val="28"/>
          <w:szCs w:val="28"/>
          <w:lang w:val="en-US"/>
        </w:rPr>
        <w:t>14</w:t>
      </w:r>
      <w:r>
        <w:rPr>
          <w:rFonts w:ascii="Times New Roman" w:hAnsi="Times New Roman"/>
          <w:noProof/>
          <w:sz w:val="28"/>
          <w:szCs w:val="28"/>
          <w:lang w:val="en-US"/>
        </w:rPr>
        <w:t>, 9317 (2014).</w:t>
      </w:r>
    </w:p>
    <w:p w14:paraId="02536C31"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//doi.org/10.5194/acp-14-9317-2014</w:t>
      </w:r>
    </w:p>
    <w:p w14:paraId="556A4B2C"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H. Levy, Science </w:t>
      </w:r>
      <w:r>
        <w:rPr>
          <w:rFonts w:ascii="Times New Roman" w:hAnsi="Times New Roman"/>
          <w:b/>
          <w:noProof/>
          <w:sz w:val="28"/>
          <w:szCs w:val="28"/>
          <w:lang w:val="en-US"/>
        </w:rPr>
        <w:t>173</w:t>
      </w:r>
      <w:r>
        <w:rPr>
          <w:rFonts w:ascii="Times New Roman" w:hAnsi="Times New Roman"/>
          <w:noProof/>
          <w:sz w:val="28"/>
          <w:szCs w:val="28"/>
          <w:lang w:val="en-US"/>
        </w:rPr>
        <w:t>, 141 (1971).</w:t>
      </w:r>
    </w:p>
    <w:p w14:paraId="69D2B9BD"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//doi.org/10.1126/science.173.3992.141</w:t>
      </w:r>
    </w:p>
    <w:p w14:paraId="542C87F0"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J. Lelieveld, F. J. Dentener, W. Peters, and M. C. Krol, Atmos. Chem. Phys. </w:t>
      </w:r>
      <w:r>
        <w:rPr>
          <w:rFonts w:ascii="Times New Roman" w:hAnsi="Times New Roman"/>
          <w:b/>
          <w:noProof/>
          <w:sz w:val="28"/>
          <w:szCs w:val="28"/>
          <w:lang w:val="en-US"/>
        </w:rPr>
        <w:t>4</w:t>
      </w:r>
      <w:r>
        <w:rPr>
          <w:rFonts w:ascii="Times New Roman" w:hAnsi="Times New Roman"/>
          <w:noProof/>
          <w:sz w:val="28"/>
          <w:szCs w:val="28"/>
          <w:lang w:val="en-US"/>
        </w:rPr>
        <w:t>, 2337 (2004).</w:t>
      </w:r>
    </w:p>
    <w:p w14:paraId="4B67DAD4"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//doi.org/10.5194/acp-4-2337-2004</w:t>
      </w:r>
    </w:p>
    <w:p w14:paraId="6A42CC48"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J. M. Beames, F. Liu, L. Lu, and M. I. Lester, J. Chem. Phys. </w:t>
      </w:r>
      <w:r>
        <w:rPr>
          <w:rFonts w:ascii="Times New Roman" w:hAnsi="Times New Roman"/>
          <w:b/>
          <w:noProof/>
          <w:sz w:val="28"/>
          <w:szCs w:val="28"/>
          <w:lang w:val="en-US"/>
        </w:rPr>
        <w:t>138</w:t>
      </w:r>
      <w:r>
        <w:rPr>
          <w:rFonts w:ascii="Times New Roman" w:hAnsi="Times New Roman"/>
          <w:noProof/>
          <w:sz w:val="28"/>
          <w:szCs w:val="28"/>
          <w:lang w:val="en-US"/>
        </w:rPr>
        <w:t>, 244307 (2013).</w:t>
      </w:r>
    </w:p>
    <w:p w14:paraId="1FA3DB1F"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//doi.org/10.1063/1.4810865</w:t>
      </w:r>
    </w:p>
    <w:p w14:paraId="6C19FC7D"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L. Sheps, J. Phys. Chem. Lett. </w:t>
      </w:r>
      <w:r>
        <w:rPr>
          <w:rFonts w:ascii="Times New Roman" w:hAnsi="Times New Roman"/>
          <w:b/>
          <w:noProof/>
          <w:sz w:val="28"/>
          <w:szCs w:val="28"/>
          <w:lang w:val="en-US"/>
        </w:rPr>
        <w:t>4</w:t>
      </w:r>
      <w:r>
        <w:rPr>
          <w:rFonts w:ascii="Times New Roman" w:hAnsi="Times New Roman"/>
          <w:noProof/>
          <w:sz w:val="28"/>
          <w:szCs w:val="28"/>
          <w:lang w:val="en-US"/>
        </w:rPr>
        <w:t>, 4201 (2013).</w:t>
      </w:r>
    </w:p>
    <w:p w14:paraId="3BF84B82"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//doi.org/10.1021/jz402191w</w:t>
      </w:r>
    </w:p>
    <w:p w14:paraId="3F759D0F"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F. Liu, J. M. Beames, A. M. Green, and M. I. Lester, J. Phys. Chem. A </w:t>
      </w:r>
      <w:r>
        <w:rPr>
          <w:rFonts w:ascii="Times New Roman" w:hAnsi="Times New Roman"/>
          <w:b/>
          <w:noProof/>
          <w:sz w:val="28"/>
          <w:szCs w:val="28"/>
          <w:lang w:val="en-US"/>
        </w:rPr>
        <w:t>118</w:t>
      </w:r>
      <w:r>
        <w:rPr>
          <w:rFonts w:ascii="Times New Roman" w:hAnsi="Times New Roman"/>
          <w:noProof/>
          <w:sz w:val="28"/>
          <w:szCs w:val="28"/>
          <w:lang w:val="en-US"/>
        </w:rPr>
        <w:t>, 2298 (2014).</w:t>
      </w:r>
    </w:p>
    <w:p w14:paraId="1E171255"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//doi.org/10.1021/jp412726z</w:t>
      </w:r>
    </w:p>
    <w:p w14:paraId="7626FE19"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W. L. Ting, Y. H. Chen, W. Chao, M. C. Smith, and J. J. M. Lin, Phys. Chem. Chem. Phys. </w:t>
      </w:r>
      <w:r>
        <w:rPr>
          <w:rFonts w:ascii="Times New Roman" w:hAnsi="Times New Roman"/>
          <w:b/>
          <w:noProof/>
          <w:sz w:val="28"/>
          <w:szCs w:val="28"/>
          <w:lang w:val="en-US"/>
        </w:rPr>
        <w:t>16</w:t>
      </w:r>
      <w:r>
        <w:rPr>
          <w:rFonts w:ascii="Times New Roman" w:hAnsi="Times New Roman"/>
          <w:noProof/>
          <w:sz w:val="28"/>
          <w:szCs w:val="28"/>
          <w:lang w:val="en-US"/>
        </w:rPr>
        <w:t>, 10438 (2014).</w:t>
      </w:r>
    </w:p>
    <w:p w14:paraId="50EF0043"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//doi.org/10.1039/C4CP00877D</w:t>
      </w:r>
    </w:p>
    <w:p w14:paraId="7BE9FBDA"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lastRenderedPageBreak/>
        <w:t xml:space="preserve">K. Samanta, J. M. Beames, M. I. Lester, and J. E. Subotnik, J. Chem. Phys. </w:t>
      </w:r>
      <w:r>
        <w:rPr>
          <w:rFonts w:ascii="Times New Roman" w:hAnsi="Times New Roman"/>
          <w:b/>
          <w:noProof/>
          <w:sz w:val="28"/>
          <w:szCs w:val="28"/>
          <w:lang w:val="en-US"/>
        </w:rPr>
        <w:t>141</w:t>
      </w:r>
      <w:r>
        <w:rPr>
          <w:rFonts w:ascii="Times New Roman" w:hAnsi="Times New Roman"/>
          <w:noProof/>
          <w:sz w:val="28"/>
          <w:szCs w:val="28"/>
          <w:lang w:val="en-US"/>
        </w:rPr>
        <w:t>, 134303 (2014).</w:t>
      </w:r>
    </w:p>
    <w:p w14:paraId="5A6FE184"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//doi.org/10.1063/1.4894746</w:t>
      </w:r>
    </w:p>
    <w:p w14:paraId="112B6098"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Y. P Lee, J. Chem. Phys. </w:t>
      </w:r>
      <w:r>
        <w:rPr>
          <w:rFonts w:ascii="Times New Roman" w:hAnsi="Times New Roman"/>
          <w:b/>
          <w:noProof/>
          <w:sz w:val="28"/>
          <w:szCs w:val="28"/>
          <w:lang w:val="en-US"/>
        </w:rPr>
        <w:t>143</w:t>
      </w:r>
      <w:r>
        <w:rPr>
          <w:rFonts w:ascii="Times New Roman" w:hAnsi="Times New Roman"/>
          <w:noProof/>
          <w:sz w:val="28"/>
          <w:szCs w:val="28"/>
          <w:lang w:val="en-US"/>
        </w:rPr>
        <w:t>, 020901 (2015).</w:t>
      </w:r>
    </w:p>
    <w:p w14:paraId="48256050"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//doi.org/10.1063/1.4923165</w:t>
      </w:r>
    </w:p>
    <w:p w14:paraId="5CECC6A3"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A. W. L. Ting and J. J. M. Lin, J. Chinese Chem. Soc. </w:t>
      </w:r>
      <w:r>
        <w:rPr>
          <w:rFonts w:ascii="Times New Roman" w:hAnsi="Times New Roman"/>
          <w:b/>
          <w:noProof/>
          <w:sz w:val="28"/>
          <w:szCs w:val="28"/>
          <w:lang w:val="en-US"/>
        </w:rPr>
        <w:t>64</w:t>
      </w:r>
      <w:r>
        <w:rPr>
          <w:rFonts w:ascii="Times New Roman" w:hAnsi="Times New Roman"/>
          <w:noProof/>
          <w:sz w:val="28"/>
          <w:szCs w:val="28"/>
          <w:lang w:val="en-US"/>
        </w:rPr>
        <w:t>, 360 (2017).</w:t>
      </w:r>
    </w:p>
    <w:p w14:paraId="028D326F"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//doi.org/10.1002/jccs.201700049</w:t>
      </w:r>
    </w:p>
    <w:p w14:paraId="7DD49048"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V. J. Esposito, O. Werba, S. A. Bush, B. Marchetti, and T. N. V. Karsili, Photochem. Photobiol. </w:t>
      </w:r>
      <w:r>
        <w:rPr>
          <w:rFonts w:ascii="Times New Roman" w:hAnsi="Times New Roman"/>
          <w:b/>
          <w:noProof/>
          <w:sz w:val="28"/>
          <w:szCs w:val="28"/>
          <w:lang w:val="en-US"/>
        </w:rPr>
        <w:t>98</w:t>
      </w:r>
      <w:r>
        <w:rPr>
          <w:rFonts w:ascii="Times New Roman" w:hAnsi="Times New Roman"/>
          <w:noProof/>
          <w:sz w:val="28"/>
          <w:szCs w:val="28"/>
          <w:lang w:val="en-US"/>
        </w:rPr>
        <w:t>, 763 (2022).</w:t>
      </w:r>
    </w:p>
    <w:p w14:paraId="5EB010B2"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//doi.org/10.1111/php.13560</w:t>
      </w:r>
    </w:p>
    <w:p w14:paraId="237D54DB"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M. Larsson and A. E. Orel, </w:t>
      </w:r>
      <w:r>
        <w:rPr>
          <w:rFonts w:ascii="Times New Roman" w:hAnsi="Times New Roman"/>
          <w:i/>
          <w:noProof/>
          <w:sz w:val="28"/>
          <w:szCs w:val="28"/>
          <w:lang w:val="en-US"/>
        </w:rPr>
        <w:t>Dissociative Recombination of Molecular Ions</w:t>
      </w:r>
      <w:r>
        <w:rPr>
          <w:rFonts w:ascii="Times New Roman" w:hAnsi="Times New Roman"/>
          <w:noProof/>
          <w:sz w:val="28"/>
          <w:szCs w:val="28"/>
          <w:lang w:val="en-US"/>
        </w:rPr>
        <w:t xml:space="preserve"> (Cambridge University Press, Cambridge, 2008).</w:t>
      </w:r>
    </w:p>
    <w:p w14:paraId="1A2D2762"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M. F. Lin, C. M. Tzeng, Y. A. Dyakov, and C. K. Ni, J. Chem. Phys. </w:t>
      </w:r>
      <w:r>
        <w:rPr>
          <w:rFonts w:ascii="Times New Roman" w:hAnsi="Times New Roman"/>
          <w:b/>
          <w:noProof/>
          <w:sz w:val="28"/>
          <w:szCs w:val="28"/>
          <w:lang w:val="en-US"/>
        </w:rPr>
        <w:t>126</w:t>
      </w:r>
      <w:r>
        <w:rPr>
          <w:rFonts w:ascii="Times New Roman" w:hAnsi="Times New Roman"/>
          <w:noProof/>
          <w:sz w:val="28"/>
          <w:szCs w:val="28"/>
          <w:lang w:val="en-US"/>
        </w:rPr>
        <w:t>, 241104 (2007).</w:t>
      </w:r>
    </w:p>
    <w:p w14:paraId="514C9B90"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//doi.org/10.1063/1.2751150</w:t>
      </w:r>
    </w:p>
    <w:p w14:paraId="02F8CFAA"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Y. A. Dyakov, A. M. Mebel, S. H. Lin, Y.T. Lee, and C. K. Ni, J. Phys. Chem. A </w:t>
      </w:r>
      <w:r>
        <w:rPr>
          <w:rFonts w:ascii="Times New Roman" w:hAnsi="Times New Roman"/>
          <w:b/>
          <w:noProof/>
          <w:sz w:val="28"/>
          <w:szCs w:val="28"/>
          <w:lang w:val="en-US"/>
        </w:rPr>
        <w:t>111</w:t>
      </w:r>
      <w:r>
        <w:rPr>
          <w:rFonts w:ascii="Times New Roman" w:hAnsi="Times New Roman"/>
          <w:noProof/>
          <w:sz w:val="28"/>
          <w:szCs w:val="28"/>
          <w:lang w:val="en-US"/>
        </w:rPr>
        <w:t>, 9591 (2007).</w:t>
      </w:r>
    </w:p>
    <w:p w14:paraId="1E4352E6"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//doi.org/10.1021/jp0740649</w:t>
      </w:r>
    </w:p>
    <w:p w14:paraId="17D0067E"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C. M. Tseng, Y. A. Dyakov, H. C. Huang, et al., J. Chem. Phys. </w:t>
      </w:r>
      <w:r>
        <w:rPr>
          <w:rFonts w:ascii="Times New Roman" w:hAnsi="Times New Roman"/>
          <w:b/>
          <w:noProof/>
          <w:sz w:val="28"/>
          <w:szCs w:val="28"/>
          <w:lang w:val="en-US"/>
        </w:rPr>
        <w:t>133</w:t>
      </w:r>
      <w:r>
        <w:rPr>
          <w:rFonts w:ascii="Times New Roman" w:hAnsi="Times New Roman"/>
          <w:noProof/>
          <w:sz w:val="28"/>
          <w:szCs w:val="28"/>
          <w:lang w:val="en-US"/>
        </w:rPr>
        <w:t>, 074307 (2010).</w:t>
      </w:r>
    </w:p>
    <w:p w14:paraId="2295DE73"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//doi.org/10.1063/1.3474992</w:t>
      </w:r>
    </w:p>
    <w:p w14:paraId="6A83B0F9"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A. M. Mebel, T. S. Zyubina, Y. A. Dyakov, A. D. Bandrauk, and S. H. Lin., Int. J. Quantum Chem. </w:t>
      </w:r>
      <w:r>
        <w:rPr>
          <w:rFonts w:ascii="Times New Roman" w:hAnsi="Times New Roman"/>
          <w:b/>
          <w:noProof/>
          <w:sz w:val="28"/>
          <w:szCs w:val="28"/>
          <w:lang w:val="en-US"/>
        </w:rPr>
        <w:t>102</w:t>
      </w:r>
      <w:r>
        <w:rPr>
          <w:rFonts w:ascii="Times New Roman" w:hAnsi="Times New Roman"/>
          <w:noProof/>
          <w:sz w:val="28"/>
          <w:szCs w:val="28"/>
          <w:lang w:val="en-US"/>
        </w:rPr>
        <w:t>, 506 (2005).</w:t>
      </w:r>
    </w:p>
    <w:p w14:paraId="5929406F"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//doi.org/10.1002/qua.20436</w:t>
      </w:r>
    </w:p>
    <w:p w14:paraId="1E99C575"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Y. A. Dyakov, C. K. Ni, S. H. Lin, Y. T. Lee, and A. M. Mebel., J. Phys. Chem. A </w:t>
      </w:r>
      <w:r>
        <w:rPr>
          <w:rFonts w:ascii="Times New Roman" w:hAnsi="Times New Roman"/>
          <w:b/>
          <w:noProof/>
          <w:sz w:val="28"/>
          <w:szCs w:val="28"/>
          <w:lang w:val="en-US"/>
        </w:rPr>
        <w:t>109</w:t>
      </w:r>
      <w:r>
        <w:rPr>
          <w:rFonts w:ascii="Times New Roman" w:hAnsi="Times New Roman"/>
          <w:noProof/>
          <w:sz w:val="28"/>
          <w:szCs w:val="28"/>
          <w:lang w:val="en-US"/>
        </w:rPr>
        <w:t>, 8774 (2005).</w:t>
      </w:r>
    </w:p>
    <w:p w14:paraId="0C38D8E6"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//doi.org/10.1021/jp053218m</w:t>
      </w:r>
    </w:p>
    <w:p w14:paraId="7BE5964A"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Y. A. Dyakov, Y. C. Ho, W. H. Hsu, and C. K. Ni, Chem. Phys. </w:t>
      </w:r>
      <w:r>
        <w:rPr>
          <w:rFonts w:ascii="Times New Roman" w:hAnsi="Times New Roman"/>
          <w:b/>
          <w:noProof/>
          <w:sz w:val="28"/>
          <w:szCs w:val="28"/>
          <w:lang w:val="en-US"/>
        </w:rPr>
        <w:t>515</w:t>
      </w:r>
      <w:r>
        <w:rPr>
          <w:rFonts w:ascii="Times New Roman" w:hAnsi="Times New Roman"/>
          <w:noProof/>
          <w:sz w:val="28"/>
          <w:szCs w:val="28"/>
          <w:lang w:val="en-US"/>
        </w:rPr>
        <w:t>, 543 (2018).</w:t>
      </w:r>
    </w:p>
    <w:p w14:paraId="31C39191"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https://doi.org/10.1016/j.chemphys.2018.09.019</w:t>
      </w:r>
    </w:p>
    <w:p w14:paraId="36B424BE"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lastRenderedPageBreak/>
        <w:t xml:space="preserve">Y. A. Dyakov, S. Toliautas, L. I. Trakhtenberg, and L. Valkunas, Chem. Phys. </w:t>
      </w:r>
      <w:r>
        <w:rPr>
          <w:rFonts w:ascii="Times New Roman" w:hAnsi="Times New Roman"/>
          <w:b/>
          <w:noProof/>
          <w:sz w:val="28"/>
          <w:szCs w:val="28"/>
          <w:lang w:val="en-US"/>
        </w:rPr>
        <w:t>515</w:t>
      </w:r>
      <w:r>
        <w:rPr>
          <w:rFonts w:ascii="Times New Roman" w:hAnsi="Times New Roman"/>
          <w:noProof/>
          <w:sz w:val="28"/>
          <w:szCs w:val="28"/>
          <w:lang w:val="en-US"/>
        </w:rPr>
        <w:t>, 672 (2018).</w:t>
      </w:r>
    </w:p>
    <w:p w14:paraId="37F26849"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https://doi.org/10.1016/j.chemphys.2018.07.020</w:t>
      </w:r>
    </w:p>
    <w:p w14:paraId="69979B7F"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Y. A. Dyakov, S. O. Adamson, P. K. Wang, et al., Russ. J. Phys. Chem. B </w:t>
      </w:r>
      <w:r>
        <w:rPr>
          <w:rFonts w:ascii="Times New Roman" w:hAnsi="Times New Roman"/>
          <w:b/>
          <w:noProof/>
          <w:sz w:val="28"/>
          <w:szCs w:val="28"/>
          <w:lang w:val="en-US"/>
        </w:rPr>
        <w:t>16</w:t>
      </w:r>
      <w:r>
        <w:rPr>
          <w:rFonts w:ascii="Times New Roman" w:hAnsi="Times New Roman"/>
          <w:noProof/>
          <w:sz w:val="28"/>
          <w:szCs w:val="28"/>
          <w:lang w:val="en-US"/>
        </w:rPr>
        <w:t>, 543 (2022).</w:t>
      </w:r>
    </w:p>
    <w:p w14:paraId="78355550"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//doi.org/10.1134/S1990793122030149</w:t>
      </w:r>
    </w:p>
    <w:p w14:paraId="3116D9C5"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C. H. Hsu, M. T. Tsai, Y. A. Dyakov, and C. K. Ni, Int. Rev. Phys. Chem. </w:t>
      </w:r>
      <w:r>
        <w:rPr>
          <w:rFonts w:ascii="Times New Roman" w:hAnsi="Times New Roman"/>
          <w:b/>
          <w:noProof/>
          <w:sz w:val="28"/>
          <w:szCs w:val="28"/>
          <w:lang w:val="en-US"/>
        </w:rPr>
        <w:t>31</w:t>
      </w:r>
      <w:r>
        <w:rPr>
          <w:rFonts w:ascii="Times New Roman" w:hAnsi="Times New Roman"/>
          <w:noProof/>
          <w:sz w:val="28"/>
          <w:szCs w:val="28"/>
          <w:lang w:val="en-US"/>
        </w:rPr>
        <w:t>, 201 (2012).</w:t>
      </w:r>
    </w:p>
    <w:p w14:paraId="54AD3035"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//doi.org/10.1080/0144235X.2012.673282</w:t>
      </w:r>
    </w:p>
    <w:p w14:paraId="131F52B3"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M. Kumar and J. S. Francisco, J. Phys. Chem. Lett. </w:t>
      </w:r>
      <w:r>
        <w:rPr>
          <w:rFonts w:ascii="Times New Roman" w:hAnsi="Times New Roman"/>
          <w:b/>
          <w:noProof/>
          <w:sz w:val="28"/>
          <w:szCs w:val="28"/>
          <w:lang w:val="en-US"/>
        </w:rPr>
        <w:t>8</w:t>
      </w:r>
      <w:r>
        <w:rPr>
          <w:rFonts w:ascii="Times New Roman" w:hAnsi="Times New Roman"/>
          <w:noProof/>
          <w:sz w:val="28"/>
          <w:szCs w:val="28"/>
          <w:lang w:val="en-US"/>
        </w:rPr>
        <w:t>, 4206 (2017).</w:t>
      </w:r>
    </w:p>
    <w:p w14:paraId="33B450A7"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b/>
          <w:noProof/>
          <w:sz w:val="28"/>
          <w:szCs w:val="28"/>
          <w:lang w:val="en-US"/>
        </w:rPr>
        <w:t>DOI:</w:t>
      </w:r>
      <w:r>
        <w:rPr>
          <w:rFonts w:ascii="Times New Roman" w:hAnsi="Times New Roman"/>
          <w:noProof/>
          <w:sz w:val="28"/>
          <w:szCs w:val="28"/>
          <w:lang w:val="en-US"/>
        </w:rPr>
        <w:t xml:space="preserve"> 10.1021/acs.jpclett.7b01762</w:t>
      </w:r>
    </w:p>
    <w:p w14:paraId="2786F647"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K. Xu, W. Wang, W. Wei, et al., Phys. Chem. A </w:t>
      </w:r>
      <w:r>
        <w:rPr>
          <w:rFonts w:ascii="Times New Roman" w:hAnsi="Times New Roman"/>
          <w:b/>
          <w:noProof/>
          <w:sz w:val="28"/>
          <w:szCs w:val="28"/>
          <w:lang w:val="en-US"/>
        </w:rPr>
        <w:t>121</w:t>
      </w:r>
      <w:r>
        <w:rPr>
          <w:rFonts w:ascii="Times New Roman" w:hAnsi="Times New Roman"/>
          <w:noProof/>
          <w:sz w:val="28"/>
          <w:szCs w:val="28"/>
          <w:lang w:val="en-US"/>
        </w:rPr>
        <w:t>, 7236 (2017).</w:t>
      </w:r>
    </w:p>
    <w:p w14:paraId="7FA2D2F0"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https://doi.org/10.1021/acs.jpca.7b05858</w:t>
      </w:r>
    </w:p>
    <w:p w14:paraId="24833687"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Y. A. Dyakov, S. O. Adamson, P. K. Wang, et al., Russ. J. Phys. Chem. B </w:t>
      </w:r>
      <w:r>
        <w:rPr>
          <w:rFonts w:ascii="Times New Roman" w:hAnsi="Times New Roman"/>
          <w:b/>
          <w:noProof/>
          <w:sz w:val="28"/>
          <w:szCs w:val="28"/>
          <w:lang w:val="en-US"/>
        </w:rPr>
        <w:t>15</w:t>
      </w:r>
      <w:r>
        <w:rPr>
          <w:rFonts w:ascii="Times New Roman" w:hAnsi="Times New Roman"/>
          <w:noProof/>
          <w:sz w:val="28"/>
          <w:szCs w:val="28"/>
          <w:lang w:val="en-US"/>
        </w:rPr>
        <w:t>, 782 (2021).</w:t>
      </w:r>
    </w:p>
    <w:p w14:paraId="58CF9DE7"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//doi.org/10.1134/S1990793121050134</w:t>
      </w:r>
    </w:p>
    <w:p w14:paraId="2FE97DFC"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Y. A. Dyakov, S. O. Adamson, G. V. Golubkov, et al., Atoms </w:t>
      </w:r>
      <w:r>
        <w:rPr>
          <w:rFonts w:ascii="Times New Roman" w:hAnsi="Times New Roman"/>
          <w:b/>
          <w:noProof/>
          <w:sz w:val="28"/>
          <w:szCs w:val="28"/>
          <w:lang w:val="en-US"/>
        </w:rPr>
        <w:t>11</w:t>
      </w:r>
      <w:r>
        <w:rPr>
          <w:rFonts w:ascii="Times New Roman" w:hAnsi="Times New Roman"/>
          <w:noProof/>
          <w:sz w:val="28"/>
          <w:szCs w:val="28"/>
          <w:lang w:val="en-US"/>
        </w:rPr>
        <w:t>, 157 (2023).</w:t>
      </w:r>
    </w:p>
    <w:p w14:paraId="2B9308EF"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//doi.org/10.3390/atoms11120157</w:t>
      </w:r>
    </w:p>
    <w:p w14:paraId="42CA913D"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A. D. Becke, J. Chem. Phys. </w:t>
      </w:r>
      <w:r>
        <w:rPr>
          <w:rFonts w:ascii="Times New Roman" w:hAnsi="Times New Roman"/>
          <w:b/>
          <w:noProof/>
          <w:sz w:val="28"/>
          <w:szCs w:val="28"/>
          <w:lang w:val="en-US"/>
        </w:rPr>
        <w:t>96</w:t>
      </w:r>
      <w:r>
        <w:rPr>
          <w:rFonts w:ascii="Times New Roman" w:hAnsi="Times New Roman"/>
          <w:noProof/>
          <w:sz w:val="28"/>
          <w:szCs w:val="28"/>
          <w:lang w:val="en-US"/>
        </w:rPr>
        <w:t>, 2155 (1992).</w:t>
      </w:r>
    </w:p>
    <w:p w14:paraId="7032B7E2"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//doi.org/10.1063/1.462066</w:t>
      </w:r>
    </w:p>
    <w:p w14:paraId="64C55A6D"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A. D. Becke, J. Chem. Phys. </w:t>
      </w:r>
      <w:r>
        <w:rPr>
          <w:rFonts w:ascii="Times New Roman" w:hAnsi="Times New Roman"/>
          <w:b/>
          <w:noProof/>
          <w:sz w:val="28"/>
          <w:szCs w:val="28"/>
          <w:lang w:val="en-US"/>
        </w:rPr>
        <w:t>97</w:t>
      </w:r>
      <w:r>
        <w:rPr>
          <w:rFonts w:ascii="Times New Roman" w:hAnsi="Times New Roman"/>
          <w:noProof/>
          <w:sz w:val="28"/>
          <w:szCs w:val="28"/>
          <w:lang w:val="en-US"/>
        </w:rPr>
        <w:t>, 9173 (1992).</w:t>
      </w:r>
    </w:p>
    <w:p w14:paraId="022AF539"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//doi.org/10.1063/1.463343</w:t>
      </w:r>
    </w:p>
    <w:p w14:paraId="450E3538"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A. D. Becke, J. Chem. Phys. </w:t>
      </w:r>
      <w:r>
        <w:rPr>
          <w:rFonts w:ascii="Times New Roman" w:hAnsi="Times New Roman"/>
          <w:b/>
          <w:noProof/>
          <w:sz w:val="28"/>
          <w:szCs w:val="28"/>
          <w:lang w:val="en-US"/>
        </w:rPr>
        <w:t>98</w:t>
      </w:r>
      <w:r>
        <w:rPr>
          <w:rFonts w:ascii="Times New Roman" w:hAnsi="Times New Roman"/>
          <w:noProof/>
          <w:sz w:val="28"/>
          <w:szCs w:val="28"/>
          <w:lang w:val="en-US"/>
        </w:rPr>
        <w:t>, 5648 (1993).</w:t>
      </w:r>
    </w:p>
    <w:p w14:paraId="4D1C70F3"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//doi.org/10.1063/1.464913</w:t>
      </w:r>
    </w:p>
    <w:p w14:paraId="5725EF52"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C. Lee, W. Yang, and R. G. Parr, Phys. Rev. B </w:t>
      </w:r>
      <w:r>
        <w:rPr>
          <w:rFonts w:ascii="Times New Roman" w:hAnsi="Times New Roman"/>
          <w:b/>
          <w:noProof/>
          <w:sz w:val="28"/>
          <w:szCs w:val="28"/>
          <w:lang w:val="en-US"/>
        </w:rPr>
        <w:t>37</w:t>
      </w:r>
      <w:r>
        <w:rPr>
          <w:rFonts w:ascii="Times New Roman" w:hAnsi="Times New Roman"/>
          <w:noProof/>
          <w:sz w:val="28"/>
          <w:szCs w:val="28"/>
          <w:lang w:val="en-US"/>
        </w:rPr>
        <w:t>, 785 (1988).</w:t>
      </w:r>
    </w:p>
    <w:p w14:paraId="655AFCD8"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//doi.org/10.1103/PhysRevB.37.785</w:t>
      </w:r>
    </w:p>
    <w:p w14:paraId="6EA2E56C"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proofErr w:type="gramStart"/>
      <w:r>
        <w:rPr>
          <w:rFonts w:ascii="Times New Roman" w:hAnsi="Times New Roman"/>
          <w:sz w:val="28"/>
          <w:szCs w:val="28"/>
          <w:lang w:val="en-US"/>
        </w:rPr>
        <w:t>M. J. Frisch, G. W. Trucks, H. B. Schlegel, G. E. </w:t>
      </w:r>
      <w:proofErr w:type="spellStart"/>
      <w:r>
        <w:rPr>
          <w:rFonts w:ascii="Times New Roman" w:hAnsi="Times New Roman"/>
          <w:sz w:val="28"/>
          <w:szCs w:val="28"/>
          <w:lang w:val="en-US"/>
        </w:rPr>
        <w:t>Scuseria</w:t>
      </w:r>
      <w:proofErr w:type="spellEnd"/>
      <w:r>
        <w:rPr>
          <w:rFonts w:ascii="Times New Roman" w:hAnsi="Times New Roman"/>
          <w:sz w:val="28"/>
          <w:szCs w:val="28"/>
          <w:lang w:val="en-US"/>
        </w:rPr>
        <w:t>, M. A. Robb, J. R. </w:t>
      </w:r>
      <w:proofErr w:type="spellStart"/>
      <w:r>
        <w:rPr>
          <w:rFonts w:ascii="Times New Roman" w:hAnsi="Times New Roman"/>
          <w:sz w:val="28"/>
          <w:szCs w:val="28"/>
          <w:lang w:val="en-US"/>
        </w:rPr>
        <w:t>Cheeseman</w:t>
      </w:r>
      <w:proofErr w:type="spellEnd"/>
      <w:r>
        <w:rPr>
          <w:rFonts w:ascii="Times New Roman" w:hAnsi="Times New Roman"/>
          <w:sz w:val="28"/>
          <w:szCs w:val="28"/>
          <w:lang w:val="en-US"/>
        </w:rPr>
        <w:t>, G. </w:t>
      </w:r>
      <w:proofErr w:type="spellStart"/>
      <w:r>
        <w:rPr>
          <w:rFonts w:ascii="Times New Roman" w:hAnsi="Times New Roman"/>
          <w:sz w:val="28"/>
          <w:szCs w:val="28"/>
          <w:lang w:val="en-US"/>
        </w:rPr>
        <w:t>Scalmani</w:t>
      </w:r>
      <w:proofErr w:type="spellEnd"/>
      <w:r>
        <w:rPr>
          <w:rFonts w:ascii="Times New Roman" w:hAnsi="Times New Roman"/>
          <w:sz w:val="28"/>
          <w:szCs w:val="28"/>
          <w:lang w:val="en-US"/>
        </w:rPr>
        <w:t>, V. </w:t>
      </w:r>
      <w:proofErr w:type="spellStart"/>
      <w:r>
        <w:rPr>
          <w:rFonts w:ascii="Times New Roman" w:hAnsi="Times New Roman"/>
          <w:sz w:val="28"/>
          <w:szCs w:val="28"/>
          <w:lang w:val="en-US"/>
        </w:rPr>
        <w:t>Barone</w:t>
      </w:r>
      <w:proofErr w:type="spellEnd"/>
      <w:r>
        <w:rPr>
          <w:rFonts w:ascii="Times New Roman" w:hAnsi="Times New Roman"/>
          <w:sz w:val="28"/>
          <w:szCs w:val="28"/>
          <w:lang w:val="en-US"/>
        </w:rPr>
        <w:t>, G. A. </w:t>
      </w:r>
      <w:proofErr w:type="spellStart"/>
      <w:r>
        <w:rPr>
          <w:rFonts w:ascii="Times New Roman" w:hAnsi="Times New Roman"/>
          <w:sz w:val="28"/>
          <w:szCs w:val="28"/>
          <w:lang w:val="en-US"/>
        </w:rPr>
        <w:t>Petersson</w:t>
      </w:r>
      <w:proofErr w:type="spellEnd"/>
      <w:r>
        <w:rPr>
          <w:rFonts w:ascii="Times New Roman" w:hAnsi="Times New Roman"/>
          <w:sz w:val="28"/>
          <w:szCs w:val="28"/>
          <w:lang w:val="en-US"/>
        </w:rPr>
        <w:t>, H. </w:t>
      </w:r>
      <w:proofErr w:type="spellStart"/>
      <w:r>
        <w:rPr>
          <w:rFonts w:ascii="Times New Roman" w:hAnsi="Times New Roman"/>
          <w:sz w:val="28"/>
          <w:szCs w:val="28"/>
          <w:lang w:val="en-US"/>
        </w:rPr>
        <w:t>Nakatsuji</w:t>
      </w:r>
      <w:proofErr w:type="spellEnd"/>
      <w:r>
        <w:rPr>
          <w:rFonts w:ascii="Times New Roman" w:hAnsi="Times New Roman"/>
          <w:sz w:val="28"/>
          <w:szCs w:val="28"/>
          <w:lang w:val="en-US"/>
        </w:rPr>
        <w:t>, X. Li, M. </w:t>
      </w:r>
      <w:proofErr w:type="spellStart"/>
      <w:r>
        <w:rPr>
          <w:rFonts w:ascii="Times New Roman" w:hAnsi="Times New Roman"/>
          <w:sz w:val="28"/>
          <w:szCs w:val="28"/>
          <w:lang w:val="en-US"/>
        </w:rPr>
        <w:t>Caricato</w:t>
      </w:r>
      <w:proofErr w:type="spellEnd"/>
      <w:r>
        <w:rPr>
          <w:rFonts w:ascii="Times New Roman" w:hAnsi="Times New Roman"/>
          <w:sz w:val="28"/>
          <w:szCs w:val="28"/>
          <w:lang w:val="en-US"/>
        </w:rPr>
        <w:t>, A. V. </w:t>
      </w:r>
      <w:proofErr w:type="spellStart"/>
      <w:r>
        <w:rPr>
          <w:rFonts w:ascii="Times New Roman" w:hAnsi="Times New Roman"/>
          <w:sz w:val="28"/>
          <w:szCs w:val="28"/>
          <w:lang w:val="en-US"/>
        </w:rPr>
        <w:t>Marenich</w:t>
      </w:r>
      <w:proofErr w:type="spellEnd"/>
      <w:r>
        <w:rPr>
          <w:rFonts w:ascii="Times New Roman" w:hAnsi="Times New Roman"/>
          <w:sz w:val="28"/>
          <w:szCs w:val="28"/>
          <w:lang w:val="en-US"/>
        </w:rPr>
        <w:t>, J. </w:t>
      </w:r>
      <w:proofErr w:type="spellStart"/>
      <w:r>
        <w:rPr>
          <w:rFonts w:ascii="Times New Roman" w:hAnsi="Times New Roman"/>
          <w:sz w:val="28"/>
          <w:szCs w:val="28"/>
          <w:lang w:val="en-US"/>
        </w:rPr>
        <w:t>Bloino</w:t>
      </w:r>
      <w:proofErr w:type="spellEnd"/>
      <w:r>
        <w:rPr>
          <w:rFonts w:ascii="Times New Roman" w:hAnsi="Times New Roman"/>
          <w:sz w:val="28"/>
          <w:szCs w:val="28"/>
          <w:lang w:val="en-US"/>
        </w:rPr>
        <w:t>, B. G. </w:t>
      </w:r>
      <w:proofErr w:type="spellStart"/>
      <w:r>
        <w:rPr>
          <w:rFonts w:ascii="Times New Roman" w:hAnsi="Times New Roman"/>
          <w:sz w:val="28"/>
          <w:szCs w:val="28"/>
          <w:lang w:val="en-US"/>
        </w:rPr>
        <w:t>Janesko</w:t>
      </w:r>
      <w:proofErr w:type="spellEnd"/>
      <w:r>
        <w:rPr>
          <w:rFonts w:ascii="Times New Roman" w:hAnsi="Times New Roman"/>
          <w:sz w:val="28"/>
          <w:szCs w:val="28"/>
          <w:lang w:val="en-US"/>
        </w:rPr>
        <w:t>, R. </w:t>
      </w:r>
      <w:proofErr w:type="spellStart"/>
      <w:r>
        <w:rPr>
          <w:rFonts w:ascii="Times New Roman" w:hAnsi="Times New Roman"/>
          <w:sz w:val="28"/>
          <w:szCs w:val="28"/>
          <w:lang w:val="en-US"/>
        </w:rPr>
        <w:t>Gomperts</w:t>
      </w:r>
      <w:proofErr w:type="spellEnd"/>
      <w:r>
        <w:rPr>
          <w:rFonts w:ascii="Times New Roman" w:hAnsi="Times New Roman"/>
          <w:sz w:val="28"/>
          <w:szCs w:val="28"/>
          <w:lang w:val="en-US"/>
        </w:rPr>
        <w:t>, B. </w:t>
      </w:r>
      <w:proofErr w:type="spellStart"/>
      <w:r>
        <w:rPr>
          <w:rFonts w:ascii="Times New Roman" w:hAnsi="Times New Roman"/>
          <w:sz w:val="28"/>
          <w:szCs w:val="28"/>
          <w:lang w:val="en-US"/>
        </w:rPr>
        <w:t>Mennucci</w:t>
      </w:r>
      <w:proofErr w:type="spellEnd"/>
      <w:r>
        <w:rPr>
          <w:rFonts w:ascii="Times New Roman" w:hAnsi="Times New Roman"/>
          <w:sz w:val="28"/>
          <w:szCs w:val="28"/>
          <w:lang w:val="en-US"/>
        </w:rPr>
        <w:t>, H. P. </w:t>
      </w:r>
      <w:proofErr w:type="spellStart"/>
      <w:r>
        <w:rPr>
          <w:rFonts w:ascii="Times New Roman" w:hAnsi="Times New Roman"/>
          <w:sz w:val="28"/>
          <w:szCs w:val="28"/>
          <w:lang w:val="en-US"/>
        </w:rPr>
        <w:t>Hratchian</w:t>
      </w:r>
      <w:proofErr w:type="spellEnd"/>
      <w:r>
        <w:rPr>
          <w:rFonts w:ascii="Times New Roman" w:hAnsi="Times New Roman"/>
          <w:sz w:val="28"/>
          <w:szCs w:val="28"/>
          <w:lang w:val="en-US"/>
        </w:rPr>
        <w:t>, J. V. Ortiz, A. F. </w:t>
      </w:r>
      <w:proofErr w:type="spellStart"/>
      <w:r>
        <w:rPr>
          <w:rFonts w:ascii="Times New Roman" w:hAnsi="Times New Roman"/>
          <w:sz w:val="28"/>
          <w:szCs w:val="28"/>
          <w:lang w:val="en-US"/>
        </w:rPr>
        <w:t>Izmaylov</w:t>
      </w:r>
      <w:proofErr w:type="spellEnd"/>
      <w:r>
        <w:rPr>
          <w:rFonts w:ascii="Times New Roman" w:hAnsi="Times New Roman"/>
          <w:sz w:val="28"/>
          <w:szCs w:val="28"/>
          <w:lang w:val="en-US"/>
        </w:rPr>
        <w:t>, J. L. </w:t>
      </w:r>
      <w:proofErr w:type="spellStart"/>
      <w:r>
        <w:rPr>
          <w:rFonts w:ascii="Times New Roman" w:hAnsi="Times New Roman"/>
          <w:sz w:val="28"/>
          <w:szCs w:val="28"/>
          <w:lang w:val="en-US"/>
        </w:rPr>
        <w:t>Sonnenberg</w:t>
      </w:r>
      <w:proofErr w:type="spellEnd"/>
      <w:r>
        <w:rPr>
          <w:rFonts w:ascii="Times New Roman" w:hAnsi="Times New Roman"/>
          <w:sz w:val="28"/>
          <w:szCs w:val="28"/>
          <w:lang w:val="en-US"/>
        </w:rPr>
        <w:t xml:space="preserve">, </w:t>
      </w:r>
      <w:r>
        <w:rPr>
          <w:rFonts w:ascii="Times New Roman" w:hAnsi="Times New Roman"/>
          <w:sz w:val="28"/>
          <w:szCs w:val="28"/>
          <w:lang w:val="en-US"/>
        </w:rPr>
        <w:lastRenderedPageBreak/>
        <w:t>D. Williams-Young, F. Ding, F. </w:t>
      </w:r>
      <w:proofErr w:type="spellStart"/>
      <w:r>
        <w:rPr>
          <w:rFonts w:ascii="Times New Roman" w:hAnsi="Times New Roman"/>
          <w:sz w:val="28"/>
          <w:szCs w:val="28"/>
          <w:lang w:val="en-US"/>
        </w:rPr>
        <w:t>Lipparini</w:t>
      </w:r>
      <w:proofErr w:type="spellEnd"/>
      <w:r>
        <w:rPr>
          <w:rFonts w:ascii="Times New Roman" w:hAnsi="Times New Roman"/>
          <w:sz w:val="28"/>
          <w:szCs w:val="28"/>
          <w:lang w:val="en-US"/>
        </w:rPr>
        <w:t>, F. </w:t>
      </w:r>
      <w:proofErr w:type="spellStart"/>
      <w:r>
        <w:rPr>
          <w:rFonts w:ascii="Times New Roman" w:hAnsi="Times New Roman"/>
          <w:sz w:val="28"/>
          <w:szCs w:val="28"/>
          <w:lang w:val="en-US"/>
        </w:rPr>
        <w:t>Egidi</w:t>
      </w:r>
      <w:proofErr w:type="spellEnd"/>
      <w:r>
        <w:rPr>
          <w:rFonts w:ascii="Times New Roman" w:hAnsi="Times New Roman"/>
          <w:sz w:val="28"/>
          <w:szCs w:val="28"/>
          <w:lang w:val="en-US"/>
        </w:rPr>
        <w:t>, J. Goings, B. Peng, A. </w:t>
      </w:r>
      <w:proofErr w:type="spellStart"/>
      <w:r>
        <w:rPr>
          <w:rFonts w:ascii="Times New Roman" w:hAnsi="Times New Roman"/>
          <w:sz w:val="28"/>
          <w:szCs w:val="28"/>
          <w:lang w:val="en-US"/>
        </w:rPr>
        <w:t>Petrone</w:t>
      </w:r>
      <w:proofErr w:type="spellEnd"/>
      <w:r>
        <w:rPr>
          <w:rFonts w:ascii="Times New Roman" w:hAnsi="Times New Roman"/>
          <w:sz w:val="28"/>
          <w:szCs w:val="28"/>
          <w:lang w:val="en-US"/>
        </w:rPr>
        <w:t>, T. Henderson, D. </w:t>
      </w:r>
      <w:proofErr w:type="spellStart"/>
      <w:r>
        <w:rPr>
          <w:rFonts w:ascii="Times New Roman" w:hAnsi="Times New Roman"/>
          <w:sz w:val="28"/>
          <w:szCs w:val="28"/>
          <w:lang w:val="en-US"/>
        </w:rPr>
        <w:t>Ranasinghe</w:t>
      </w:r>
      <w:proofErr w:type="spellEnd"/>
      <w:r>
        <w:rPr>
          <w:rFonts w:ascii="Times New Roman" w:hAnsi="Times New Roman"/>
          <w:sz w:val="28"/>
          <w:szCs w:val="28"/>
          <w:lang w:val="en-US"/>
        </w:rPr>
        <w:t>, V. G. </w:t>
      </w:r>
      <w:proofErr w:type="spellStart"/>
      <w:r>
        <w:rPr>
          <w:rFonts w:ascii="Times New Roman" w:hAnsi="Times New Roman"/>
          <w:sz w:val="28"/>
          <w:szCs w:val="28"/>
          <w:lang w:val="en-US"/>
        </w:rPr>
        <w:t>Zakrzewski</w:t>
      </w:r>
      <w:proofErr w:type="spellEnd"/>
      <w:r>
        <w:rPr>
          <w:rFonts w:ascii="Times New Roman" w:hAnsi="Times New Roman"/>
          <w:sz w:val="28"/>
          <w:szCs w:val="28"/>
          <w:lang w:val="en-US"/>
        </w:rPr>
        <w:t>, J. Gao, N. </w:t>
      </w:r>
      <w:proofErr w:type="spellStart"/>
      <w:r>
        <w:rPr>
          <w:rFonts w:ascii="Times New Roman" w:hAnsi="Times New Roman"/>
          <w:sz w:val="28"/>
          <w:szCs w:val="28"/>
          <w:lang w:val="en-US"/>
        </w:rPr>
        <w:t>Rega</w:t>
      </w:r>
      <w:proofErr w:type="spellEnd"/>
      <w:r>
        <w:rPr>
          <w:rFonts w:ascii="Times New Roman" w:hAnsi="Times New Roman"/>
          <w:sz w:val="28"/>
          <w:szCs w:val="28"/>
          <w:lang w:val="en-US"/>
        </w:rPr>
        <w:t>, G. Zheng, W. Liang, M. </w:t>
      </w:r>
      <w:proofErr w:type="spellStart"/>
      <w:r>
        <w:rPr>
          <w:rFonts w:ascii="Times New Roman" w:hAnsi="Times New Roman"/>
          <w:sz w:val="28"/>
          <w:szCs w:val="28"/>
          <w:lang w:val="en-US"/>
        </w:rPr>
        <w:t>Hada</w:t>
      </w:r>
      <w:proofErr w:type="spellEnd"/>
      <w:r>
        <w:rPr>
          <w:rFonts w:ascii="Times New Roman" w:hAnsi="Times New Roman"/>
          <w:sz w:val="28"/>
          <w:szCs w:val="28"/>
          <w:lang w:val="en-US"/>
        </w:rPr>
        <w:t>, M. </w:t>
      </w:r>
      <w:proofErr w:type="spellStart"/>
      <w:r>
        <w:rPr>
          <w:rFonts w:ascii="Times New Roman" w:hAnsi="Times New Roman"/>
          <w:sz w:val="28"/>
          <w:szCs w:val="28"/>
          <w:lang w:val="en-US"/>
        </w:rPr>
        <w:t>Ehara</w:t>
      </w:r>
      <w:proofErr w:type="spellEnd"/>
      <w:r>
        <w:rPr>
          <w:rFonts w:ascii="Times New Roman" w:hAnsi="Times New Roman"/>
          <w:sz w:val="28"/>
          <w:szCs w:val="28"/>
          <w:lang w:val="en-US"/>
        </w:rPr>
        <w:t>, K. Toyota, R. Fukuda, J. Hasegawa, M. Ishida, T. Nakajima, Y. Honda, O. </w:t>
      </w:r>
      <w:proofErr w:type="spellStart"/>
      <w:r>
        <w:rPr>
          <w:rFonts w:ascii="Times New Roman" w:hAnsi="Times New Roman"/>
          <w:sz w:val="28"/>
          <w:szCs w:val="28"/>
          <w:lang w:val="en-US"/>
        </w:rPr>
        <w:t>Kitao</w:t>
      </w:r>
      <w:proofErr w:type="spellEnd"/>
      <w:r>
        <w:rPr>
          <w:rFonts w:ascii="Times New Roman" w:hAnsi="Times New Roman"/>
          <w:sz w:val="28"/>
          <w:szCs w:val="28"/>
          <w:lang w:val="en-US"/>
        </w:rPr>
        <w:t>, H. </w:t>
      </w:r>
      <w:proofErr w:type="spellStart"/>
      <w:r>
        <w:rPr>
          <w:rFonts w:ascii="Times New Roman" w:hAnsi="Times New Roman"/>
          <w:sz w:val="28"/>
          <w:szCs w:val="28"/>
          <w:lang w:val="en-US"/>
        </w:rPr>
        <w:t>Nakai</w:t>
      </w:r>
      <w:proofErr w:type="spellEnd"/>
      <w:r>
        <w:rPr>
          <w:rFonts w:ascii="Times New Roman" w:hAnsi="Times New Roman"/>
          <w:sz w:val="28"/>
          <w:szCs w:val="28"/>
          <w:lang w:val="en-US"/>
        </w:rPr>
        <w:t>, T. </w:t>
      </w:r>
      <w:proofErr w:type="spellStart"/>
      <w:r>
        <w:rPr>
          <w:rFonts w:ascii="Times New Roman" w:hAnsi="Times New Roman"/>
          <w:sz w:val="28"/>
          <w:szCs w:val="28"/>
          <w:lang w:val="en-US"/>
        </w:rPr>
        <w:t>Vreven</w:t>
      </w:r>
      <w:proofErr w:type="spellEnd"/>
      <w:r>
        <w:rPr>
          <w:rFonts w:ascii="Times New Roman" w:hAnsi="Times New Roman"/>
          <w:sz w:val="28"/>
          <w:szCs w:val="28"/>
          <w:lang w:val="en-US"/>
        </w:rPr>
        <w:t>, K. </w:t>
      </w:r>
      <w:proofErr w:type="spellStart"/>
      <w:r>
        <w:rPr>
          <w:rFonts w:ascii="Times New Roman" w:hAnsi="Times New Roman"/>
          <w:sz w:val="28"/>
          <w:szCs w:val="28"/>
          <w:lang w:val="en-US"/>
        </w:rPr>
        <w:t>Throssell</w:t>
      </w:r>
      <w:proofErr w:type="spellEnd"/>
      <w:r>
        <w:rPr>
          <w:rFonts w:ascii="Times New Roman" w:hAnsi="Times New Roman"/>
          <w:sz w:val="28"/>
          <w:szCs w:val="28"/>
          <w:lang w:val="en-US"/>
        </w:rPr>
        <w:t>, J. A. Montgomery, J. E. Peralta, F. </w:t>
      </w:r>
      <w:proofErr w:type="spellStart"/>
      <w:r>
        <w:rPr>
          <w:rFonts w:ascii="Times New Roman" w:hAnsi="Times New Roman"/>
          <w:sz w:val="28"/>
          <w:szCs w:val="28"/>
          <w:lang w:val="en-US"/>
        </w:rPr>
        <w:t>Ogliaro</w:t>
      </w:r>
      <w:proofErr w:type="spellEnd"/>
      <w:r>
        <w:rPr>
          <w:rFonts w:ascii="Times New Roman" w:hAnsi="Times New Roman"/>
          <w:sz w:val="28"/>
          <w:szCs w:val="28"/>
          <w:lang w:val="en-US"/>
        </w:rPr>
        <w:t>, M. J. </w:t>
      </w:r>
      <w:proofErr w:type="spellStart"/>
      <w:r>
        <w:rPr>
          <w:rFonts w:ascii="Times New Roman" w:hAnsi="Times New Roman"/>
          <w:sz w:val="28"/>
          <w:szCs w:val="28"/>
          <w:lang w:val="en-US"/>
        </w:rPr>
        <w:t>Bearpark</w:t>
      </w:r>
      <w:proofErr w:type="spellEnd"/>
      <w:r>
        <w:rPr>
          <w:rFonts w:ascii="Times New Roman" w:hAnsi="Times New Roman"/>
          <w:sz w:val="28"/>
          <w:szCs w:val="28"/>
          <w:lang w:val="en-US"/>
        </w:rPr>
        <w:t>, J. J. </w:t>
      </w:r>
      <w:proofErr w:type="spellStart"/>
      <w:r>
        <w:rPr>
          <w:rFonts w:ascii="Times New Roman" w:hAnsi="Times New Roman"/>
          <w:sz w:val="28"/>
          <w:szCs w:val="28"/>
          <w:lang w:val="en-US"/>
        </w:rPr>
        <w:t>Heyd</w:t>
      </w:r>
      <w:proofErr w:type="spellEnd"/>
      <w:r>
        <w:rPr>
          <w:rFonts w:ascii="Times New Roman" w:hAnsi="Times New Roman"/>
          <w:sz w:val="28"/>
          <w:szCs w:val="28"/>
          <w:lang w:val="en-US"/>
        </w:rPr>
        <w:t>, E. N. Brothers, K. N. </w:t>
      </w:r>
      <w:proofErr w:type="spellStart"/>
      <w:r>
        <w:rPr>
          <w:rFonts w:ascii="Times New Roman" w:hAnsi="Times New Roman"/>
          <w:sz w:val="28"/>
          <w:szCs w:val="28"/>
          <w:lang w:val="en-US"/>
        </w:rPr>
        <w:t>Kudin</w:t>
      </w:r>
      <w:proofErr w:type="spellEnd"/>
      <w:r>
        <w:rPr>
          <w:rFonts w:ascii="Times New Roman" w:hAnsi="Times New Roman"/>
          <w:sz w:val="28"/>
          <w:szCs w:val="28"/>
          <w:lang w:val="en-US"/>
        </w:rPr>
        <w:t>, V. N. </w:t>
      </w:r>
      <w:proofErr w:type="spellStart"/>
      <w:r>
        <w:rPr>
          <w:rFonts w:ascii="Times New Roman" w:hAnsi="Times New Roman"/>
          <w:sz w:val="28"/>
          <w:szCs w:val="28"/>
          <w:lang w:val="en-US"/>
        </w:rPr>
        <w:t>Staroverov</w:t>
      </w:r>
      <w:proofErr w:type="spellEnd"/>
      <w:r>
        <w:rPr>
          <w:rFonts w:ascii="Times New Roman" w:hAnsi="Times New Roman"/>
          <w:sz w:val="28"/>
          <w:szCs w:val="28"/>
          <w:lang w:val="en-US"/>
        </w:rPr>
        <w:t>, T. A. Keith, R. Kobayashi, J. Normand, K. </w:t>
      </w:r>
      <w:proofErr w:type="spellStart"/>
      <w:r>
        <w:rPr>
          <w:rFonts w:ascii="Times New Roman" w:hAnsi="Times New Roman"/>
          <w:sz w:val="28"/>
          <w:szCs w:val="28"/>
          <w:lang w:val="en-US"/>
        </w:rPr>
        <w:t>Raghavachari</w:t>
      </w:r>
      <w:proofErr w:type="spellEnd"/>
      <w:r>
        <w:rPr>
          <w:rFonts w:ascii="Times New Roman" w:hAnsi="Times New Roman"/>
          <w:sz w:val="28"/>
          <w:szCs w:val="28"/>
          <w:lang w:val="en-US"/>
        </w:rPr>
        <w:t>, A. P. Rendell, J. C. </w:t>
      </w:r>
      <w:proofErr w:type="spellStart"/>
      <w:r>
        <w:rPr>
          <w:rFonts w:ascii="Times New Roman" w:hAnsi="Times New Roman"/>
          <w:sz w:val="28"/>
          <w:szCs w:val="28"/>
          <w:lang w:val="en-US"/>
        </w:rPr>
        <w:t>Burant</w:t>
      </w:r>
      <w:proofErr w:type="spellEnd"/>
      <w:r>
        <w:rPr>
          <w:rFonts w:ascii="Times New Roman" w:hAnsi="Times New Roman"/>
          <w:sz w:val="28"/>
          <w:szCs w:val="28"/>
          <w:lang w:val="en-US"/>
        </w:rPr>
        <w:t>, S. S. </w:t>
      </w:r>
      <w:proofErr w:type="spellStart"/>
      <w:r>
        <w:rPr>
          <w:rFonts w:ascii="Times New Roman" w:hAnsi="Times New Roman"/>
          <w:sz w:val="28"/>
          <w:szCs w:val="28"/>
          <w:lang w:val="en-US"/>
        </w:rPr>
        <w:t>Iyengar</w:t>
      </w:r>
      <w:proofErr w:type="spellEnd"/>
      <w:r>
        <w:rPr>
          <w:rFonts w:ascii="Times New Roman" w:hAnsi="Times New Roman"/>
          <w:sz w:val="28"/>
          <w:szCs w:val="28"/>
          <w:lang w:val="en-US"/>
        </w:rPr>
        <w:t>, J. </w:t>
      </w:r>
      <w:proofErr w:type="spellStart"/>
      <w:r>
        <w:rPr>
          <w:rFonts w:ascii="Times New Roman" w:hAnsi="Times New Roman"/>
          <w:sz w:val="28"/>
          <w:szCs w:val="28"/>
          <w:lang w:val="en-US"/>
        </w:rPr>
        <w:t>Tomasi</w:t>
      </w:r>
      <w:proofErr w:type="spellEnd"/>
      <w:r>
        <w:rPr>
          <w:rFonts w:ascii="Times New Roman" w:hAnsi="Times New Roman"/>
          <w:sz w:val="28"/>
          <w:szCs w:val="28"/>
          <w:lang w:val="en-US"/>
        </w:rPr>
        <w:t>, M. </w:t>
      </w:r>
      <w:proofErr w:type="spellStart"/>
      <w:r>
        <w:rPr>
          <w:rFonts w:ascii="Times New Roman" w:hAnsi="Times New Roman"/>
          <w:sz w:val="28"/>
          <w:szCs w:val="28"/>
          <w:lang w:val="en-US"/>
        </w:rPr>
        <w:t>Cossi</w:t>
      </w:r>
      <w:proofErr w:type="spellEnd"/>
      <w:r>
        <w:rPr>
          <w:rFonts w:ascii="Times New Roman" w:hAnsi="Times New Roman"/>
          <w:sz w:val="28"/>
          <w:szCs w:val="28"/>
          <w:lang w:val="en-US"/>
        </w:rPr>
        <w:t>, J. M. </w:t>
      </w:r>
      <w:proofErr w:type="spellStart"/>
      <w:r>
        <w:rPr>
          <w:rFonts w:ascii="Times New Roman" w:hAnsi="Times New Roman"/>
          <w:sz w:val="28"/>
          <w:szCs w:val="28"/>
          <w:lang w:val="en-US"/>
        </w:rPr>
        <w:t>Millam</w:t>
      </w:r>
      <w:proofErr w:type="spellEnd"/>
      <w:r>
        <w:rPr>
          <w:rFonts w:ascii="Times New Roman" w:hAnsi="Times New Roman"/>
          <w:sz w:val="28"/>
          <w:szCs w:val="28"/>
          <w:lang w:val="en-US"/>
        </w:rPr>
        <w:t>, M. </w:t>
      </w:r>
      <w:proofErr w:type="spellStart"/>
      <w:r>
        <w:rPr>
          <w:rFonts w:ascii="Times New Roman" w:hAnsi="Times New Roman"/>
          <w:sz w:val="28"/>
          <w:szCs w:val="28"/>
          <w:lang w:val="en-US"/>
        </w:rPr>
        <w:t>Klene</w:t>
      </w:r>
      <w:proofErr w:type="spellEnd"/>
      <w:r>
        <w:rPr>
          <w:rFonts w:ascii="Times New Roman" w:hAnsi="Times New Roman"/>
          <w:sz w:val="28"/>
          <w:szCs w:val="28"/>
          <w:lang w:val="en-US"/>
        </w:rPr>
        <w:t>, C. </w:t>
      </w:r>
      <w:proofErr w:type="spellStart"/>
      <w:r>
        <w:rPr>
          <w:rFonts w:ascii="Times New Roman" w:hAnsi="Times New Roman"/>
          <w:sz w:val="28"/>
          <w:szCs w:val="28"/>
          <w:lang w:val="en-US"/>
        </w:rPr>
        <w:t>Adamo</w:t>
      </w:r>
      <w:proofErr w:type="spellEnd"/>
      <w:r>
        <w:rPr>
          <w:rFonts w:ascii="Times New Roman" w:hAnsi="Times New Roman"/>
          <w:sz w:val="28"/>
          <w:szCs w:val="28"/>
          <w:lang w:val="en-US"/>
        </w:rPr>
        <w:t>, R. </w:t>
      </w:r>
      <w:proofErr w:type="spellStart"/>
      <w:r>
        <w:rPr>
          <w:rFonts w:ascii="Times New Roman" w:hAnsi="Times New Roman"/>
          <w:sz w:val="28"/>
          <w:szCs w:val="28"/>
          <w:lang w:val="en-US"/>
        </w:rPr>
        <w:t>Cammi</w:t>
      </w:r>
      <w:proofErr w:type="spellEnd"/>
      <w:r>
        <w:rPr>
          <w:rFonts w:ascii="Times New Roman" w:hAnsi="Times New Roman"/>
          <w:sz w:val="28"/>
          <w:szCs w:val="28"/>
          <w:lang w:val="en-US"/>
        </w:rPr>
        <w:t>, J. W. </w:t>
      </w:r>
      <w:proofErr w:type="spellStart"/>
      <w:r>
        <w:rPr>
          <w:rFonts w:ascii="Times New Roman" w:hAnsi="Times New Roman"/>
          <w:sz w:val="28"/>
          <w:szCs w:val="28"/>
          <w:lang w:val="en-US"/>
        </w:rPr>
        <w:t>Ochterski</w:t>
      </w:r>
      <w:proofErr w:type="spellEnd"/>
      <w:r>
        <w:rPr>
          <w:rFonts w:ascii="Times New Roman" w:hAnsi="Times New Roman"/>
          <w:sz w:val="28"/>
          <w:szCs w:val="28"/>
          <w:lang w:val="en-US"/>
        </w:rPr>
        <w:t>, R. L. Martin, K. </w:t>
      </w:r>
      <w:proofErr w:type="spellStart"/>
      <w:r>
        <w:rPr>
          <w:rFonts w:ascii="Times New Roman" w:hAnsi="Times New Roman"/>
          <w:sz w:val="28"/>
          <w:szCs w:val="28"/>
          <w:lang w:val="en-US"/>
        </w:rPr>
        <w:t>Morokuma</w:t>
      </w:r>
      <w:proofErr w:type="spellEnd"/>
      <w:r>
        <w:rPr>
          <w:rFonts w:ascii="Times New Roman" w:hAnsi="Times New Roman"/>
          <w:sz w:val="28"/>
          <w:szCs w:val="28"/>
          <w:lang w:val="en-US"/>
        </w:rPr>
        <w:t>, O. </w:t>
      </w:r>
      <w:proofErr w:type="spellStart"/>
      <w:r>
        <w:rPr>
          <w:rFonts w:ascii="Times New Roman" w:hAnsi="Times New Roman"/>
          <w:sz w:val="28"/>
          <w:szCs w:val="28"/>
          <w:lang w:val="en-US"/>
        </w:rPr>
        <w:t>Farkas</w:t>
      </w:r>
      <w:proofErr w:type="spellEnd"/>
      <w:r>
        <w:rPr>
          <w:rFonts w:ascii="Times New Roman" w:hAnsi="Times New Roman"/>
          <w:sz w:val="28"/>
          <w:szCs w:val="28"/>
          <w:lang w:val="en-US"/>
        </w:rPr>
        <w:t>, J. B. </w:t>
      </w:r>
      <w:proofErr w:type="spellStart"/>
      <w:r>
        <w:rPr>
          <w:rFonts w:ascii="Times New Roman" w:hAnsi="Times New Roman"/>
          <w:sz w:val="28"/>
          <w:szCs w:val="28"/>
          <w:lang w:val="en-US"/>
        </w:rPr>
        <w:t>Foresman</w:t>
      </w:r>
      <w:proofErr w:type="spellEnd"/>
      <w:r>
        <w:rPr>
          <w:rFonts w:ascii="Times New Roman" w:hAnsi="Times New Roman"/>
          <w:sz w:val="28"/>
          <w:szCs w:val="28"/>
          <w:lang w:val="en-US"/>
        </w:rPr>
        <w:t>, D. J. Fox, Gaussian, Inc., Wallingford CT. Gaussian 09, Revision A.02.</w:t>
      </w:r>
      <w:proofErr w:type="gramEnd"/>
    </w:p>
    <w:p w14:paraId="7A486335"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H. Eyring, S. H. Lin, and S. M. Lin, </w:t>
      </w:r>
      <w:r>
        <w:rPr>
          <w:rFonts w:ascii="Times New Roman" w:hAnsi="Times New Roman"/>
          <w:i/>
          <w:noProof/>
          <w:sz w:val="28"/>
          <w:szCs w:val="28"/>
          <w:lang w:val="en-US"/>
        </w:rPr>
        <w:t>Basic chemical kinetics</w:t>
      </w:r>
      <w:r>
        <w:rPr>
          <w:rFonts w:ascii="Times New Roman" w:hAnsi="Times New Roman"/>
          <w:noProof/>
          <w:sz w:val="28"/>
          <w:szCs w:val="28"/>
          <w:lang w:val="en-US"/>
        </w:rPr>
        <w:t xml:space="preserve"> (JohnWiley &amp; Sons, New York, 1980).</w:t>
      </w:r>
    </w:p>
    <w:p w14:paraId="4612D593"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P. J. Robinson and K. A. Holbrook, </w:t>
      </w:r>
      <w:r>
        <w:rPr>
          <w:rFonts w:ascii="Times New Roman" w:hAnsi="Times New Roman"/>
          <w:i/>
          <w:noProof/>
          <w:sz w:val="28"/>
          <w:szCs w:val="28"/>
          <w:lang w:val="en-US"/>
        </w:rPr>
        <w:t>Unimolecular reactions</w:t>
      </w:r>
      <w:r>
        <w:rPr>
          <w:rFonts w:ascii="Times New Roman" w:hAnsi="Times New Roman"/>
          <w:noProof/>
          <w:sz w:val="28"/>
          <w:szCs w:val="28"/>
          <w:lang w:val="en-US"/>
        </w:rPr>
        <w:t xml:space="preserve"> (JohnWiley &amp; Sons, New York, 1972).</w:t>
      </w:r>
    </w:p>
    <w:p w14:paraId="5B9842D7"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J. I. Steinfeld, J. S. Francisco, and W. L. Hase, </w:t>
      </w:r>
      <w:r>
        <w:rPr>
          <w:rFonts w:ascii="Times New Roman" w:hAnsi="Times New Roman"/>
          <w:i/>
          <w:noProof/>
          <w:sz w:val="28"/>
          <w:szCs w:val="28"/>
          <w:lang w:val="en-US"/>
        </w:rPr>
        <w:t>Chemical kinetics and dynamics</w:t>
      </w:r>
      <w:r>
        <w:rPr>
          <w:rFonts w:ascii="Times New Roman" w:hAnsi="Times New Roman"/>
          <w:noProof/>
          <w:sz w:val="28"/>
          <w:szCs w:val="28"/>
          <w:lang w:val="en-US"/>
        </w:rPr>
        <w:t xml:space="preserve"> (Prentice Hall, Upper Saddle River, 1999).</w:t>
      </w:r>
    </w:p>
    <w:p w14:paraId="7B491528"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V. V. Kislov, T. L. Nguyen, A. M. Mebel, S. H. Lin, and S. C. Smith, J. Chem. Phys. </w:t>
      </w:r>
      <w:r>
        <w:rPr>
          <w:rFonts w:ascii="Times New Roman" w:hAnsi="Times New Roman"/>
          <w:b/>
          <w:noProof/>
          <w:sz w:val="28"/>
          <w:szCs w:val="28"/>
          <w:lang w:val="en-US"/>
        </w:rPr>
        <w:t>120</w:t>
      </w:r>
      <w:r>
        <w:rPr>
          <w:rFonts w:ascii="Times New Roman" w:hAnsi="Times New Roman"/>
          <w:noProof/>
          <w:sz w:val="28"/>
          <w:szCs w:val="28"/>
          <w:lang w:val="en-US"/>
        </w:rPr>
        <w:t>, 7008 (2004).</w:t>
      </w:r>
    </w:p>
    <w:p w14:paraId="3DBDA4AE"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//doi.org/10.1063/1.1676275</w:t>
      </w:r>
    </w:p>
    <w:p w14:paraId="2F637882"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 J. M. Nugent and C. S. Bretherton, Geophys. Res. Lett. </w:t>
      </w:r>
      <w:r>
        <w:rPr>
          <w:rFonts w:ascii="Times New Roman" w:hAnsi="Times New Roman"/>
          <w:b/>
          <w:noProof/>
          <w:sz w:val="28"/>
          <w:szCs w:val="28"/>
          <w:lang w:val="en-US"/>
        </w:rPr>
        <w:t>50</w:t>
      </w:r>
      <w:r>
        <w:rPr>
          <w:rFonts w:ascii="Times New Roman" w:hAnsi="Times New Roman"/>
          <w:noProof/>
          <w:sz w:val="28"/>
          <w:szCs w:val="28"/>
          <w:lang w:val="en-US"/>
        </w:rPr>
        <w:t>, e2023GL105083 (2023).</w:t>
      </w:r>
    </w:p>
    <w:p w14:paraId="1612F024"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//doi.org/10.1029/2023GL105083</w:t>
      </w:r>
    </w:p>
    <w:p w14:paraId="6F93518B"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C. Tang, D. Liu, H., Wei, et al., J. Geophys. Res.: Space Phys. </w:t>
      </w:r>
      <w:r>
        <w:rPr>
          <w:rFonts w:ascii="Times New Roman" w:hAnsi="Times New Roman"/>
          <w:b/>
          <w:noProof/>
          <w:sz w:val="28"/>
          <w:szCs w:val="28"/>
          <w:lang w:val="en-US"/>
        </w:rPr>
        <w:t>121</w:t>
      </w:r>
      <w:r>
        <w:rPr>
          <w:rFonts w:ascii="Times New Roman" w:hAnsi="Times New Roman"/>
          <w:noProof/>
          <w:sz w:val="28"/>
          <w:szCs w:val="28"/>
          <w:lang w:val="en-US"/>
        </w:rPr>
        <w:t>, 7245 (2016).</w:t>
      </w:r>
    </w:p>
    <w:p w14:paraId="01AC31BE"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//doi.org/10.1002/2016JA022538</w:t>
      </w:r>
    </w:p>
    <w:p w14:paraId="45FCFD65" w14:textId="77777777" w:rsidR="00AF1FAC" w:rsidRDefault="00AF1FAC" w:rsidP="00AF1FAC">
      <w:pPr>
        <w:pStyle w:val="ab"/>
        <w:numPr>
          <w:ilvl w:val="0"/>
          <w:numId w:val="2"/>
        </w:numPr>
        <w:suppressAutoHyphens/>
        <w:spacing w:after="0" w:line="360" w:lineRule="auto"/>
        <w:ind w:left="426" w:hanging="426"/>
        <w:jc w:val="both"/>
        <w:rPr>
          <w:rFonts w:ascii="Times New Roman" w:hAnsi="Times New Roman"/>
          <w:noProof/>
          <w:sz w:val="28"/>
          <w:szCs w:val="28"/>
          <w:lang w:val="en-US"/>
        </w:rPr>
      </w:pPr>
      <w:r>
        <w:rPr>
          <w:rFonts w:ascii="Times New Roman" w:hAnsi="Times New Roman"/>
          <w:noProof/>
          <w:sz w:val="28"/>
          <w:szCs w:val="28"/>
          <w:lang w:val="en-US"/>
        </w:rPr>
        <w:t xml:space="preserve">S. M. Smith, M. Setvák, Y. Beletsky, J. Baumgardner, and M.J. Mendillo, J. Geophys. Res. Atmos. </w:t>
      </w:r>
      <w:r>
        <w:rPr>
          <w:rFonts w:ascii="Times New Roman" w:hAnsi="Times New Roman"/>
          <w:b/>
          <w:noProof/>
          <w:sz w:val="28"/>
          <w:szCs w:val="28"/>
          <w:lang w:val="en-US"/>
        </w:rPr>
        <w:t>125</w:t>
      </w:r>
      <w:r>
        <w:rPr>
          <w:rFonts w:ascii="Times New Roman" w:hAnsi="Times New Roman"/>
          <w:noProof/>
          <w:sz w:val="28"/>
          <w:szCs w:val="28"/>
          <w:lang w:val="en-US"/>
        </w:rPr>
        <w:t>, e2020JD033381 (2020).</w:t>
      </w:r>
    </w:p>
    <w:p w14:paraId="1591EE74" w14:textId="77777777" w:rsidR="00AF1FAC" w:rsidRDefault="00AF1FAC" w:rsidP="00AF1FAC">
      <w:pPr>
        <w:pStyle w:val="ab"/>
        <w:spacing w:line="360" w:lineRule="auto"/>
        <w:ind w:left="426"/>
        <w:jc w:val="both"/>
        <w:rPr>
          <w:rFonts w:ascii="Times New Roman" w:hAnsi="Times New Roman"/>
          <w:noProof/>
          <w:sz w:val="28"/>
          <w:szCs w:val="28"/>
          <w:lang w:val="en-US"/>
        </w:rPr>
      </w:pPr>
      <w:r>
        <w:rPr>
          <w:rFonts w:ascii="Times New Roman" w:hAnsi="Times New Roman"/>
          <w:noProof/>
          <w:sz w:val="28"/>
          <w:szCs w:val="28"/>
          <w:lang w:val="en-US"/>
        </w:rPr>
        <w:t>https</w:t>
      </w:r>
      <w:r>
        <w:rPr>
          <w:rFonts w:ascii="Times New Roman" w:hAnsi="Times New Roman"/>
          <w:noProof/>
          <w:sz w:val="28"/>
          <w:szCs w:val="28"/>
        </w:rPr>
        <w:t>:</w:t>
      </w:r>
      <w:r>
        <w:rPr>
          <w:rFonts w:ascii="Times New Roman" w:hAnsi="Times New Roman"/>
          <w:noProof/>
          <w:sz w:val="28"/>
          <w:szCs w:val="28"/>
          <w:lang w:val="en-US"/>
        </w:rPr>
        <w:t>//doi.org/10.1029/2020JD033381</w:t>
      </w:r>
    </w:p>
    <w:p w14:paraId="6380566F" w14:textId="4538F2FA" w:rsidR="00AE3E69" w:rsidRPr="00AE3E69" w:rsidRDefault="00AE3E69" w:rsidP="00E769C7">
      <w:pPr>
        <w:tabs>
          <w:tab w:val="left" w:pos="1495"/>
          <w:tab w:val="center" w:pos="4153"/>
        </w:tabs>
        <w:spacing w:line="360" w:lineRule="auto"/>
        <w:rPr>
          <w:rFonts w:ascii="Times New Roman" w:hAnsi="Times New Roman" w:cs="Times New Roman"/>
          <w:bCs/>
          <w:sz w:val="28"/>
          <w:szCs w:val="28"/>
        </w:rPr>
      </w:pPr>
      <w:bookmarkStart w:id="0" w:name="_GoBack"/>
      <w:bookmarkEnd w:id="0"/>
      <w:r w:rsidRPr="00AE3E69">
        <w:rPr>
          <w:rFonts w:ascii="Times New Roman" w:hAnsi="Times New Roman" w:cs="Times New Roman"/>
          <w:b/>
          <w:sz w:val="28"/>
          <w:szCs w:val="28"/>
        </w:rPr>
        <w:lastRenderedPageBreak/>
        <w:t xml:space="preserve">Table </w:t>
      </w:r>
      <w:r w:rsidRPr="00CE5B31">
        <w:rPr>
          <w:rFonts w:ascii="Times New Roman" w:hAnsi="Times New Roman" w:cs="Times New Roman"/>
          <w:b/>
          <w:sz w:val="28"/>
          <w:szCs w:val="28"/>
          <w:lang w:val="en-US"/>
        </w:rPr>
        <w:t>1</w:t>
      </w:r>
      <w:r w:rsidRPr="00AE3E69">
        <w:rPr>
          <w:rFonts w:ascii="Times New Roman" w:hAnsi="Times New Roman" w:cs="Times New Roman"/>
          <w:b/>
          <w:sz w:val="28"/>
          <w:szCs w:val="28"/>
        </w:rPr>
        <w:t xml:space="preserve">. </w:t>
      </w:r>
      <w:r w:rsidRPr="00AE3E69">
        <w:rPr>
          <w:rFonts w:ascii="Times New Roman" w:hAnsi="Times New Roman" w:cs="Times New Roman"/>
          <w:sz w:val="28"/>
          <w:szCs w:val="28"/>
        </w:rPr>
        <w:t xml:space="preserve">Evaluation </w:t>
      </w:r>
      <w:proofErr w:type="spellStart"/>
      <w:r w:rsidRPr="00AE3E69">
        <w:rPr>
          <w:rFonts w:ascii="Times New Roman" w:hAnsi="Times New Roman" w:cs="Times New Roman"/>
          <w:sz w:val="28"/>
          <w:szCs w:val="28"/>
        </w:rPr>
        <w:t>results</w:t>
      </w:r>
      <w:proofErr w:type="spellEnd"/>
      <w:r w:rsidRPr="00AE3E69">
        <w:rPr>
          <w:rFonts w:ascii="Times New Roman" w:hAnsi="Times New Roman" w:cs="Times New Roman"/>
          <w:sz w:val="28"/>
          <w:szCs w:val="28"/>
        </w:rPr>
        <w:t xml:space="preserve"> </w:t>
      </w:r>
      <w:proofErr w:type="spellStart"/>
      <w:r w:rsidRPr="00AE3E69">
        <w:rPr>
          <w:rFonts w:ascii="Times New Roman" w:hAnsi="Times New Roman" w:cs="Times New Roman"/>
          <w:sz w:val="28"/>
          <w:szCs w:val="28"/>
        </w:rPr>
        <w:t>of</w:t>
      </w:r>
      <w:proofErr w:type="spellEnd"/>
      <w:r w:rsidRPr="00AE3E69">
        <w:rPr>
          <w:rFonts w:ascii="Times New Roman" w:hAnsi="Times New Roman" w:cs="Times New Roman"/>
          <w:sz w:val="28"/>
          <w:szCs w:val="28"/>
        </w:rPr>
        <w:t xml:space="preserve"> </w:t>
      </w:r>
      <w:proofErr w:type="spellStart"/>
      <w:r w:rsidRPr="00AE3E69">
        <w:rPr>
          <w:rFonts w:ascii="Times New Roman" w:hAnsi="Times New Roman" w:cs="Times New Roman"/>
          <w:bCs/>
          <w:sz w:val="28"/>
          <w:szCs w:val="28"/>
        </w:rPr>
        <w:t>drilling</w:t>
      </w:r>
      <w:proofErr w:type="spellEnd"/>
      <w:r w:rsidRPr="00AE3E69">
        <w:rPr>
          <w:rFonts w:ascii="Times New Roman" w:hAnsi="Times New Roman" w:cs="Times New Roman"/>
          <w:bCs/>
          <w:sz w:val="28"/>
          <w:szCs w:val="28"/>
        </w:rPr>
        <w:t xml:space="preserve"> fluid </w:t>
      </w:r>
      <w:proofErr w:type="spellStart"/>
      <w:r w:rsidRPr="00AE3E69">
        <w:rPr>
          <w:rFonts w:ascii="Times New Roman" w:hAnsi="Times New Roman" w:cs="Times New Roman"/>
          <w:bCs/>
          <w:sz w:val="28"/>
          <w:szCs w:val="28"/>
        </w:rPr>
        <w:t>rheological</w:t>
      </w:r>
      <w:proofErr w:type="spellEnd"/>
      <w:r w:rsidRPr="00AE3E69">
        <w:rPr>
          <w:rFonts w:ascii="Times New Roman" w:hAnsi="Times New Roman" w:cs="Times New Roman"/>
          <w:bCs/>
          <w:sz w:val="28"/>
          <w:szCs w:val="28"/>
        </w:rPr>
        <w:t xml:space="preserve"> </w:t>
      </w:r>
      <w:proofErr w:type="spellStart"/>
      <w:r w:rsidRPr="00AE3E69">
        <w:rPr>
          <w:rFonts w:ascii="Times New Roman" w:hAnsi="Times New Roman" w:cs="Times New Roman"/>
          <w:bCs/>
          <w:sz w:val="28"/>
          <w:szCs w:val="28"/>
        </w:rPr>
        <w:t>properties</w:t>
      </w:r>
      <w:proofErr w:type="spellEnd"/>
    </w:p>
    <w:tbl>
      <w:tblPr>
        <w:tblW w:w="9108" w:type="dxa"/>
        <w:jc w:val="center"/>
        <w:tblLayout w:type="fixed"/>
        <w:tblLook w:val="0000" w:firstRow="0" w:lastRow="0" w:firstColumn="0" w:lastColumn="0" w:noHBand="0" w:noVBand="0"/>
      </w:tblPr>
      <w:tblGrid>
        <w:gridCol w:w="2960"/>
        <w:gridCol w:w="818"/>
        <w:gridCol w:w="850"/>
        <w:gridCol w:w="1061"/>
        <w:gridCol w:w="1134"/>
        <w:gridCol w:w="851"/>
        <w:gridCol w:w="567"/>
        <w:gridCol w:w="867"/>
      </w:tblGrid>
      <w:tr w:rsidR="00AE3E69" w:rsidRPr="00AE3E69" w14:paraId="4F3541C9" w14:textId="77777777" w:rsidTr="00821D44">
        <w:trPr>
          <w:trHeight w:val="312"/>
          <w:jc w:val="center"/>
        </w:trPr>
        <w:tc>
          <w:tcPr>
            <w:tcW w:w="2960" w:type="dxa"/>
            <w:tcBorders>
              <w:top w:val="single" w:sz="8" w:space="0" w:color="auto"/>
              <w:left w:val="nil"/>
              <w:bottom w:val="single" w:sz="8" w:space="0" w:color="auto"/>
              <w:right w:val="single" w:sz="8" w:space="0" w:color="auto"/>
            </w:tcBorders>
            <w:vAlign w:val="center"/>
          </w:tcPr>
          <w:p w14:paraId="4D80CC98"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Additives</w:t>
            </w:r>
          </w:p>
        </w:tc>
        <w:tc>
          <w:tcPr>
            <w:tcW w:w="818" w:type="dxa"/>
            <w:tcBorders>
              <w:top w:val="single" w:sz="8" w:space="0" w:color="auto"/>
              <w:left w:val="single" w:sz="8" w:space="0" w:color="auto"/>
              <w:bottom w:val="single" w:sz="8" w:space="0" w:color="auto"/>
              <w:right w:val="single" w:sz="8" w:space="0" w:color="auto"/>
            </w:tcBorders>
            <w:vAlign w:val="center"/>
          </w:tcPr>
          <w:p w14:paraId="6135CF1D" w14:textId="77777777" w:rsidR="00AE3E69" w:rsidRPr="00AE3E69" w:rsidRDefault="00AE3E69" w:rsidP="00821D44">
            <w:pPr>
              <w:spacing w:line="360" w:lineRule="auto"/>
              <w:ind w:leftChars="-29" w:left="-64"/>
              <w:jc w:val="center"/>
              <w:rPr>
                <w:rFonts w:ascii="Times New Roman" w:hAnsi="Times New Roman" w:cs="Times New Roman"/>
                <w:iCs/>
                <w:sz w:val="20"/>
                <w:szCs w:val="20"/>
              </w:rPr>
            </w:pPr>
            <w:r w:rsidRPr="00AE3E69">
              <w:rPr>
                <w:rFonts w:ascii="Times New Roman" w:hAnsi="Times New Roman" w:cs="Times New Roman"/>
                <w:iCs/>
                <w:sz w:val="20"/>
                <w:szCs w:val="20"/>
              </w:rPr>
              <w:t>AV,</w:t>
            </w:r>
          </w:p>
          <w:p w14:paraId="68577AF4" w14:textId="77777777" w:rsidR="00AE3E69" w:rsidRPr="00AE3E69" w:rsidRDefault="00AE3E69" w:rsidP="00821D44">
            <w:pPr>
              <w:spacing w:line="360" w:lineRule="auto"/>
              <w:jc w:val="center"/>
              <w:rPr>
                <w:rFonts w:ascii="Times New Roman" w:hAnsi="Times New Roman" w:cs="Times New Roman"/>
                <w:iCs/>
                <w:sz w:val="20"/>
                <w:szCs w:val="20"/>
              </w:rPr>
            </w:pPr>
            <w:proofErr w:type="spellStart"/>
            <w:r w:rsidRPr="00AE3E69">
              <w:rPr>
                <w:rFonts w:ascii="Times New Roman" w:hAnsi="Times New Roman" w:cs="Times New Roman"/>
                <w:iCs/>
                <w:sz w:val="20"/>
                <w:szCs w:val="20"/>
              </w:rPr>
              <w:t>mPa</w:t>
            </w:r>
            <w:proofErr w:type="spellEnd"/>
            <w:r w:rsidRPr="00AE3E69">
              <w:rPr>
                <w:rFonts w:ascii="Times New Roman" w:hAnsi="Times New Roman" w:cs="Times New Roman"/>
                <w:iCs/>
                <w:sz w:val="20"/>
                <w:szCs w:val="20"/>
              </w:rPr>
              <w:t xml:space="preserve"> ∙ s</w:t>
            </w:r>
          </w:p>
        </w:tc>
        <w:tc>
          <w:tcPr>
            <w:tcW w:w="850" w:type="dxa"/>
            <w:tcBorders>
              <w:top w:val="single" w:sz="8" w:space="0" w:color="auto"/>
              <w:left w:val="single" w:sz="8" w:space="0" w:color="auto"/>
              <w:bottom w:val="single" w:sz="8" w:space="0" w:color="auto"/>
              <w:right w:val="single" w:sz="8" w:space="0" w:color="auto"/>
            </w:tcBorders>
            <w:vAlign w:val="center"/>
          </w:tcPr>
          <w:p w14:paraId="7F14C04C" w14:textId="77777777" w:rsidR="00AE3E69" w:rsidRPr="00AE3E69" w:rsidRDefault="00AE3E69" w:rsidP="00821D44">
            <w:pPr>
              <w:spacing w:line="360" w:lineRule="auto"/>
              <w:jc w:val="center"/>
              <w:rPr>
                <w:rFonts w:ascii="Times New Roman" w:hAnsi="Times New Roman" w:cs="Times New Roman"/>
                <w:iCs/>
                <w:sz w:val="20"/>
                <w:szCs w:val="20"/>
              </w:rPr>
            </w:pPr>
            <w:r w:rsidRPr="00AE3E69">
              <w:rPr>
                <w:rFonts w:ascii="Times New Roman" w:hAnsi="Times New Roman" w:cs="Times New Roman"/>
                <w:iCs/>
                <w:sz w:val="20"/>
                <w:szCs w:val="20"/>
              </w:rPr>
              <w:t>PV,</w:t>
            </w:r>
          </w:p>
          <w:p w14:paraId="5A2225C2" w14:textId="77777777" w:rsidR="00AE3E69" w:rsidRPr="00AE3E69" w:rsidRDefault="00AE3E69" w:rsidP="00821D44">
            <w:pPr>
              <w:spacing w:line="360" w:lineRule="auto"/>
              <w:jc w:val="center"/>
              <w:rPr>
                <w:rFonts w:ascii="Times New Roman" w:hAnsi="Times New Roman" w:cs="Times New Roman"/>
                <w:iCs/>
                <w:sz w:val="20"/>
                <w:szCs w:val="20"/>
              </w:rPr>
            </w:pPr>
            <w:proofErr w:type="spellStart"/>
            <w:r w:rsidRPr="00AE3E69">
              <w:rPr>
                <w:rFonts w:ascii="Times New Roman" w:hAnsi="Times New Roman" w:cs="Times New Roman"/>
                <w:iCs/>
                <w:sz w:val="20"/>
                <w:szCs w:val="20"/>
              </w:rPr>
              <w:t>mPa</w:t>
            </w:r>
            <w:proofErr w:type="spellEnd"/>
            <w:r w:rsidRPr="00AE3E69">
              <w:rPr>
                <w:rFonts w:ascii="Times New Roman" w:hAnsi="Times New Roman" w:cs="Times New Roman"/>
                <w:iCs/>
                <w:sz w:val="20"/>
                <w:szCs w:val="20"/>
              </w:rPr>
              <w:t xml:space="preserve"> ∙ s</w:t>
            </w:r>
          </w:p>
        </w:tc>
        <w:tc>
          <w:tcPr>
            <w:tcW w:w="1061" w:type="dxa"/>
            <w:tcBorders>
              <w:top w:val="single" w:sz="8" w:space="0" w:color="auto"/>
              <w:left w:val="single" w:sz="8" w:space="0" w:color="auto"/>
              <w:bottom w:val="single" w:sz="8" w:space="0" w:color="auto"/>
              <w:right w:val="single" w:sz="8" w:space="0" w:color="auto"/>
            </w:tcBorders>
            <w:vAlign w:val="center"/>
          </w:tcPr>
          <w:p w14:paraId="6B0F70F2" w14:textId="77777777" w:rsidR="00AE3E69" w:rsidRPr="00AE3E69" w:rsidRDefault="00AE3E69" w:rsidP="00821D44">
            <w:pPr>
              <w:spacing w:line="360" w:lineRule="auto"/>
              <w:jc w:val="center"/>
              <w:rPr>
                <w:rFonts w:ascii="Times New Roman" w:hAnsi="Times New Roman" w:cs="Times New Roman"/>
                <w:iCs/>
                <w:sz w:val="20"/>
                <w:szCs w:val="20"/>
              </w:rPr>
            </w:pPr>
            <w:r w:rsidRPr="00AE3E69">
              <w:rPr>
                <w:rFonts w:ascii="Times New Roman" w:hAnsi="Times New Roman" w:cs="Times New Roman"/>
                <w:iCs/>
                <w:sz w:val="20"/>
                <w:szCs w:val="20"/>
              </w:rPr>
              <w:t>YP/</w:t>
            </w:r>
            <w:proofErr w:type="spellStart"/>
            <w:r w:rsidRPr="00AE3E69">
              <w:rPr>
                <w:rFonts w:ascii="Times New Roman" w:hAnsi="Times New Roman" w:cs="Times New Roman"/>
                <w:iCs/>
                <w:sz w:val="20"/>
                <w:szCs w:val="20"/>
              </w:rPr>
              <w:t>Pa</w:t>
            </w:r>
            <w:proofErr w:type="spellEnd"/>
            <w:r w:rsidRPr="00AE3E69">
              <w:rPr>
                <w:rFonts w:ascii="Times New Roman" w:hAnsi="Times New Roman" w:cs="Times New Roman"/>
                <w:iCs/>
                <w:sz w:val="20"/>
                <w:szCs w:val="20"/>
              </w:rPr>
              <w:t>,</w:t>
            </w:r>
          </w:p>
          <w:p w14:paraId="4A6CDC37" w14:textId="77777777" w:rsidR="00AE3E69" w:rsidRPr="00AE3E69" w:rsidRDefault="00AE3E69" w:rsidP="00821D44">
            <w:pPr>
              <w:spacing w:line="360" w:lineRule="auto"/>
              <w:jc w:val="center"/>
              <w:rPr>
                <w:rFonts w:ascii="Times New Roman" w:hAnsi="Times New Roman" w:cs="Times New Roman"/>
                <w:iCs/>
                <w:sz w:val="20"/>
                <w:szCs w:val="20"/>
              </w:rPr>
            </w:pPr>
            <w:r w:rsidRPr="00AE3E69">
              <w:rPr>
                <w:rFonts w:ascii="Times New Roman" w:hAnsi="Times New Roman" w:cs="Times New Roman"/>
                <w:iCs/>
                <w:sz w:val="20"/>
                <w:szCs w:val="20"/>
                <w:lang w:val="pt-BR"/>
              </w:rPr>
              <w:t>Pa/mPa ∙ s</w:t>
            </w:r>
          </w:p>
        </w:tc>
        <w:tc>
          <w:tcPr>
            <w:tcW w:w="1134" w:type="dxa"/>
            <w:tcBorders>
              <w:top w:val="single" w:sz="8" w:space="0" w:color="auto"/>
              <w:left w:val="single" w:sz="8" w:space="0" w:color="auto"/>
              <w:bottom w:val="single" w:sz="8" w:space="0" w:color="auto"/>
              <w:right w:val="single" w:sz="8" w:space="0" w:color="auto"/>
            </w:tcBorders>
            <w:vAlign w:val="center"/>
          </w:tcPr>
          <w:p w14:paraId="4D48FDD3" w14:textId="77777777" w:rsidR="00AE3E69" w:rsidRPr="00AE3E69" w:rsidRDefault="00AE3E69" w:rsidP="00821D44">
            <w:pPr>
              <w:spacing w:line="360" w:lineRule="auto"/>
              <w:jc w:val="center"/>
              <w:rPr>
                <w:rFonts w:ascii="Times New Roman" w:hAnsi="Times New Roman" w:cs="Times New Roman"/>
                <w:iCs/>
                <w:sz w:val="20"/>
                <w:szCs w:val="20"/>
                <w:lang w:val="pt-BR"/>
              </w:rPr>
            </w:pPr>
            <w:r w:rsidRPr="00AE3E69">
              <w:rPr>
                <w:rFonts w:ascii="Times New Roman" w:hAnsi="Times New Roman" w:cs="Times New Roman"/>
                <w:iCs/>
                <w:sz w:val="20"/>
                <w:szCs w:val="20"/>
                <w:lang w:val="pt-BR"/>
              </w:rPr>
              <w:t>YP/PV,</w:t>
            </w:r>
          </w:p>
          <w:p w14:paraId="043E6B50" w14:textId="77777777" w:rsidR="00AE3E69" w:rsidRPr="00AE3E69" w:rsidRDefault="00AE3E69" w:rsidP="00821D44">
            <w:pPr>
              <w:spacing w:line="360" w:lineRule="auto"/>
              <w:jc w:val="center"/>
              <w:rPr>
                <w:rFonts w:ascii="Times New Roman" w:hAnsi="Times New Roman" w:cs="Times New Roman"/>
                <w:iCs/>
                <w:sz w:val="20"/>
                <w:szCs w:val="20"/>
                <w:lang w:val="pt-BR"/>
              </w:rPr>
            </w:pPr>
            <w:r w:rsidRPr="00AE3E69">
              <w:rPr>
                <w:rFonts w:ascii="Times New Roman" w:hAnsi="Times New Roman" w:cs="Times New Roman"/>
                <w:iCs/>
                <w:sz w:val="20"/>
                <w:szCs w:val="20"/>
                <w:lang w:val="pt-BR"/>
              </w:rPr>
              <w:t>Pa/mPa ∙ s</w:t>
            </w:r>
          </w:p>
        </w:tc>
        <w:tc>
          <w:tcPr>
            <w:tcW w:w="851" w:type="dxa"/>
            <w:tcBorders>
              <w:top w:val="single" w:sz="8" w:space="0" w:color="auto"/>
              <w:left w:val="single" w:sz="8" w:space="0" w:color="auto"/>
              <w:bottom w:val="single" w:sz="8" w:space="0" w:color="auto"/>
              <w:right w:val="single" w:sz="8" w:space="0" w:color="auto"/>
            </w:tcBorders>
          </w:tcPr>
          <w:p w14:paraId="69A77F80" w14:textId="77777777" w:rsidR="00AE3E69" w:rsidRPr="00AE3E69" w:rsidRDefault="00AE3E69" w:rsidP="00821D44">
            <w:pPr>
              <w:spacing w:line="360" w:lineRule="auto"/>
              <w:jc w:val="center"/>
              <w:rPr>
                <w:rFonts w:ascii="Times New Roman" w:hAnsi="Times New Roman" w:cs="Times New Roman"/>
                <w:iCs/>
                <w:sz w:val="20"/>
                <w:szCs w:val="20"/>
              </w:rPr>
            </w:pPr>
            <w:r w:rsidRPr="00AE3E69">
              <w:rPr>
                <w:rFonts w:ascii="Times New Roman" w:hAnsi="Times New Roman" w:cs="Times New Roman"/>
                <w:iCs/>
                <w:sz w:val="20"/>
                <w:szCs w:val="20"/>
              </w:rPr>
              <w:t>Ρ,</w:t>
            </w:r>
          </w:p>
          <w:p w14:paraId="59D34E7B" w14:textId="77777777" w:rsidR="00AE3E69" w:rsidRPr="00AE3E69" w:rsidRDefault="00AE3E69" w:rsidP="00821D44">
            <w:pPr>
              <w:spacing w:line="360" w:lineRule="auto"/>
              <w:ind w:leftChars="-29" w:left="-64"/>
              <w:jc w:val="center"/>
              <w:rPr>
                <w:rFonts w:ascii="Times New Roman" w:hAnsi="Times New Roman" w:cs="Times New Roman"/>
                <w:iCs/>
                <w:sz w:val="20"/>
                <w:szCs w:val="20"/>
              </w:rPr>
            </w:pPr>
            <w:r w:rsidRPr="00AE3E69">
              <w:rPr>
                <w:rFonts w:ascii="Times New Roman" w:hAnsi="Times New Roman" w:cs="Times New Roman"/>
                <w:iCs/>
                <w:sz w:val="20"/>
                <w:szCs w:val="20"/>
              </w:rPr>
              <w:t>g/cm</w:t>
            </w:r>
            <w:r w:rsidRPr="00AE3E69">
              <w:rPr>
                <w:rFonts w:ascii="Times New Roman" w:hAnsi="Times New Roman" w:cs="Times New Roman"/>
                <w:iCs/>
                <w:sz w:val="20"/>
                <w:szCs w:val="20"/>
                <w:vertAlign w:val="superscript"/>
              </w:rPr>
              <w:t>3</w:t>
            </w:r>
          </w:p>
        </w:tc>
        <w:tc>
          <w:tcPr>
            <w:tcW w:w="567" w:type="dxa"/>
            <w:tcBorders>
              <w:top w:val="single" w:sz="8" w:space="0" w:color="auto"/>
              <w:left w:val="single" w:sz="8" w:space="0" w:color="auto"/>
              <w:bottom w:val="single" w:sz="8" w:space="0" w:color="auto"/>
              <w:right w:val="single" w:sz="8" w:space="0" w:color="auto"/>
            </w:tcBorders>
          </w:tcPr>
          <w:p w14:paraId="1A769DA0" w14:textId="77777777" w:rsidR="00AE3E69" w:rsidRPr="00AE3E69" w:rsidRDefault="00AE3E69" w:rsidP="00821D44">
            <w:pPr>
              <w:spacing w:line="360" w:lineRule="auto"/>
              <w:jc w:val="center"/>
              <w:rPr>
                <w:rFonts w:ascii="Times New Roman" w:hAnsi="Times New Roman" w:cs="Times New Roman"/>
                <w:iCs/>
                <w:sz w:val="20"/>
                <w:szCs w:val="20"/>
              </w:rPr>
            </w:pPr>
            <w:r w:rsidRPr="00AE3E69">
              <w:rPr>
                <w:rFonts w:ascii="Times New Roman" w:hAnsi="Times New Roman" w:cs="Times New Roman"/>
                <w:iCs/>
                <w:sz w:val="20"/>
                <w:szCs w:val="20"/>
              </w:rPr>
              <w:t>FL,</w:t>
            </w:r>
          </w:p>
          <w:p w14:paraId="5389CDE7" w14:textId="77777777" w:rsidR="00AE3E69" w:rsidRPr="00AE3E69" w:rsidRDefault="00AE3E69" w:rsidP="00821D44">
            <w:pPr>
              <w:spacing w:line="360" w:lineRule="auto"/>
              <w:ind w:leftChars="-29" w:left="-64"/>
              <w:jc w:val="center"/>
              <w:rPr>
                <w:rFonts w:ascii="Times New Roman" w:hAnsi="Times New Roman" w:cs="Times New Roman"/>
                <w:iCs/>
                <w:sz w:val="20"/>
                <w:szCs w:val="20"/>
              </w:rPr>
            </w:pPr>
            <w:proofErr w:type="spellStart"/>
            <w:r w:rsidRPr="00AE3E69">
              <w:rPr>
                <w:rFonts w:ascii="Times New Roman" w:hAnsi="Times New Roman" w:cs="Times New Roman"/>
                <w:iCs/>
                <w:sz w:val="20"/>
                <w:szCs w:val="20"/>
              </w:rPr>
              <w:t>mL</w:t>
            </w:r>
            <w:proofErr w:type="spellEnd"/>
          </w:p>
        </w:tc>
        <w:tc>
          <w:tcPr>
            <w:tcW w:w="867" w:type="dxa"/>
            <w:tcBorders>
              <w:top w:val="single" w:sz="8" w:space="0" w:color="auto"/>
              <w:left w:val="single" w:sz="8" w:space="0" w:color="auto"/>
              <w:bottom w:val="single" w:sz="8" w:space="0" w:color="auto"/>
              <w:right w:val="nil"/>
            </w:tcBorders>
            <w:vAlign w:val="center"/>
          </w:tcPr>
          <w:p w14:paraId="68ACFB65" w14:textId="77777777" w:rsidR="00AE3E69" w:rsidRPr="00AE3E69" w:rsidRDefault="00AE3E69" w:rsidP="00821D44">
            <w:pPr>
              <w:spacing w:line="360" w:lineRule="auto"/>
              <w:ind w:leftChars="-29" w:left="-64"/>
              <w:jc w:val="center"/>
              <w:rPr>
                <w:rFonts w:ascii="Times New Roman" w:hAnsi="Times New Roman" w:cs="Times New Roman"/>
                <w:iCs/>
                <w:sz w:val="20"/>
                <w:szCs w:val="20"/>
              </w:rPr>
            </w:pPr>
            <w:r w:rsidRPr="00AE3E69">
              <w:rPr>
                <w:rFonts w:ascii="Times New Roman" w:hAnsi="Times New Roman" w:cs="Times New Roman"/>
                <w:iCs/>
                <w:sz w:val="20"/>
                <w:szCs w:val="20"/>
              </w:rPr>
              <w:t>μ</w:t>
            </w:r>
          </w:p>
        </w:tc>
      </w:tr>
      <w:tr w:rsidR="00AE3E69" w:rsidRPr="00AE3E69" w14:paraId="4C617E4D" w14:textId="77777777" w:rsidTr="00821D44">
        <w:trPr>
          <w:trHeight w:val="267"/>
          <w:jc w:val="center"/>
        </w:trPr>
        <w:tc>
          <w:tcPr>
            <w:tcW w:w="2960" w:type="dxa"/>
            <w:tcBorders>
              <w:top w:val="single" w:sz="8" w:space="0" w:color="auto"/>
              <w:left w:val="nil"/>
              <w:bottom w:val="nil"/>
              <w:right w:val="single" w:sz="8" w:space="0" w:color="auto"/>
            </w:tcBorders>
            <w:vAlign w:val="center"/>
          </w:tcPr>
          <w:p w14:paraId="49298BAB" w14:textId="77777777" w:rsidR="00AE3E69" w:rsidRPr="00AE3E69" w:rsidRDefault="00AE3E69" w:rsidP="00821D44">
            <w:pPr>
              <w:spacing w:line="360" w:lineRule="auto"/>
              <w:rPr>
                <w:rFonts w:ascii="Times New Roman" w:hAnsi="Times New Roman" w:cs="Times New Roman"/>
                <w:sz w:val="20"/>
                <w:szCs w:val="20"/>
              </w:rPr>
            </w:pPr>
            <w:r w:rsidRPr="00AE3E69">
              <w:rPr>
                <w:rFonts w:ascii="Times New Roman" w:hAnsi="Times New Roman" w:cs="Times New Roman"/>
                <w:sz w:val="20"/>
                <w:szCs w:val="20"/>
              </w:rPr>
              <w:t>Blank</w:t>
            </w:r>
          </w:p>
        </w:tc>
        <w:tc>
          <w:tcPr>
            <w:tcW w:w="818" w:type="dxa"/>
            <w:tcBorders>
              <w:top w:val="single" w:sz="8" w:space="0" w:color="auto"/>
              <w:left w:val="single" w:sz="8" w:space="0" w:color="auto"/>
              <w:bottom w:val="nil"/>
              <w:right w:val="single" w:sz="8" w:space="0" w:color="auto"/>
            </w:tcBorders>
            <w:vAlign w:val="center"/>
          </w:tcPr>
          <w:p w14:paraId="59DFFC2E"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4.95</w:t>
            </w:r>
          </w:p>
        </w:tc>
        <w:tc>
          <w:tcPr>
            <w:tcW w:w="850" w:type="dxa"/>
            <w:tcBorders>
              <w:top w:val="single" w:sz="8" w:space="0" w:color="auto"/>
              <w:left w:val="single" w:sz="8" w:space="0" w:color="auto"/>
              <w:bottom w:val="nil"/>
              <w:right w:val="single" w:sz="8" w:space="0" w:color="auto"/>
            </w:tcBorders>
            <w:vAlign w:val="center"/>
          </w:tcPr>
          <w:p w14:paraId="00DA617B"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2.8</w:t>
            </w:r>
          </w:p>
        </w:tc>
        <w:tc>
          <w:tcPr>
            <w:tcW w:w="1061" w:type="dxa"/>
            <w:tcBorders>
              <w:top w:val="single" w:sz="8" w:space="0" w:color="auto"/>
              <w:left w:val="single" w:sz="8" w:space="0" w:color="auto"/>
              <w:bottom w:val="nil"/>
              <w:right w:val="single" w:sz="8" w:space="0" w:color="auto"/>
            </w:tcBorders>
            <w:vAlign w:val="center"/>
          </w:tcPr>
          <w:p w14:paraId="54DA6D52"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2.1793</w:t>
            </w:r>
          </w:p>
        </w:tc>
        <w:tc>
          <w:tcPr>
            <w:tcW w:w="1134" w:type="dxa"/>
            <w:tcBorders>
              <w:top w:val="single" w:sz="8" w:space="0" w:color="auto"/>
              <w:left w:val="single" w:sz="8" w:space="0" w:color="auto"/>
              <w:bottom w:val="nil"/>
              <w:right w:val="single" w:sz="8" w:space="0" w:color="auto"/>
            </w:tcBorders>
            <w:vAlign w:val="center"/>
          </w:tcPr>
          <w:p w14:paraId="5AA0C120"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0.7848</w:t>
            </w:r>
          </w:p>
        </w:tc>
        <w:tc>
          <w:tcPr>
            <w:tcW w:w="851" w:type="dxa"/>
            <w:tcBorders>
              <w:top w:val="single" w:sz="8" w:space="0" w:color="auto"/>
              <w:left w:val="single" w:sz="8" w:space="0" w:color="auto"/>
              <w:bottom w:val="nil"/>
              <w:right w:val="single" w:sz="8" w:space="0" w:color="auto"/>
            </w:tcBorders>
          </w:tcPr>
          <w:p w14:paraId="641DC1DD"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1.008</w:t>
            </w:r>
          </w:p>
        </w:tc>
        <w:tc>
          <w:tcPr>
            <w:tcW w:w="567" w:type="dxa"/>
            <w:tcBorders>
              <w:top w:val="single" w:sz="8" w:space="0" w:color="auto"/>
              <w:left w:val="single" w:sz="8" w:space="0" w:color="auto"/>
              <w:bottom w:val="nil"/>
              <w:right w:val="single" w:sz="8" w:space="0" w:color="auto"/>
            </w:tcBorders>
          </w:tcPr>
          <w:p w14:paraId="64A321EF"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13.7</w:t>
            </w:r>
          </w:p>
        </w:tc>
        <w:tc>
          <w:tcPr>
            <w:tcW w:w="867" w:type="dxa"/>
            <w:tcBorders>
              <w:top w:val="single" w:sz="8" w:space="0" w:color="auto"/>
              <w:left w:val="single" w:sz="8" w:space="0" w:color="auto"/>
              <w:bottom w:val="nil"/>
              <w:right w:val="nil"/>
            </w:tcBorders>
          </w:tcPr>
          <w:p w14:paraId="6159C82E"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0.0524</w:t>
            </w:r>
          </w:p>
        </w:tc>
      </w:tr>
      <w:tr w:rsidR="00AE3E69" w:rsidRPr="00AE3E69" w14:paraId="6C8C523A" w14:textId="77777777" w:rsidTr="00821D44">
        <w:trPr>
          <w:trHeight w:val="267"/>
          <w:jc w:val="center"/>
        </w:trPr>
        <w:tc>
          <w:tcPr>
            <w:tcW w:w="2960" w:type="dxa"/>
            <w:tcBorders>
              <w:top w:val="nil"/>
              <w:left w:val="nil"/>
              <w:bottom w:val="nil"/>
              <w:right w:val="single" w:sz="8" w:space="0" w:color="auto"/>
            </w:tcBorders>
            <w:vAlign w:val="center"/>
          </w:tcPr>
          <w:p w14:paraId="533737E6" w14:textId="77777777" w:rsidR="00AE3E69" w:rsidRPr="00AE3E69" w:rsidRDefault="00AE3E69" w:rsidP="00821D44">
            <w:pPr>
              <w:spacing w:line="360" w:lineRule="auto"/>
              <w:rPr>
                <w:rFonts w:ascii="Times New Roman" w:hAnsi="Times New Roman" w:cs="Times New Roman"/>
                <w:sz w:val="20"/>
                <w:szCs w:val="20"/>
              </w:rPr>
            </w:pPr>
            <w:r w:rsidRPr="00AE3E69">
              <w:rPr>
                <w:rFonts w:ascii="Times New Roman" w:hAnsi="Times New Roman" w:cs="Times New Roman"/>
                <w:sz w:val="20"/>
                <w:szCs w:val="20"/>
              </w:rPr>
              <w:t>0.1% ASS-8</w:t>
            </w:r>
          </w:p>
        </w:tc>
        <w:tc>
          <w:tcPr>
            <w:tcW w:w="818" w:type="dxa"/>
            <w:tcBorders>
              <w:top w:val="nil"/>
              <w:left w:val="single" w:sz="8" w:space="0" w:color="auto"/>
              <w:bottom w:val="nil"/>
              <w:right w:val="single" w:sz="8" w:space="0" w:color="auto"/>
            </w:tcBorders>
            <w:vAlign w:val="center"/>
          </w:tcPr>
          <w:p w14:paraId="086849ED"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7.50</w:t>
            </w:r>
          </w:p>
        </w:tc>
        <w:tc>
          <w:tcPr>
            <w:tcW w:w="850" w:type="dxa"/>
            <w:tcBorders>
              <w:top w:val="nil"/>
              <w:left w:val="single" w:sz="8" w:space="0" w:color="auto"/>
              <w:bottom w:val="nil"/>
              <w:right w:val="single" w:sz="8" w:space="0" w:color="auto"/>
            </w:tcBorders>
            <w:vAlign w:val="center"/>
          </w:tcPr>
          <w:p w14:paraId="23E8B4A2"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3.5</w:t>
            </w:r>
          </w:p>
        </w:tc>
        <w:tc>
          <w:tcPr>
            <w:tcW w:w="1061" w:type="dxa"/>
            <w:tcBorders>
              <w:top w:val="nil"/>
              <w:left w:val="single" w:sz="8" w:space="0" w:color="auto"/>
              <w:bottom w:val="nil"/>
              <w:right w:val="single" w:sz="8" w:space="0" w:color="auto"/>
            </w:tcBorders>
            <w:vAlign w:val="center"/>
          </w:tcPr>
          <w:p w14:paraId="316672C9"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4.0880</w:t>
            </w:r>
          </w:p>
        </w:tc>
        <w:tc>
          <w:tcPr>
            <w:tcW w:w="1134" w:type="dxa"/>
            <w:tcBorders>
              <w:top w:val="nil"/>
              <w:left w:val="single" w:sz="8" w:space="0" w:color="auto"/>
              <w:bottom w:val="nil"/>
              <w:right w:val="single" w:sz="8" w:space="0" w:color="auto"/>
            </w:tcBorders>
            <w:vAlign w:val="center"/>
          </w:tcPr>
          <w:p w14:paraId="424E4AE2"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1.1680</w:t>
            </w:r>
          </w:p>
        </w:tc>
        <w:tc>
          <w:tcPr>
            <w:tcW w:w="851" w:type="dxa"/>
            <w:tcBorders>
              <w:top w:val="nil"/>
              <w:left w:val="single" w:sz="8" w:space="0" w:color="auto"/>
              <w:bottom w:val="nil"/>
              <w:right w:val="single" w:sz="8" w:space="0" w:color="auto"/>
            </w:tcBorders>
          </w:tcPr>
          <w:p w14:paraId="509B8CFA"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1.015</w:t>
            </w:r>
          </w:p>
        </w:tc>
        <w:tc>
          <w:tcPr>
            <w:tcW w:w="567" w:type="dxa"/>
            <w:tcBorders>
              <w:top w:val="nil"/>
              <w:left w:val="single" w:sz="8" w:space="0" w:color="auto"/>
              <w:bottom w:val="nil"/>
              <w:right w:val="single" w:sz="8" w:space="0" w:color="auto"/>
            </w:tcBorders>
          </w:tcPr>
          <w:p w14:paraId="7A7C3A98"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17.9</w:t>
            </w:r>
          </w:p>
        </w:tc>
        <w:tc>
          <w:tcPr>
            <w:tcW w:w="867" w:type="dxa"/>
            <w:tcBorders>
              <w:top w:val="nil"/>
              <w:left w:val="single" w:sz="8" w:space="0" w:color="auto"/>
              <w:bottom w:val="nil"/>
              <w:right w:val="nil"/>
            </w:tcBorders>
          </w:tcPr>
          <w:p w14:paraId="0AE0C904"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0.0342</w:t>
            </w:r>
          </w:p>
        </w:tc>
      </w:tr>
      <w:tr w:rsidR="00AE3E69" w:rsidRPr="00AE3E69" w14:paraId="1A95F161" w14:textId="77777777" w:rsidTr="00821D44">
        <w:trPr>
          <w:trHeight w:val="267"/>
          <w:jc w:val="center"/>
        </w:trPr>
        <w:tc>
          <w:tcPr>
            <w:tcW w:w="2960" w:type="dxa"/>
            <w:tcBorders>
              <w:top w:val="nil"/>
              <w:left w:val="nil"/>
              <w:bottom w:val="nil"/>
              <w:right w:val="single" w:sz="8" w:space="0" w:color="auto"/>
            </w:tcBorders>
            <w:vAlign w:val="center"/>
          </w:tcPr>
          <w:p w14:paraId="5E3B689D" w14:textId="77777777" w:rsidR="00AE3E69" w:rsidRPr="00AE3E69" w:rsidRDefault="00AE3E69" w:rsidP="00821D44">
            <w:pPr>
              <w:spacing w:line="360" w:lineRule="auto"/>
              <w:rPr>
                <w:rFonts w:ascii="Times New Roman" w:hAnsi="Times New Roman" w:cs="Times New Roman"/>
                <w:sz w:val="20"/>
                <w:szCs w:val="20"/>
              </w:rPr>
            </w:pPr>
            <w:r w:rsidRPr="00AE3E69">
              <w:rPr>
                <w:rFonts w:ascii="Times New Roman" w:hAnsi="Times New Roman" w:cs="Times New Roman"/>
                <w:sz w:val="20"/>
                <w:szCs w:val="20"/>
              </w:rPr>
              <w:t>0.3% KD-03</w:t>
            </w:r>
          </w:p>
        </w:tc>
        <w:tc>
          <w:tcPr>
            <w:tcW w:w="818" w:type="dxa"/>
            <w:tcBorders>
              <w:top w:val="nil"/>
              <w:left w:val="single" w:sz="8" w:space="0" w:color="auto"/>
              <w:bottom w:val="nil"/>
              <w:right w:val="single" w:sz="8" w:space="0" w:color="auto"/>
            </w:tcBorders>
            <w:vAlign w:val="center"/>
          </w:tcPr>
          <w:p w14:paraId="28293E75"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4.9</w:t>
            </w:r>
          </w:p>
        </w:tc>
        <w:tc>
          <w:tcPr>
            <w:tcW w:w="850" w:type="dxa"/>
            <w:tcBorders>
              <w:top w:val="nil"/>
              <w:left w:val="single" w:sz="8" w:space="0" w:color="auto"/>
              <w:bottom w:val="nil"/>
              <w:right w:val="single" w:sz="8" w:space="0" w:color="auto"/>
            </w:tcBorders>
            <w:vAlign w:val="center"/>
          </w:tcPr>
          <w:p w14:paraId="514DC5CD"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2.8</w:t>
            </w:r>
          </w:p>
        </w:tc>
        <w:tc>
          <w:tcPr>
            <w:tcW w:w="1061" w:type="dxa"/>
            <w:tcBorders>
              <w:top w:val="nil"/>
              <w:left w:val="single" w:sz="8" w:space="0" w:color="auto"/>
              <w:bottom w:val="nil"/>
              <w:right w:val="single" w:sz="8" w:space="0" w:color="auto"/>
            </w:tcBorders>
            <w:vAlign w:val="center"/>
          </w:tcPr>
          <w:p w14:paraId="2FAA2543"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2.1462</w:t>
            </w:r>
          </w:p>
        </w:tc>
        <w:tc>
          <w:tcPr>
            <w:tcW w:w="1134" w:type="dxa"/>
            <w:tcBorders>
              <w:top w:val="nil"/>
              <w:left w:val="single" w:sz="8" w:space="0" w:color="auto"/>
              <w:bottom w:val="nil"/>
              <w:right w:val="single" w:sz="8" w:space="0" w:color="auto"/>
            </w:tcBorders>
            <w:vAlign w:val="center"/>
          </w:tcPr>
          <w:p w14:paraId="2D644260"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0.7665</w:t>
            </w:r>
          </w:p>
        </w:tc>
        <w:tc>
          <w:tcPr>
            <w:tcW w:w="851" w:type="dxa"/>
            <w:tcBorders>
              <w:top w:val="nil"/>
              <w:left w:val="single" w:sz="8" w:space="0" w:color="auto"/>
              <w:bottom w:val="nil"/>
              <w:right w:val="single" w:sz="8" w:space="0" w:color="auto"/>
            </w:tcBorders>
          </w:tcPr>
          <w:p w14:paraId="7A5317D7"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1.018</w:t>
            </w:r>
          </w:p>
        </w:tc>
        <w:tc>
          <w:tcPr>
            <w:tcW w:w="567" w:type="dxa"/>
            <w:tcBorders>
              <w:top w:val="nil"/>
              <w:left w:val="single" w:sz="8" w:space="0" w:color="auto"/>
              <w:bottom w:val="nil"/>
              <w:right w:val="single" w:sz="8" w:space="0" w:color="auto"/>
            </w:tcBorders>
          </w:tcPr>
          <w:p w14:paraId="60C6916F"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11.0</w:t>
            </w:r>
          </w:p>
        </w:tc>
        <w:tc>
          <w:tcPr>
            <w:tcW w:w="867" w:type="dxa"/>
            <w:tcBorders>
              <w:top w:val="nil"/>
              <w:left w:val="single" w:sz="8" w:space="0" w:color="auto"/>
              <w:bottom w:val="nil"/>
              <w:right w:val="nil"/>
            </w:tcBorders>
          </w:tcPr>
          <w:p w14:paraId="3CC632C1"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0.0875</w:t>
            </w:r>
          </w:p>
        </w:tc>
      </w:tr>
      <w:tr w:rsidR="00AE3E69" w:rsidRPr="00AE3E69" w14:paraId="079A0317" w14:textId="77777777" w:rsidTr="00821D44">
        <w:trPr>
          <w:trHeight w:val="267"/>
          <w:jc w:val="center"/>
        </w:trPr>
        <w:tc>
          <w:tcPr>
            <w:tcW w:w="2960" w:type="dxa"/>
            <w:tcBorders>
              <w:top w:val="nil"/>
              <w:left w:val="nil"/>
              <w:bottom w:val="nil"/>
              <w:right w:val="single" w:sz="8" w:space="0" w:color="auto"/>
            </w:tcBorders>
            <w:vAlign w:val="center"/>
          </w:tcPr>
          <w:p w14:paraId="0559D2DC" w14:textId="77777777" w:rsidR="00AE3E69" w:rsidRPr="00AE3E69" w:rsidRDefault="00AE3E69" w:rsidP="00821D44">
            <w:pPr>
              <w:spacing w:line="360" w:lineRule="auto"/>
              <w:rPr>
                <w:rFonts w:ascii="Times New Roman" w:hAnsi="Times New Roman" w:cs="Times New Roman"/>
                <w:sz w:val="20"/>
                <w:szCs w:val="20"/>
              </w:rPr>
            </w:pPr>
            <w:r w:rsidRPr="00AE3E69">
              <w:rPr>
                <w:rFonts w:ascii="Times New Roman" w:hAnsi="Times New Roman" w:cs="Times New Roman"/>
                <w:sz w:val="20"/>
                <w:szCs w:val="20"/>
              </w:rPr>
              <w:t>0.1% ASS-8 + 0.3% KD-03</w:t>
            </w:r>
          </w:p>
        </w:tc>
        <w:tc>
          <w:tcPr>
            <w:tcW w:w="818" w:type="dxa"/>
            <w:tcBorders>
              <w:top w:val="nil"/>
              <w:left w:val="single" w:sz="8" w:space="0" w:color="auto"/>
              <w:bottom w:val="nil"/>
              <w:right w:val="single" w:sz="8" w:space="0" w:color="auto"/>
            </w:tcBorders>
            <w:vAlign w:val="center"/>
          </w:tcPr>
          <w:p w14:paraId="61FAF35F"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9.7</w:t>
            </w:r>
          </w:p>
        </w:tc>
        <w:tc>
          <w:tcPr>
            <w:tcW w:w="850" w:type="dxa"/>
            <w:tcBorders>
              <w:top w:val="nil"/>
              <w:left w:val="single" w:sz="8" w:space="0" w:color="auto"/>
              <w:bottom w:val="nil"/>
              <w:right w:val="single" w:sz="8" w:space="0" w:color="auto"/>
            </w:tcBorders>
            <w:vAlign w:val="center"/>
          </w:tcPr>
          <w:p w14:paraId="73577F37"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4.4</w:t>
            </w:r>
          </w:p>
        </w:tc>
        <w:tc>
          <w:tcPr>
            <w:tcW w:w="1061" w:type="dxa"/>
            <w:tcBorders>
              <w:top w:val="nil"/>
              <w:left w:val="single" w:sz="8" w:space="0" w:color="auto"/>
              <w:bottom w:val="nil"/>
              <w:right w:val="single" w:sz="8" w:space="0" w:color="auto"/>
            </w:tcBorders>
            <w:vAlign w:val="center"/>
          </w:tcPr>
          <w:p w14:paraId="7EB85CE9"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5.4166</w:t>
            </w:r>
          </w:p>
        </w:tc>
        <w:tc>
          <w:tcPr>
            <w:tcW w:w="1134" w:type="dxa"/>
            <w:tcBorders>
              <w:top w:val="nil"/>
              <w:left w:val="single" w:sz="8" w:space="0" w:color="auto"/>
              <w:bottom w:val="nil"/>
              <w:right w:val="single" w:sz="8" w:space="0" w:color="auto"/>
            </w:tcBorders>
            <w:vAlign w:val="center"/>
          </w:tcPr>
          <w:p w14:paraId="01D14146"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1.2310</w:t>
            </w:r>
          </w:p>
        </w:tc>
        <w:tc>
          <w:tcPr>
            <w:tcW w:w="851" w:type="dxa"/>
            <w:tcBorders>
              <w:top w:val="nil"/>
              <w:left w:val="single" w:sz="8" w:space="0" w:color="auto"/>
              <w:bottom w:val="nil"/>
              <w:right w:val="single" w:sz="8" w:space="0" w:color="auto"/>
            </w:tcBorders>
          </w:tcPr>
          <w:p w14:paraId="53C1B9D3"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1.021</w:t>
            </w:r>
          </w:p>
        </w:tc>
        <w:tc>
          <w:tcPr>
            <w:tcW w:w="567" w:type="dxa"/>
            <w:tcBorders>
              <w:top w:val="nil"/>
              <w:left w:val="single" w:sz="8" w:space="0" w:color="auto"/>
              <w:bottom w:val="nil"/>
              <w:right w:val="single" w:sz="8" w:space="0" w:color="auto"/>
            </w:tcBorders>
          </w:tcPr>
          <w:p w14:paraId="4A02B19D"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13.7</w:t>
            </w:r>
          </w:p>
        </w:tc>
        <w:tc>
          <w:tcPr>
            <w:tcW w:w="867" w:type="dxa"/>
            <w:tcBorders>
              <w:top w:val="nil"/>
              <w:left w:val="single" w:sz="8" w:space="0" w:color="auto"/>
              <w:bottom w:val="nil"/>
              <w:right w:val="nil"/>
            </w:tcBorders>
          </w:tcPr>
          <w:p w14:paraId="6464BC55"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0.1051</w:t>
            </w:r>
          </w:p>
        </w:tc>
      </w:tr>
      <w:tr w:rsidR="00AE3E69" w:rsidRPr="00AE3E69" w14:paraId="05B055FA" w14:textId="77777777" w:rsidTr="00821D44">
        <w:trPr>
          <w:trHeight w:val="267"/>
          <w:jc w:val="center"/>
        </w:trPr>
        <w:tc>
          <w:tcPr>
            <w:tcW w:w="2960" w:type="dxa"/>
            <w:tcBorders>
              <w:top w:val="nil"/>
              <w:left w:val="nil"/>
              <w:bottom w:val="nil"/>
              <w:right w:val="single" w:sz="8" w:space="0" w:color="auto"/>
            </w:tcBorders>
            <w:vAlign w:val="center"/>
          </w:tcPr>
          <w:p w14:paraId="3A7546A6" w14:textId="77777777" w:rsidR="00AE3E69" w:rsidRPr="00AE3E69" w:rsidRDefault="00AE3E69" w:rsidP="00821D44">
            <w:pPr>
              <w:spacing w:line="360" w:lineRule="auto"/>
              <w:rPr>
                <w:rFonts w:ascii="Times New Roman" w:hAnsi="Times New Roman" w:cs="Times New Roman"/>
                <w:sz w:val="20"/>
                <w:szCs w:val="20"/>
              </w:rPr>
            </w:pPr>
            <w:r w:rsidRPr="00AE3E69">
              <w:rPr>
                <w:rFonts w:ascii="Times New Roman" w:hAnsi="Times New Roman" w:cs="Times New Roman"/>
                <w:sz w:val="20"/>
                <w:szCs w:val="20"/>
              </w:rPr>
              <w:t>0.1% PAM</w:t>
            </w:r>
          </w:p>
        </w:tc>
        <w:tc>
          <w:tcPr>
            <w:tcW w:w="818" w:type="dxa"/>
            <w:tcBorders>
              <w:top w:val="nil"/>
              <w:left w:val="single" w:sz="8" w:space="0" w:color="auto"/>
              <w:bottom w:val="nil"/>
              <w:right w:val="single" w:sz="8" w:space="0" w:color="auto"/>
            </w:tcBorders>
            <w:vAlign w:val="center"/>
          </w:tcPr>
          <w:p w14:paraId="4024181C"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8.0</w:t>
            </w:r>
          </w:p>
        </w:tc>
        <w:tc>
          <w:tcPr>
            <w:tcW w:w="850" w:type="dxa"/>
            <w:tcBorders>
              <w:top w:val="nil"/>
              <w:left w:val="single" w:sz="8" w:space="0" w:color="auto"/>
              <w:bottom w:val="nil"/>
              <w:right w:val="single" w:sz="8" w:space="0" w:color="auto"/>
            </w:tcBorders>
            <w:vAlign w:val="center"/>
          </w:tcPr>
          <w:p w14:paraId="43BDC0CA"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4.2</w:t>
            </w:r>
          </w:p>
        </w:tc>
        <w:tc>
          <w:tcPr>
            <w:tcW w:w="1061" w:type="dxa"/>
            <w:tcBorders>
              <w:top w:val="nil"/>
              <w:left w:val="single" w:sz="8" w:space="0" w:color="auto"/>
              <w:bottom w:val="nil"/>
              <w:right w:val="single" w:sz="8" w:space="0" w:color="auto"/>
            </w:tcBorders>
            <w:vAlign w:val="center"/>
          </w:tcPr>
          <w:p w14:paraId="6199DE52"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3.8836</w:t>
            </w:r>
          </w:p>
        </w:tc>
        <w:tc>
          <w:tcPr>
            <w:tcW w:w="1134" w:type="dxa"/>
            <w:tcBorders>
              <w:top w:val="nil"/>
              <w:left w:val="single" w:sz="8" w:space="0" w:color="auto"/>
              <w:bottom w:val="nil"/>
              <w:right w:val="single" w:sz="8" w:space="0" w:color="auto"/>
            </w:tcBorders>
            <w:vAlign w:val="center"/>
          </w:tcPr>
          <w:p w14:paraId="66F2E0EE"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0.9247</w:t>
            </w:r>
          </w:p>
        </w:tc>
        <w:tc>
          <w:tcPr>
            <w:tcW w:w="851" w:type="dxa"/>
            <w:tcBorders>
              <w:top w:val="nil"/>
              <w:left w:val="single" w:sz="8" w:space="0" w:color="auto"/>
              <w:bottom w:val="nil"/>
              <w:right w:val="single" w:sz="8" w:space="0" w:color="auto"/>
            </w:tcBorders>
          </w:tcPr>
          <w:p w14:paraId="0EABEEF1"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1.022</w:t>
            </w:r>
          </w:p>
        </w:tc>
        <w:tc>
          <w:tcPr>
            <w:tcW w:w="567" w:type="dxa"/>
            <w:tcBorders>
              <w:top w:val="nil"/>
              <w:left w:val="single" w:sz="8" w:space="0" w:color="auto"/>
              <w:bottom w:val="nil"/>
              <w:right w:val="single" w:sz="8" w:space="0" w:color="auto"/>
            </w:tcBorders>
          </w:tcPr>
          <w:p w14:paraId="74FA5D47"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12.0</w:t>
            </w:r>
          </w:p>
        </w:tc>
        <w:tc>
          <w:tcPr>
            <w:tcW w:w="867" w:type="dxa"/>
            <w:tcBorders>
              <w:top w:val="nil"/>
              <w:left w:val="single" w:sz="8" w:space="0" w:color="auto"/>
              <w:bottom w:val="nil"/>
              <w:right w:val="nil"/>
            </w:tcBorders>
          </w:tcPr>
          <w:p w14:paraId="43D962CE"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0.0699</w:t>
            </w:r>
          </w:p>
        </w:tc>
      </w:tr>
      <w:tr w:rsidR="00AE3E69" w:rsidRPr="00AE3E69" w14:paraId="64439011" w14:textId="77777777" w:rsidTr="00821D44">
        <w:trPr>
          <w:trHeight w:val="267"/>
          <w:jc w:val="center"/>
        </w:trPr>
        <w:tc>
          <w:tcPr>
            <w:tcW w:w="2960" w:type="dxa"/>
            <w:tcBorders>
              <w:top w:val="nil"/>
              <w:left w:val="nil"/>
              <w:bottom w:val="nil"/>
              <w:right w:val="single" w:sz="8" w:space="0" w:color="auto"/>
            </w:tcBorders>
            <w:vAlign w:val="center"/>
          </w:tcPr>
          <w:p w14:paraId="58DF02D4" w14:textId="77777777" w:rsidR="00AE3E69" w:rsidRPr="00AE3E69" w:rsidRDefault="00AE3E69" w:rsidP="00821D44">
            <w:pPr>
              <w:spacing w:line="360" w:lineRule="auto"/>
              <w:rPr>
                <w:rFonts w:ascii="Times New Roman" w:hAnsi="Times New Roman" w:cs="Times New Roman"/>
                <w:sz w:val="20"/>
                <w:szCs w:val="20"/>
              </w:rPr>
            </w:pPr>
            <w:r w:rsidRPr="00AE3E69">
              <w:rPr>
                <w:rFonts w:ascii="Times New Roman" w:hAnsi="Times New Roman" w:cs="Times New Roman"/>
                <w:sz w:val="20"/>
                <w:szCs w:val="20"/>
              </w:rPr>
              <w:t>0.1% ASS-8 + 0.1% PAM</w:t>
            </w:r>
          </w:p>
        </w:tc>
        <w:tc>
          <w:tcPr>
            <w:tcW w:w="818" w:type="dxa"/>
            <w:tcBorders>
              <w:top w:val="nil"/>
              <w:left w:val="single" w:sz="8" w:space="0" w:color="auto"/>
              <w:bottom w:val="nil"/>
              <w:right w:val="single" w:sz="8" w:space="0" w:color="auto"/>
            </w:tcBorders>
            <w:vAlign w:val="center"/>
          </w:tcPr>
          <w:p w14:paraId="7E7C62E4"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12.0</w:t>
            </w:r>
          </w:p>
        </w:tc>
        <w:tc>
          <w:tcPr>
            <w:tcW w:w="850" w:type="dxa"/>
            <w:tcBorders>
              <w:top w:val="nil"/>
              <w:left w:val="single" w:sz="8" w:space="0" w:color="auto"/>
              <w:bottom w:val="nil"/>
              <w:right w:val="single" w:sz="8" w:space="0" w:color="auto"/>
            </w:tcBorders>
            <w:vAlign w:val="center"/>
          </w:tcPr>
          <w:p w14:paraId="04EAC9E8"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3.6</w:t>
            </w:r>
          </w:p>
        </w:tc>
        <w:tc>
          <w:tcPr>
            <w:tcW w:w="1061" w:type="dxa"/>
            <w:tcBorders>
              <w:top w:val="nil"/>
              <w:left w:val="single" w:sz="8" w:space="0" w:color="auto"/>
              <w:bottom w:val="nil"/>
              <w:right w:val="single" w:sz="8" w:space="0" w:color="auto"/>
            </w:tcBorders>
            <w:vAlign w:val="center"/>
          </w:tcPr>
          <w:p w14:paraId="3E506D2C"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8.5848</w:t>
            </w:r>
          </w:p>
        </w:tc>
        <w:tc>
          <w:tcPr>
            <w:tcW w:w="1134" w:type="dxa"/>
            <w:tcBorders>
              <w:top w:val="nil"/>
              <w:left w:val="single" w:sz="8" w:space="0" w:color="auto"/>
              <w:bottom w:val="nil"/>
              <w:right w:val="single" w:sz="8" w:space="0" w:color="auto"/>
            </w:tcBorders>
            <w:vAlign w:val="center"/>
          </w:tcPr>
          <w:p w14:paraId="2E790B0D"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2.3847</w:t>
            </w:r>
          </w:p>
        </w:tc>
        <w:tc>
          <w:tcPr>
            <w:tcW w:w="851" w:type="dxa"/>
            <w:tcBorders>
              <w:top w:val="nil"/>
              <w:left w:val="single" w:sz="8" w:space="0" w:color="auto"/>
              <w:bottom w:val="nil"/>
              <w:right w:val="single" w:sz="8" w:space="0" w:color="auto"/>
            </w:tcBorders>
          </w:tcPr>
          <w:p w14:paraId="74A9B1EF"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1.024</w:t>
            </w:r>
          </w:p>
        </w:tc>
        <w:tc>
          <w:tcPr>
            <w:tcW w:w="567" w:type="dxa"/>
            <w:tcBorders>
              <w:top w:val="nil"/>
              <w:left w:val="single" w:sz="8" w:space="0" w:color="auto"/>
              <w:bottom w:val="nil"/>
              <w:right w:val="single" w:sz="8" w:space="0" w:color="auto"/>
            </w:tcBorders>
          </w:tcPr>
          <w:p w14:paraId="2D1C1137"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22.4</w:t>
            </w:r>
          </w:p>
        </w:tc>
        <w:tc>
          <w:tcPr>
            <w:tcW w:w="867" w:type="dxa"/>
            <w:tcBorders>
              <w:top w:val="nil"/>
              <w:left w:val="single" w:sz="8" w:space="0" w:color="auto"/>
              <w:bottom w:val="nil"/>
              <w:right w:val="nil"/>
            </w:tcBorders>
          </w:tcPr>
          <w:p w14:paraId="28CD3A55"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0.0699</w:t>
            </w:r>
          </w:p>
        </w:tc>
      </w:tr>
      <w:tr w:rsidR="00AE3E69" w:rsidRPr="00AE3E69" w14:paraId="7BC32E1B" w14:textId="77777777" w:rsidTr="00821D44">
        <w:trPr>
          <w:trHeight w:val="267"/>
          <w:jc w:val="center"/>
        </w:trPr>
        <w:tc>
          <w:tcPr>
            <w:tcW w:w="2960" w:type="dxa"/>
            <w:tcBorders>
              <w:top w:val="nil"/>
              <w:left w:val="nil"/>
              <w:bottom w:val="nil"/>
              <w:right w:val="single" w:sz="8" w:space="0" w:color="auto"/>
            </w:tcBorders>
            <w:vAlign w:val="center"/>
          </w:tcPr>
          <w:p w14:paraId="0EFAB711" w14:textId="77777777" w:rsidR="00AE3E69" w:rsidRPr="00AE3E69" w:rsidRDefault="00AE3E69" w:rsidP="00821D44">
            <w:pPr>
              <w:spacing w:line="360" w:lineRule="auto"/>
              <w:rPr>
                <w:rFonts w:ascii="Times New Roman" w:hAnsi="Times New Roman" w:cs="Times New Roman"/>
                <w:sz w:val="20"/>
                <w:szCs w:val="20"/>
              </w:rPr>
            </w:pPr>
            <w:r w:rsidRPr="00AE3E69">
              <w:rPr>
                <w:rFonts w:ascii="Times New Roman" w:hAnsi="Times New Roman" w:cs="Times New Roman"/>
              </w:rPr>
              <w:t xml:space="preserve">1.0% </w:t>
            </w:r>
            <w:proofErr w:type="spellStart"/>
            <w:r w:rsidRPr="00AE3E69">
              <w:rPr>
                <w:rFonts w:ascii="Times New Roman" w:hAnsi="Times New Roman" w:cs="Times New Roman"/>
                <w:sz w:val="20"/>
                <w:szCs w:val="20"/>
              </w:rPr>
              <w:t>Modified</w:t>
            </w:r>
            <w:proofErr w:type="spellEnd"/>
            <w:r w:rsidRPr="00AE3E69">
              <w:rPr>
                <w:rFonts w:ascii="Times New Roman" w:hAnsi="Times New Roman" w:cs="Times New Roman"/>
                <w:sz w:val="20"/>
                <w:szCs w:val="20"/>
              </w:rPr>
              <w:t xml:space="preserve"> </w:t>
            </w:r>
            <w:proofErr w:type="spellStart"/>
            <w:r w:rsidRPr="00AE3E69">
              <w:rPr>
                <w:rFonts w:ascii="Times New Roman" w:hAnsi="Times New Roman" w:cs="Times New Roman"/>
                <w:sz w:val="20"/>
                <w:szCs w:val="20"/>
              </w:rPr>
              <w:t>starch</w:t>
            </w:r>
            <w:proofErr w:type="spellEnd"/>
          </w:p>
        </w:tc>
        <w:tc>
          <w:tcPr>
            <w:tcW w:w="818" w:type="dxa"/>
            <w:tcBorders>
              <w:top w:val="nil"/>
              <w:left w:val="single" w:sz="8" w:space="0" w:color="auto"/>
              <w:bottom w:val="nil"/>
              <w:right w:val="single" w:sz="8" w:space="0" w:color="auto"/>
            </w:tcBorders>
            <w:vAlign w:val="center"/>
          </w:tcPr>
          <w:p w14:paraId="434DC751"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6.0</w:t>
            </w:r>
          </w:p>
        </w:tc>
        <w:tc>
          <w:tcPr>
            <w:tcW w:w="850" w:type="dxa"/>
            <w:tcBorders>
              <w:top w:val="nil"/>
              <w:left w:val="single" w:sz="8" w:space="0" w:color="auto"/>
              <w:bottom w:val="nil"/>
              <w:right w:val="single" w:sz="8" w:space="0" w:color="auto"/>
            </w:tcBorders>
            <w:vAlign w:val="center"/>
          </w:tcPr>
          <w:p w14:paraId="19E4347D"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4.0</w:t>
            </w:r>
          </w:p>
        </w:tc>
        <w:tc>
          <w:tcPr>
            <w:tcW w:w="1061" w:type="dxa"/>
            <w:tcBorders>
              <w:top w:val="nil"/>
              <w:left w:val="single" w:sz="8" w:space="0" w:color="auto"/>
              <w:bottom w:val="nil"/>
              <w:right w:val="single" w:sz="8" w:space="0" w:color="auto"/>
            </w:tcBorders>
            <w:vAlign w:val="center"/>
          </w:tcPr>
          <w:p w14:paraId="62BE4C84"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2.0440</w:t>
            </w:r>
          </w:p>
        </w:tc>
        <w:tc>
          <w:tcPr>
            <w:tcW w:w="1134" w:type="dxa"/>
            <w:tcBorders>
              <w:top w:val="nil"/>
              <w:left w:val="single" w:sz="8" w:space="0" w:color="auto"/>
              <w:bottom w:val="nil"/>
              <w:right w:val="single" w:sz="8" w:space="0" w:color="auto"/>
            </w:tcBorders>
            <w:vAlign w:val="center"/>
          </w:tcPr>
          <w:p w14:paraId="398A4B21"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0.5110</w:t>
            </w:r>
          </w:p>
        </w:tc>
        <w:tc>
          <w:tcPr>
            <w:tcW w:w="851" w:type="dxa"/>
            <w:tcBorders>
              <w:top w:val="nil"/>
              <w:left w:val="single" w:sz="8" w:space="0" w:color="auto"/>
              <w:bottom w:val="nil"/>
              <w:right w:val="single" w:sz="8" w:space="0" w:color="auto"/>
            </w:tcBorders>
          </w:tcPr>
          <w:p w14:paraId="09710F67"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1.022</w:t>
            </w:r>
          </w:p>
        </w:tc>
        <w:tc>
          <w:tcPr>
            <w:tcW w:w="567" w:type="dxa"/>
            <w:tcBorders>
              <w:top w:val="nil"/>
              <w:left w:val="single" w:sz="8" w:space="0" w:color="auto"/>
              <w:bottom w:val="nil"/>
              <w:right w:val="single" w:sz="8" w:space="0" w:color="auto"/>
            </w:tcBorders>
          </w:tcPr>
          <w:p w14:paraId="516890CC"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7.5</w:t>
            </w:r>
          </w:p>
        </w:tc>
        <w:tc>
          <w:tcPr>
            <w:tcW w:w="867" w:type="dxa"/>
            <w:tcBorders>
              <w:top w:val="nil"/>
              <w:left w:val="single" w:sz="8" w:space="0" w:color="auto"/>
              <w:bottom w:val="nil"/>
              <w:right w:val="nil"/>
            </w:tcBorders>
          </w:tcPr>
          <w:p w14:paraId="3387CCA9"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0.0699</w:t>
            </w:r>
          </w:p>
        </w:tc>
      </w:tr>
      <w:tr w:rsidR="00AE3E69" w:rsidRPr="00AE3E69" w14:paraId="37FFFCC4" w14:textId="77777777" w:rsidTr="00821D44">
        <w:trPr>
          <w:trHeight w:val="267"/>
          <w:jc w:val="center"/>
        </w:trPr>
        <w:tc>
          <w:tcPr>
            <w:tcW w:w="2960" w:type="dxa"/>
            <w:tcBorders>
              <w:top w:val="nil"/>
              <w:left w:val="nil"/>
              <w:bottom w:val="single" w:sz="8" w:space="0" w:color="auto"/>
              <w:right w:val="single" w:sz="8" w:space="0" w:color="auto"/>
            </w:tcBorders>
            <w:vAlign w:val="center"/>
          </w:tcPr>
          <w:p w14:paraId="09CCC34A" w14:textId="77777777" w:rsidR="00AE3E69" w:rsidRPr="00AE3E69" w:rsidRDefault="00AE3E69" w:rsidP="00821D44">
            <w:pPr>
              <w:spacing w:line="360" w:lineRule="auto"/>
              <w:rPr>
                <w:rFonts w:ascii="Times New Roman" w:hAnsi="Times New Roman" w:cs="Times New Roman"/>
                <w:sz w:val="20"/>
                <w:szCs w:val="20"/>
              </w:rPr>
            </w:pPr>
            <w:r w:rsidRPr="00AE3E69">
              <w:rPr>
                <w:rFonts w:ascii="Times New Roman" w:hAnsi="Times New Roman" w:cs="Times New Roman"/>
                <w:sz w:val="20"/>
                <w:szCs w:val="20"/>
              </w:rPr>
              <w:t xml:space="preserve">0.1% ASS-8 + </w:t>
            </w:r>
            <w:r w:rsidRPr="00AE3E69">
              <w:rPr>
                <w:rFonts w:ascii="Times New Roman" w:hAnsi="Times New Roman" w:cs="Times New Roman"/>
              </w:rPr>
              <w:t xml:space="preserve">1.0% </w:t>
            </w:r>
            <w:proofErr w:type="spellStart"/>
            <w:r w:rsidRPr="00AE3E69">
              <w:rPr>
                <w:rFonts w:ascii="Times New Roman" w:hAnsi="Times New Roman" w:cs="Times New Roman"/>
                <w:sz w:val="20"/>
                <w:szCs w:val="20"/>
              </w:rPr>
              <w:t>Modified</w:t>
            </w:r>
            <w:proofErr w:type="spellEnd"/>
            <w:r w:rsidRPr="00AE3E69">
              <w:rPr>
                <w:rFonts w:ascii="Times New Roman" w:hAnsi="Times New Roman" w:cs="Times New Roman"/>
                <w:sz w:val="20"/>
                <w:szCs w:val="20"/>
              </w:rPr>
              <w:t xml:space="preserve"> </w:t>
            </w:r>
            <w:proofErr w:type="spellStart"/>
            <w:r w:rsidRPr="00AE3E69">
              <w:rPr>
                <w:rFonts w:ascii="Times New Roman" w:hAnsi="Times New Roman" w:cs="Times New Roman"/>
                <w:sz w:val="20"/>
                <w:szCs w:val="20"/>
              </w:rPr>
              <w:t>Starch</w:t>
            </w:r>
            <w:proofErr w:type="spellEnd"/>
          </w:p>
        </w:tc>
        <w:tc>
          <w:tcPr>
            <w:tcW w:w="818" w:type="dxa"/>
            <w:tcBorders>
              <w:top w:val="nil"/>
              <w:left w:val="single" w:sz="8" w:space="0" w:color="auto"/>
              <w:bottom w:val="single" w:sz="8" w:space="0" w:color="auto"/>
              <w:right w:val="single" w:sz="8" w:space="0" w:color="auto"/>
            </w:tcBorders>
            <w:vAlign w:val="center"/>
          </w:tcPr>
          <w:p w14:paraId="0F6C9C91"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11.9</w:t>
            </w:r>
          </w:p>
        </w:tc>
        <w:tc>
          <w:tcPr>
            <w:tcW w:w="850" w:type="dxa"/>
            <w:tcBorders>
              <w:top w:val="nil"/>
              <w:left w:val="single" w:sz="8" w:space="0" w:color="auto"/>
              <w:bottom w:val="single" w:sz="8" w:space="0" w:color="auto"/>
              <w:right w:val="single" w:sz="8" w:space="0" w:color="auto"/>
            </w:tcBorders>
            <w:vAlign w:val="center"/>
          </w:tcPr>
          <w:p w14:paraId="54BF205F"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4.8</w:t>
            </w:r>
          </w:p>
        </w:tc>
        <w:tc>
          <w:tcPr>
            <w:tcW w:w="1061" w:type="dxa"/>
            <w:tcBorders>
              <w:top w:val="nil"/>
              <w:left w:val="single" w:sz="8" w:space="0" w:color="auto"/>
              <w:bottom w:val="single" w:sz="8" w:space="0" w:color="auto"/>
              <w:right w:val="single" w:sz="8" w:space="0" w:color="auto"/>
            </w:tcBorders>
            <w:vAlign w:val="center"/>
          </w:tcPr>
          <w:p w14:paraId="4349B11B"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7.2562</w:t>
            </w:r>
          </w:p>
        </w:tc>
        <w:tc>
          <w:tcPr>
            <w:tcW w:w="1134" w:type="dxa"/>
            <w:tcBorders>
              <w:top w:val="nil"/>
              <w:left w:val="single" w:sz="8" w:space="0" w:color="auto"/>
              <w:bottom w:val="single" w:sz="8" w:space="0" w:color="auto"/>
              <w:right w:val="single" w:sz="8" w:space="0" w:color="auto"/>
            </w:tcBorders>
            <w:vAlign w:val="center"/>
          </w:tcPr>
          <w:p w14:paraId="7D1C356B"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1.5117</w:t>
            </w:r>
          </w:p>
        </w:tc>
        <w:tc>
          <w:tcPr>
            <w:tcW w:w="851" w:type="dxa"/>
            <w:tcBorders>
              <w:top w:val="nil"/>
              <w:left w:val="single" w:sz="8" w:space="0" w:color="auto"/>
              <w:bottom w:val="single" w:sz="8" w:space="0" w:color="auto"/>
              <w:right w:val="single" w:sz="8" w:space="0" w:color="auto"/>
            </w:tcBorders>
            <w:vAlign w:val="center"/>
          </w:tcPr>
          <w:p w14:paraId="3E3A3731"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1.030</w:t>
            </w:r>
          </w:p>
        </w:tc>
        <w:tc>
          <w:tcPr>
            <w:tcW w:w="567" w:type="dxa"/>
            <w:tcBorders>
              <w:top w:val="nil"/>
              <w:left w:val="single" w:sz="8" w:space="0" w:color="auto"/>
              <w:bottom w:val="single" w:sz="8" w:space="0" w:color="auto"/>
              <w:right w:val="single" w:sz="8" w:space="0" w:color="auto"/>
            </w:tcBorders>
            <w:vAlign w:val="center"/>
          </w:tcPr>
          <w:p w14:paraId="5A642D3D"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6.2</w:t>
            </w:r>
          </w:p>
        </w:tc>
        <w:tc>
          <w:tcPr>
            <w:tcW w:w="867" w:type="dxa"/>
            <w:tcBorders>
              <w:top w:val="nil"/>
              <w:left w:val="single" w:sz="8" w:space="0" w:color="auto"/>
              <w:bottom w:val="single" w:sz="8" w:space="0" w:color="auto"/>
              <w:right w:val="nil"/>
            </w:tcBorders>
            <w:vAlign w:val="center"/>
          </w:tcPr>
          <w:p w14:paraId="50286037" w14:textId="77777777" w:rsidR="00AE3E69" w:rsidRPr="00AE3E69" w:rsidRDefault="00AE3E69" w:rsidP="00821D44">
            <w:pPr>
              <w:spacing w:line="360" w:lineRule="auto"/>
              <w:jc w:val="center"/>
              <w:rPr>
                <w:rFonts w:ascii="Times New Roman" w:hAnsi="Times New Roman" w:cs="Times New Roman"/>
                <w:sz w:val="20"/>
                <w:szCs w:val="20"/>
              </w:rPr>
            </w:pPr>
            <w:r w:rsidRPr="00AE3E69">
              <w:rPr>
                <w:rFonts w:ascii="Times New Roman" w:hAnsi="Times New Roman" w:cs="Times New Roman"/>
                <w:sz w:val="20"/>
                <w:szCs w:val="20"/>
              </w:rPr>
              <w:t>0.0612</w:t>
            </w:r>
          </w:p>
        </w:tc>
      </w:tr>
    </w:tbl>
    <w:p w14:paraId="47E9BCA5" w14:textId="6CF6D151" w:rsidR="00AE3E69" w:rsidRPr="00AE3E69" w:rsidRDefault="00AE3E69" w:rsidP="00AE3E69">
      <w:pPr>
        <w:spacing w:line="360" w:lineRule="auto"/>
        <w:rPr>
          <w:rFonts w:ascii="Times New Roman" w:hAnsi="Times New Roman" w:cs="Times New Roman"/>
          <w:lang w:val="en-US"/>
        </w:rPr>
      </w:pPr>
    </w:p>
    <w:p w14:paraId="53C90649" w14:textId="2EA31A7B" w:rsidR="00AE3E69" w:rsidRDefault="00AE3E69" w:rsidP="00AE3E69">
      <w:pPr>
        <w:spacing w:line="360" w:lineRule="auto"/>
        <w:rPr>
          <w:rFonts w:ascii="Times New Roman" w:hAnsi="Times New Roman" w:cs="Times New Roman"/>
          <w:lang w:val="en-US"/>
        </w:rPr>
      </w:pPr>
    </w:p>
    <w:p w14:paraId="423BBBB9" w14:textId="089D7649" w:rsidR="003B65A7" w:rsidRDefault="003B65A7" w:rsidP="00AE3E69">
      <w:pPr>
        <w:spacing w:line="360" w:lineRule="auto"/>
        <w:rPr>
          <w:rFonts w:ascii="Times New Roman" w:hAnsi="Times New Roman" w:cs="Times New Roman"/>
          <w:lang w:val="en-US"/>
        </w:rPr>
      </w:pPr>
    </w:p>
    <w:p w14:paraId="1BCF8C57" w14:textId="04479377" w:rsidR="003B65A7" w:rsidRDefault="003B65A7" w:rsidP="00AE3E69">
      <w:pPr>
        <w:spacing w:line="360" w:lineRule="auto"/>
        <w:rPr>
          <w:rFonts w:ascii="Times New Roman" w:hAnsi="Times New Roman" w:cs="Times New Roman"/>
          <w:lang w:val="en-US"/>
        </w:rPr>
      </w:pPr>
    </w:p>
    <w:p w14:paraId="48F0F600" w14:textId="5F1A3990" w:rsidR="003B65A7" w:rsidRDefault="003B65A7" w:rsidP="00AE3E69">
      <w:pPr>
        <w:spacing w:line="360" w:lineRule="auto"/>
        <w:rPr>
          <w:rFonts w:ascii="Times New Roman" w:hAnsi="Times New Roman" w:cs="Times New Roman"/>
          <w:lang w:val="en-US"/>
        </w:rPr>
      </w:pPr>
    </w:p>
    <w:p w14:paraId="0C1F21CE" w14:textId="2160A32B" w:rsidR="003B65A7" w:rsidRDefault="003B65A7" w:rsidP="00AE3E69">
      <w:pPr>
        <w:spacing w:line="360" w:lineRule="auto"/>
        <w:rPr>
          <w:rFonts w:ascii="Times New Roman" w:hAnsi="Times New Roman" w:cs="Times New Roman"/>
          <w:lang w:val="en-US"/>
        </w:rPr>
      </w:pPr>
    </w:p>
    <w:p w14:paraId="13607F77" w14:textId="7806BFB5" w:rsidR="003B65A7" w:rsidRDefault="003B65A7" w:rsidP="00AE3E69">
      <w:pPr>
        <w:spacing w:line="360" w:lineRule="auto"/>
        <w:rPr>
          <w:rFonts w:ascii="Times New Roman" w:hAnsi="Times New Roman" w:cs="Times New Roman"/>
          <w:lang w:val="en-US"/>
        </w:rPr>
      </w:pPr>
    </w:p>
    <w:p w14:paraId="35F58DE6" w14:textId="28516FDF" w:rsidR="003B65A7" w:rsidRDefault="003B65A7" w:rsidP="00AE3E69">
      <w:pPr>
        <w:spacing w:line="360" w:lineRule="auto"/>
        <w:rPr>
          <w:rFonts w:ascii="Times New Roman" w:hAnsi="Times New Roman" w:cs="Times New Roman"/>
          <w:lang w:val="en-US"/>
        </w:rPr>
      </w:pPr>
    </w:p>
    <w:p w14:paraId="573D8425" w14:textId="359EB71B" w:rsidR="003B65A7" w:rsidRDefault="003B65A7" w:rsidP="00AE3E69">
      <w:pPr>
        <w:spacing w:line="360" w:lineRule="auto"/>
        <w:rPr>
          <w:rFonts w:ascii="Times New Roman" w:hAnsi="Times New Roman" w:cs="Times New Roman"/>
          <w:lang w:val="en-US"/>
        </w:rPr>
      </w:pPr>
    </w:p>
    <w:p w14:paraId="1D204A7A" w14:textId="77777777" w:rsidR="00F67739" w:rsidRDefault="00F67739" w:rsidP="00AE3E69">
      <w:pPr>
        <w:spacing w:line="360" w:lineRule="auto"/>
        <w:rPr>
          <w:rFonts w:ascii="Times New Roman" w:hAnsi="Times New Roman" w:cs="Times New Roman"/>
          <w:lang w:val="en-US"/>
        </w:rPr>
      </w:pPr>
    </w:p>
    <w:p w14:paraId="7AD5FEC3" w14:textId="77777777" w:rsidR="00F67739" w:rsidRDefault="00F67739" w:rsidP="00AE3E69">
      <w:pPr>
        <w:spacing w:line="360" w:lineRule="auto"/>
        <w:rPr>
          <w:rFonts w:ascii="Times New Roman" w:hAnsi="Times New Roman" w:cs="Times New Roman"/>
          <w:lang w:val="en-US"/>
        </w:rPr>
      </w:pPr>
    </w:p>
    <w:p w14:paraId="24E35DCD" w14:textId="419256E4" w:rsidR="009D53C8" w:rsidRDefault="009D53C8" w:rsidP="00AE3E69">
      <w:pPr>
        <w:spacing w:line="360" w:lineRule="auto"/>
        <w:rPr>
          <w:rFonts w:ascii="Times New Roman" w:hAnsi="Times New Roman" w:cs="Times New Roman"/>
          <w:lang w:val="en-US"/>
        </w:rPr>
      </w:pPr>
    </w:p>
    <w:p w14:paraId="261C455E" w14:textId="259DE724" w:rsidR="009D53C8" w:rsidRDefault="009D53C8" w:rsidP="00AE3E69">
      <w:pPr>
        <w:spacing w:line="360" w:lineRule="auto"/>
        <w:rPr>
          <w:rFonts w:ascii="Times New Roman" w:hAnsi="Times New Roman" w:cs="Times New Roman"/>
          <w:lang w:val="en-US"/>
        </w:rPr>
      </w:pPr>
    </w:p>
    <w:p w14:paraId="35B90833" w14:textId="167C683E" w:rsidR="009D53C8" w:rsidRDefault="009D53C8" w:rsidP="00AE3E69">
      <w:pPr>
        <w:spacing w:line="360" w:lineRule="auto"/>
        <w:rPr>
          <w:rFonts w:ascii="Times New Roman" w:hAnsi="Times New Roman" w:cs="Times New Roman"/>
          <w:lang w:val="en-US"/>
        </w:rPr>
      </w:pPr>
    </w:p>
    <w:p w14:paraId="2994CAEC" w14:textId="28C51F5A" w:rsidR="009D53C8" w:rsidRPr="0096664C" w:rsidRDefault="00E769C7" w:rsidP="009D53C8">
      <w:pPr>
        <w:ind w:leftChars="215" w:left="1597" w:hangingChars="400" w:hanging="1124"/>
        <w:jc w:val="both"/>
        <w:rPr>
          <w:rFonts w:ascii="Times New Roman" w:hAnsi="Times New Roman" w:cs="Times New Roman"/>
          <w:sz w:val="28"/>
          <w:szCs w:val="28"/>
          <w:lang w:val="en-US"/>
        </w:rPr>
      </w:pPr>
      <w:r w:rsidRPr="0096664C">
        <w:rPr>
          <w:rFonts w:ascii="Times New Roman" w:hAnsi="Times New Roman" w:cs="Times New Roman"/>
          <w:b/>
          <w:sz w:val="28"/>
          <w:szCs w:val="28"/>
          <w:lang w:val="en-US"/>
        </w:rPr>
        <w:lastRenderedPageBreak/>
        <w:t xml:space="preserve">       </w:t>
      </w:r>
      <w:r w:rsidR="009D53C8" w:rsidRPr="009D53C8">
        <w:rPr>
          <w:rFonts w:ascii="Times New Roman" w:hAnsi="Times New Roman" w:cs="Times New Roman"/>
          <w:b/>
          <w:sz w:val="28"/>
          <w:szCs w:val="28"/>
        </w:rPr>
        <w:t>Table 2.</w:t>
      </w:r>
      <w:r w:rsidR="009D53C8" w:rsidRPr="009D53C8">
        <w:rPr>
          <w:rFonts w:ascii="Times New Roman" w:hAnsi="Times New Roman" w:cs="Times New Roman"/>
          <w:sz w:val="28"/>
          <w:szCs w:val="28"/>
        </w:rPr>
        <w:t xml:space="preserve"> </w:t>
      </w:r>
      <w:proofErr w:type="spellStart"/>
      <w:r w:rsidR="009D53C8" w:rsidRPr="009D53C8">
        <w:rPr>
          <w:rFonts w:ascii="Times New Roman" w:hAnsi="Times New Roman" w:cs="Times New Roman"/>
          <w:sz w:val="28"/>
          <w:szCs w:val="28"/>
        </w:rPr>
        <w:t>Corrosion</w:t>
      </w:r>
      <w:proofErr w:type="spellEnd"/>
      <w:r w:rsidR="009D53C8" w:rsidRPr="009D53C8">
        <w:rPr>
          <w:rFonts w:ascii="Times New Roman" w:hAnsi="Times New Roman" w:cs="Times New Roman"/>
          <w:sz w:val="28"/>
          <w:szCs w:val="28"/>
        </w:rPr>
        <w:t xml:space="preserve"> rate </w:t>
      </w:r>
      <w:proofErr w:type="spellStart"/>
      <w:r w:rsidR="009D53C8" w:rsidRPr="009D53C8">
        <w:rPr>
          <w:rFonts w:ascii="Times New Roman" w:hAnsi="Times New Roman" w:cs="Times New Roman"/>
          <w:sz w:val="28"/>
          <w:szCs w:val="28"/>
        </w:rPr>
        <w:t>and</w:t>
      </w:r>
      <w:proofErr w:type="spellEnd"/>
      <w:r w:rsidR="009D53C8" w:rsidRPr="009D53C8">
        <w:rPr>
          <w:rFonts w:ascii="Times New Roman" w:hAnsi="Times New Roman" w:cs="Times New Roman"/>
          <w:sz w:val="28"/>
          <w:szCs w:val="28"/>
        </w:rPr>
        <w:t xml:space="preserve"> </w:t>
      </w:r>
      <w:proofErr w:type="spellStart"/>
      <w:r w:rsidR="009D53C8" w:rsidRPr="009D53C8">
        <w:rPr>
          <w:rFonts w:ascii="Times New Roman" w:hAnsi="Times New Roman" w:cs="Times New Roman"/>
          <w:sz w:val="28"/>
          <w:szCs w:val="28"/>
        </w:rPr>
        <w:t>inhibitor</w:t>
      </w:r>
      <w:proofErr w:type="spellEnd"/>
      <w:r w:rsidR="009D53C8" w:rsidRPr="009D53C8">
        <w:rPr>
          <w:rFonts w:ascii="Times New Roman" w:hAnsi="Times New Roman" w:cs="Times New Roman"/>
          <w:sz w:val="28"/>
          <w:szCs w:val="28"/>
        </w:rPr>
        <w:t xml:space="preserve"> </w:t>
      </w:r>
      <w:proofErr w:type="spellStart"/>
      <w:r w:rsidR="009D53C8" w:rsidRPr="009D53C8">
        <w:rPr>
          <w:rFonts w:ascii="Times New Roman" w:hAnsi="Times New Roman" w:cs="Times New Roman"/>
          <w:sz w:val="28"/>
          <w:szCs w:val="28"/>
        </w:rPr>
        <w:t>efficiencies</w:t>
      </w:r>
      <w:proofErr w:type="spellEnd"/>
      <w:r w:rsidR="009D53C8" w:rsidRPr="009D53C8">
        <w:rPr>
          <w:rFonts w:ascii="Times New Roman" w:hAnsi="Times New Roman" w:cs="Times New Roman"/>
          <w:sz w:val="28"/>
          <w:szCs w:val="28"/>
        </w:rPr>
        <w:t xml:space="preserve"> </w:t>
      </w:r>
      <w:proofErr w:type="spellStart"/>
      <w:r w:rsidR="009D53C8" w:rsidRPr="009D53C8">
        <w:rPr>
          <w:rFonts w:ascii="Times New Roman" w:hAnsi="Times New Roman" w:cs="Times New Roman"/>
          <w:sz w:val="28"/>
          <w:szCs w:val="28"/>
        </w:rPr>
        <w:t>for</w:t>
      </w:r>
      <w:proofErr w:type="spellEnd"/>
      <w:r w:rsidR="009D53C8" w:rsidRPr="009D53C8">
        <w:rPr>
          <w:rFonts w:ascii="Times New Roman" w:hAnsi="Times New Roman" w:cs="Times New Roman"/>
          <w:sz w:val="28"/>
          <w:szCs w:val="28"/>
        </w:rPr>
        <w:t xml:space="preserve"> </w:t>
      </w:r>
      <w:proofErr w:type="spellStart"/>
      <w:r w:rsidR="009D53C8" w:rsidRPr="009D53C8">
        <w:rPr>
          <w:rFonts w:ascii="Times New Roman" w:hAnsi="Times New Roman" w:cs="Times New Roman"/>
          <w:sz w:val="28"/>
          <w:szCs w:val="28"/>
        </w:rPr>
        <w:t>various</w:t>
      </w:r>
      <w:proofErr w:type="spellEnd"/>
      <w:r w:rsidR="009D53C8" w:rsidRPr="009D53C8">
        <w:rPr>
          <w:rFonts w:ascii="Times New Roman" w:hAnsi="Times New Roman" w:cs="Times New Roman"/>
          <w:sz w:val="28"/>
          <w:szCs w:val="28"/>
        </w:rPr>
        <w:t xml:space="preserve"> </w:t>
      </w:r>
    </w:p>
    <w:p w14:paraId="4C399228" w14:textId="6D7ACF5F" w:rsidR="009D53C8" w:rsidRPr="009D53C8" w:rsidRDefault="00E769C7" w:rsidP="009D53C8">
      <w:pPr>
        <w:ind w:leftChars="215" w:left="1593" w:hangingChars="400" w:hanging="1120"/>
        <w:jc w:val="both"/>
        <w:rPr>
          <w:rFonts w:ascii="Times New Roman" w:hAnsi="Times New Roman" w:cs="Times New Roman"/>
          <w:sz w:val="28"/>
          <w:szCs w:val="28"/>
        </w:rPr>
      </w:pPr>
      <w:r w:rsidRPr="0096664C">
        <w:rPr>
          <w:rFonts w:ascii="Times New Roman" w:hAnsi="Times New Roman" w:cs="Times New Roman"/>
          <w:sz w:val="28"/>
          <w:szCs w:val="28"/>
          <w:lang w:val="en-US"/>
        </w:rPr>
        <w:t xml:space="preserve">       </w:t>
      </w:r>
      <w:proofErr w:type="spellStart"/>
      <w:proofErr w:type="gramStart"/>
      <w:r w:rsidR="009D53C8" w:rsidRPr="009D53C8">
        <w:rPr>
          <w:rFonts w:ascii="Times New Roman" w:hAnsi="Times New Roman" w:cs="Times New Roman"/>
          <w:sz w:val="28"/>
          <w:szCs w:val="28"/>
        </w:rPr>
        <w:t>concentrations</w:t>
      </w:r>
      <w:proofErr w:type="spellEnd"/>
      <w:proofErr w:type="gramEnd"/>
      <w:r w:rsidR="009D53C8" w:rsidRPr="009D53C8">
        <w:rPr>
          <w:rFonts w:ascii="Times New Roman" w:hAnsi="Times New Roman" w:cs="Times New Roman"/>
          <w:sz w:val="28"/>
          <w:szCs w:val="28"/>
        </w:rPr>
        <w:t xml:space="preserve"> </w:t>
      </w:r>
      <w:proofErr w:type="spellStart"/>
      <w:r w:rsidR="009D53C8" w:rsidRPr="009D53C8">
        <w:rPr>
          <w:rFonts w:ascii="Times New Roman" w:hAnsi="Times New Roman" w:cs="Times New Roman"/>
          <w:sz w:val="28"/>
          <w:szCs w:val="28"/>
        </w:rPr>
        <w:t>of</w:t>
      </w:r>
      <w:proofErr w:type="spellEnd"/>
      <w:r w:rsidR="009D53C8" w:rsidRPr="009D53C8">
        <w:rPr>
          <w:rFonts w:ascii="Times New Roman" w:hAnsi="Times New Roman" w:cs="Times New Roman"/>
          <w:sz w:val="28"/>
          <w:szCs w:val="28"/>
        </w:rPr>
        <w:t xml:space="preserve"> </w:t>
      </w:r>
      <w:proofErr w:type="spellStart"/>
      <w:r w:rsidR="009D53C8" w:rsidRPr="009D53C8">
        <w:rPr>
          <w:rFonts w:ascii="Times New Roman" w:hAnsi="Times New Roman" w:cs="Times New Roman"/>
          <w:sz w:val="28"/>
          <w:szCs w:val="28"/>
        </w:rPr>
        <w:t>aniline</w:t>
      </w:r>
      <w:proofErr w:type="spellEnd"/>
      <w:r w:rsidR="009D53C8" w:rsidRPr="009D53C8">
        <w:rPr>
          <w:rFonts w:ascii="Times New Roman" w:hAnsi="Times New Roman" w:cs="Times New Roman"/>
          <w:sz w:val="28"/>
          <w:szCs w:val="28"/>
        </w:rPr>
        <w:t>/N,N-</w:t>
      </w:r>
      <w:proofErr w:type="spellStart"/>
      <w:r w:rsidR="009D53C8" w:rsidRPr="009D53C8">
        <w:rPr>
          <w:rFonts w:ascii="Times New Roman" w:hAnsi="Times New Roman" w:cs="Times New Roman"/>
          <w:sz w:val="28"/>
          <w:szCs w:val="28"/>
        </w:rPr>
        <w:t>dimethylaniline</w:t>
      </w:r>
      <w:proofErr w:type="spellEnd"/>
      <w:r w:rsidR="009D53C8" w:rsidRPr="009D53C8">
        <w:rPr>
          <w:rFonts w:ascii="Times New Roman" w:hAnsi="Times New Roman" w:cs="Times New Roman"/>
          <w:sz w:val="28"/>
          <w:szCs w:val="28"/>
        </w:rPr>
        <w:t xml:space="preserve"> in 5% HCl at 303 K</w:t>
      </w:r>
    </w:p>
    <w:tbl>
      <w:tblPr>
        <w:tblW w:w="0" w:type="auto"/>
        <w:jc w:val="center"/>
        <w:tblLayout w:type="fixed"/>
        <w:tblLook w:val="0000" w:firstRow="0" w:lastRow="0" w:firstColumn="0" w:lastColumn="0" w:noHBand="0" w:noVBand="0"/>
      </w:tblPr>
      <w:tblGrid>
        <w:gridCol w:w="2268"/>
        <w:gridCol w:w="2268"/>
        <w:gridCol w:w="1843"/>
        <w:gridCol w:w="708"/>
      </w:tblGrid>
      <w:tr w:rsidR="009D53C8" w:rsidRPr="00E769C7" w14:paraId="70D5365B" w14:textId="77777777" w:rsidTr="00E769C7">
        <w:trPr>
          <w:trHeight w:val="422"/>
          <w:jc w:val="center"/>
        </w:trPr>
        <w:tc>
          <w:tcPr>
            <w:tcW w:w="2268" w:type="dxa"/>
            <w:tcBorders>
              <w:top w:val="single" w:sz="12" w:space="0" w:color="auto"/>
              <w:left w:val="nil"/>
              <w:bottom w:val="single" w:sz="4" w:space="0" w:color="auto"/>
              <w:right w:val="single" w:sz="4" w:space="0" w:color="auto"/>
            </w:tcBorders>
            <w:vAlign w:val="center"/>
          </w:tcPr>
          <w:p w14:paraId="57A8DAE0" w14:textId="77777777" w:rsidR="009D53C8" w:rsidRPr="00E769C7" w:rsidRDefault="009D53C8" w:rsidP="00821D44">
            <w:pPr>
              <w:spacing w:line="360" w:lineRule="auto"/>
              <w:jc w:val="center"/>
              <w:rPr>
                <w:rFonts w:ascii="Times New Roman" w:hAnsi="Times New Roman" w:cs="Times New Roman"/>
                <w:sz w:val="24"/>
                <w:szCs w:val="24"/>
              </w:rPr>
            </w:pPr>
            <w:r w:rsidRPr="00E769C7">
              <w:rPr>
                <w:rFonts w:ascii="Times New Roman" w:hAnsi="Times New Roman" w:cs="Times New Roman"/>
                <w:sz w:val="24"/>
                <w:szCs w:val="24"/>
              </w:rPr>
              <w:t>Inhibitor</w:t>
            </w:r>
          </w:p>
        </w:tc>
        <w:tc>
          <w:tcPr>
            <w:tcW w:w="2268" w:type="dxa"/>
            <w:tcBorders>
              <w:top w:val="single" w:sz="12" w:space="0" w:color="auto"/>
              <w:left w:val="single" w:sz="4" w:space="0" w:color="auto"/>
              <w:bottom w:val="single" w:sz="4" w:space="0" w:color="auto"/>
              <w:right w:val="single" w:sz="4" w:space="0" w:color="auto"/>
            </w:tcBorders>
            <w:vAlign w:val="center"/>
          </w:tcPr>
          <w:p w14:paraId="78A42D46" w14:textId="77777777" w:rsidR="00E769C7" w:rsidRPr="00E769C7" w:rsidRDefault="009D53C8" w:rsidP="00821D44">
            <w:pPr>
              <w:spacing w:line="360" w:lineRule="auto"/>
              <w:jc w:val="center"/>
              <w:rPr>
                <w:rFonts w:ascii="Times New Roman" w:hAnsi="Times New Roman" w:cs="Times New Roman"/>
                <w:sz w:val="24"/>
                <w:szCs w:val="24"/>
              </w:rPr>
            </w:pPr>
            <w:proofErr w:type="spellStart"/>
            <w:r w:rsidRPr="00E769C7">
              <w:rPr>
                <w:rFonts w:ascii="Times New Roman" w:hAnsi="Times New Roman" w:cs="Times New Roman"/>
                <w:sz w:val="24"/>
                <w:szCs w:val="24"/>
              </w:rPr>
              <w:t>Concentrations</w:t>
            </w:r>
            <w:proofErr w:type="spellEnd"/>
            <w:r w:rsidRPr="00E769C7">
              <w:rPr>
                <w:rFonts w:ascii="Times New Roman" w:hAnsi="Times New Roman" w:cs="Times New Roman"/>
                <w:sz w:val="24"/>
                <w:szCs w:val="24"/>
              </w:rPr>
              <w:t>,</w:t>
            </w:r>
          </w:p>
          <w:p w14:paraId="03E1B51F" w14:textId="4D69C95F" w:rsidR="009D53C8" w:rsidRPr="00E769C7" w:rsidRDefault="009D53C8" w:rsidP="00821D44">
            <w:pPr>
              <w:spacing w:line="360" w:lineRule="auto"/>
              <w:jc w:val="center"/>
              <w:rPr>
                <w:rFonts w:ascii="Times New Roman" w:hAnsi="Times New Roman" w:cs="Times New Roman"/>
                <w:sz w:val="24"/>
                <w:szCs w:val="24"/>
              </w:rPr>
            </w:pPr>
            <w:r w:rsidRPr="00E769C7">
              <w:rPr>
                <w:rFonts w:ascii="Times New Roman" w:hAnsi="Times New Roman" w:cs="Times New Roman"/>
                <w:sz w:val="24"/>
                <w:szCs w:val="24"/>
              </w:rPr>
              <w:t xml:space="preserve"> g · L</w:t>
            </w:r>
            <w:r w:rsidR="00E769C7" w:rsidRPr="00E769C7">
              <w:rPr>
                <w:rFonts w:ascii="Times New Roman" w:hAnsi="Times New Roman" w:cs="Times New Roman"/>
                <w:sz w:val="24"/>
                <w:szCs w:val="24"/>
                <w:vertAlign w:val="superscript"/>
                <w:lang w:val="ru-RU"/>
              </w:rPr>
              <w:t>–</w:t>
            </w:r>
            <w:r w:rsidRPr="00E769C7">
              <w:rPr>
                <w:rFonts w:ascii="Times New Roman" w:hAnsi="Times New Roman" w:cs="Times New Roman"/>
                <w:sz w:val="24"/>
                <w:szCs w:val="24"/>
                <w:vertAlign w:val="superscript"/>
              </w:rPr>
              <w:t>1</w:t>
            </w:r>
          </w:p>
        </w:tc>
        <w:tc>
          <w:tcPr>
            <w:tcW w:w="1843" w:type="dxa"/>
            <w:tcBorders>
              <w:top w:val="single" w:sz="12" w:space="0" w:color="auto"/>
              <w:left w:val="single" w:sz="4" w:space="0" w:color="auto"/>
              <w:bottom w:val="single" w:sz="4" w:space="0" w:color="auto"/>
              <w:right w:val="single" w:sz="4" w:space="0" w:color="auto"/>
            </w:tcBorders>
            <w:vAlign w:val="center"/>
          </w:tcPr>
          <w:p w14:paraId="6C4A58B3" w14:textId="77777777" w:rsidR="00E769C7" w:rsidRDefault="009D53C8" w:rsidP="00821D44">
            <w:pPr>
              <w:spacing w:line="360" w:lineRule="auto"/>
              <w:jc w:val="center"/>
              <w:rPr>
                <w:rFonts w:ascii="Times New Roman" w:hAnsi="Times New Roman" w:cs="Times New Roman"/>
                <w:sz w:val="24"/>
                <w:szCs w:val="24"/>
                <w:lang w:val="pt-BR"/>
              </w:rPr>
            </w:pPr>
            <w:r w:rsidRPr="00E769C7">
              <w:rPr>
                <w:rFonts w:ascii="Times New Roman" w:hAnsi="Times New Roman" w:cs="Times New Roman"/>
                <w:i/>
                <w:sz w:val="24"/>
                <w:szCs w:val="24"/>
                <w:lang w:val="pt-BR"/>
              </w:rPr>
              <w:t>W</w:t>
            </w:r>
            <w:r w:rsidRPr="00E769C7">
              <w:rPr>
                <w:rFonts w:ascii="Times New Roman" w:hAnsi="Times New Roman" w:cs="Times New Roman"/>
                <w:i/>
                <w:sz w:val="24"/>
                <w:szCs w:val="24"/>
                <w:vertAlign w:val="subscript"/>
                <w:lang w:val="pt-BR"/>
              </w:rPr>
              <w:t>corr,</w:t>
            </w:r>
            <w:r w:rsidRPr="00E769C7">
              <w:rPr>
                <w:rFonts w:ascii="Times New Roman" w:hAnsi="Times New Roman" w:cs="Times New Roman"/>
                <w:sz w:val="24"/>
                <w:szCs w:val="24"/>
                <w:lang w:val="pt-BR"/>
              </w:rPr>
              <w:t xml:space="preserve"> </w:t>
            </w:r>
          </w:p>
          <w:p w14:paraId="04EE0F67" w14:textId="7B39B7E5" w:rsidR="009D53C8" w:rsidRPr="00E769C7" w:rsidRDefault="009D53C8" w:rsidP="00821D44">
            <w:pPr>
              <w:spacing w:line="360" w:lineRule="auto"/>
              <w:jc w:val="center"/>
              <w:rPr>
                <w:rFonts w:ascii="Times New Roman" w:hAnsi="Times New Roman" w:cs="Times New Roman"/>
                <w:sz w:val="24"/>
                <w:szCs w:val="24"/>
                <w:lang w:val="pt-BR"/>
              </w:rPr>
            </w:pPr>
            <w:r w:rsidRPr="00E769C7">
              <w:rPr>
                <w:rFonts w:ascii="Times New Roman" w:hAnsi="Times New Roman" w:cs="Times New Roman"/>
                <w:sz w:val="24"/>
                <w:szCs w:val="24"/>
                <w:lang w:val="pt-BR"/>
              </w:rPr>
              <w:t>g · m</w:t>
            </w:r>
            <w:r w:rsidR="00E769C7" w:rsidRPr="00E769C7">
              <w:rPr>
                <w:rFonts w:ascii="Times New Roman" w:hAnsi="Times New Roman" w:cs="Times New Roman"/>
                <w:sz w:val="24"/>
                <w:szCs w:val="24"/>
                <w:vertAlign w:val="superscript"/>
                <w:lang w:val="ru-RU"/>
              </w:rPr>
              <w:t>–</w:t>
            </w:r>
            <w:r w:rsidRPr="00E769C7">
              <w:rPr>
                <w:rFonts w:ascii="Times New Roman" w:hAnsi="Times New Roman" w:cs="Times New Roman"/>
                <w:sz w:val="24"/>
                <w:szCs w:val="24"/>
                <w:vertAlign w:val="superscript"/>
                <w:lang w:val="pt-BR"/>
              </w:rPr>
              <w:t xml:space="preserve">2 </w:t>
            </w:r>
            <w:r w:rsidRPr="00E769C7">
              <w:rPr>
                <w:rFonts w:ascii="Times New Roman" w:hAnsi="Times New Roman" w:cs="Times New Roman"/>
                <w:sz w:val="24"/>
                <w:szCs w:val="24"/>
                <w:lang w:val="pt-BR"/>
              </w:rPr>
              <w:t>· h</w:t>
            </w:r>
            <w:r w:rsidRPr="00E769C7">
              <w:rPr>
                <w:rFonts w:ascii="Times New Roman" w:hAnsi="Times New Roman" w:cs="Times New Roman"/>
                <w:sz w:val="24"/>
                <w:szCs w:val="24"/>
                <w:vertAlign w:val="superscript"/>
                <w:lang w:val="pt-BR"/>
              </w:rPr>
              <w:t>-1</w:t>
            </w:r>
          </w:p>
        </w:tc>
        <w:tc>
          <w:tcPr>
            <w:tcW w:w="708" w:type="dxa"/>
            <w:tcBorders>
              <w:top w:val="single" w:sz="12" w:space="0" w:color="auto"/>
              <w:left w:val="single" w:sz="4" w:space="0" w:color="auto"/>
              <w:bottom w:val="single" w:sz="4" w:space="0" w:color="auto"/>
              <w:right w:val="nil"/>
            </w:tcBorders>
            <w:vAlign w:val="center"/>
          </w:tcPr>
          <w:p w14:paraId="3BD18B2E" w14:textId="77777777" w:rsidR="009D53C8" w:rsidRPr="00E769C7" w:rsidRDefault="009D53C8" w:rsidP="00E769C7">
            <w:pPr>
              <w:spacing w:line="360" w:lineRule="auto"/>
              <w:rPr>
                <w:rFonts w:ascii="Times New Roman" w:hAnsi="Times New Roman" w:cs="Times New Roman"/>
                <w:sz w:val="24"/>
                <w:szCs w:val="24"/>
              </w:rPr>
            </w:pPr>
            <w:proofErr w:type="spellStart"/>
            <w:r w:rsidRPr="00E769C7">
              <w:rPr>
                <w:rFonts w:ascii="Times New Roman" w:hAnsi="Times New Roman" w:cs="Times New Roman"/>
                <w:i/>
                <w:sz w:val="24"/>
                <w:szCs w:val="24"/>
              </w:rPr>
              <w:t>E</w:t>
            </w:r>
            <w:r w:rsidRPr="00E769C7">
              <w:rPr>
                <w:rFonts w:ascii="Times New Roman" w:hAnsi="Times New Roman" w:cs="Times New Roman"/>
                <w:i/>
                <w:sz w:val="24"/>
                <w:szCs w:val="24"/>
                <w:vertAlign w:val="subscript"/>
              </w:rPr>
              <w:t>w</w:t>
            </w:r>
            <w:proofErr w:type="spellEnd"/>
            <w:r w:rsidRPr="00E769C7">
              <w:rPr>
                <w:rFonts w:ascii="Times New Roman" w:hAnsi="Times New Roman" w:cs="Times New Roman"/>
                <w:iCs/>
                <w:sz w:val="24"/>
                <w:szCs w:val="24"/>
              </w:rPr>
              <w:t>,</w:t>
            </w:r>
            <w:r w:rsidRPr="00E769C7">
              <w:rPr>
                <w:rFonts w:ascii="Times New Roman" w:hAnsi="Times New Roman" w:cs="Times New Roman"/>
                <w:i/>
                <w:sz w:val="24"/>
                <w:szCs w:val="24"/>
                <w:vertAlign w:val="subscript"/>
              </w:rPr>
              <w:t xml:space="preserve"> </w:t>
            </w:r>
            <w:r w:rsidRPr="00E769C7">
              <w:rPr>
                <w:rFonts w:ascii="Times New Roman" w:hAnsi="Times New Roman" w:cs="Times New Roman"/>
                <w:sz w:val="24"/>
                <w:szCs w:val="24"/>
              </w:rPr>
              <w:t>%</w:t>
            </w:r>
          </w:p>
        </w:tc>
      </w:tr>
      <w:tr w:rsidR="009D53C8" w:rsidRPr="00E769C7" w14:paraId="6F0F05ED" w14:textId="77777777" w:rsidTr="00E769C7">
        <w:trPr>
          <w:trHeight w:val="360"/>
          <w:jc w:val="center"/>
        </w:trPr>
        <w:tc>
          <w:tcPr>
            <w:tcW w:w="2268" w:type="dxa"/>
            <w:tcBorders>
              <w:top w:val="nil"/>
              <w:left w:val="nil"/>
              <w:bottom w:val="single" w:sz="4" w:space="0" w:color="auto"/>
              <w:right w:val="single" w:sz="4" w:space="0" w:color="auto"/>
            </w:tcBorders>
            <w:vAlign w:val="center"/>
          </w:tcPr>
          <w:p w14:paraId="3E93284F" w14:textId="77777777" w:rsidR="009D53C8" w:rsidRPr="00E769C7" w:rsidRDefault="009D53C8" w:rsidP="009D53C8">
            <w:pPr>
              <w:spacing w:line="360" w:lineRule="auto"/>
              <w:rPr>
                <w:rFonts w:ascii="Times New Roman" w:hAnsi="Times New Roman" w:cs="Times New Roman"/>
                <w:sz w:val="24"/>
                <w:szCs w:val="24"/>
              </w:rPr>
            </w:pPr>
            <w:r w:rsidRPr="00E769C7">
              <w:rPr>
                <w:rFonts w:ascii="Times New Roman" w:hAnsi="Times New Roman" w:cs="Times New Roman"/>
                <w:sz w:val="24"/>
                <w:szCs w:val="24"/>
              </w:rPr>
              <w:t>Blank</w:t>
            </w:r>
          </w:p>
        </w:tc>
        <w:tc>
          <w:tcPr>
            <w:tcW w:w="2268" w:type="dxa"/>
            <w:tcBorders>
              <w:top w:val="nil"/>
              <w:left w:val="single" w:sz="4" w:space="0" w:color="auto"/>
              <w:bottom w:val="single" w:sz="4" w:space="0" w:color="auto"/>
              <w:right w:val="single" w:sz="4" w:space="0" w:color="auto"/>
            </w:tcBorders>
            <w:vAlign w:val="center"/>
          </w:tcPr>
          <w:p w14:paraId="2E7E443A" w14:textId="17F13ED2" w:rsidR="009D53C8" w:rsidRPr="00E769C7" w:rsidRDefault="009D53C8" w:rsidP="00E769C7">
            <w:pPr>
              <w:spacing w:line="360" w:lineRule="auto"/>
              <w:jc w:val="center"/>
              <w:rPr>
                <w:rFonts w:ascii="Times New Roman" w:hAnsi="Times New Roman" w:cs="Times New Roman"/>
                <w:sz w:val="24"/>
                <w:szCs w:val="24"/>
              </w:rPr>
            </w:pPr>
            <w:r w:rsidRPr="00E769C7">
              <w:rPr>
                <w:rFonts w:ascii="Times New Roman" w:hAnsi="Times New Roman" w:cs="Times New Roman"/>
                <w:sz w:val="24"/>
                <w:szCs w:val="24"/>
              </w:rPr>
              <w:t xml:space="preserve">0 </w:t>
            </w:r>
          </w:p>
        </w:tc>
        <w:tc>
          <w:tcPr>
            <w:tcW w:w="1843" w:type="dxa"/>
            <w:tcBorders>
              <w:top w:val="nil"/>
              <w:left w:val="single" w:sz="4" w:space="0" w:color="auto"/>
              <w:bottom w:val="single" w:sz="4" w:space="0" w:color="auto"/>
              <w:right w:val="single" w:sz="4" w:space="0" w:color="auto"/>
            </w:tcBorders>
            <w:vAlign w:val="center"/>
          </w:tcPr>
          <w:p w14:paraId="3D0C43A1" w14:textId="77777777" w:rsidR="009D53C8" w:rsidRPr="00E769C7" w:rsidRDefault="009D53C8" w:rsidP="00821D44">
            <w:pPr>
              <w:spacing w:line="360" w:lineRule="auto"/>
              <w:jc w:val="center"/>
              <w:rPr>
                <w:rFonts w:ascii="Times New Roman" w:hAnsi="Times New Roman" w:cs="Times New Roman"/>
                <w:sz w:val="24"/>
                <w:szCs w:val="24"/>
              </w:rPr>
            </w:pPr>
            <w:r w:rsidRPr="00E769C7">
              <w:rPr>
                <w:rFonts w:ascii="Times New Roman" w:hAnsi="Times New Roman" w:cs="Times New Roman"/>
                <w:sz w:val="24"/>
                <w:szCs w:val="24"/>
              </w:rPr>
              <w:t xml:space="preserve">2.43 </w:t>
            </w:r>
          </w:p>
        </w:tc>
        <w:tc>
          <w:tcPr>
            <w:tcW w:w="708" w:type="dxa"/>
            <w:tcBorders>
              <w:top w:val="nil"/>
              <w:left w:val="single" w:sz="4" w:space="0" w:color="auto"/>
              <w:bottom w:val="single" w:sz="4" w:space="0" w:color="auto"/>
              <w:right w:val="nil"/>
            </w:tcBorders>
            <w:vAlign w:val="center"/>
          </w:tcPr>
          <w:p w14:paraId="1A8B5A2C" w14:textId="2B883AA9" w:rsidR="009D53C8" w:rsidRPr="00E769C7" w:rsidRDefault="00E769C7" w:rsidP="00E769C7">
            <w:pPr>
              <w:spacing w:line="360" w:lineRule="auto"/>
              <w:rPr>
                <w:rFonts w:ascii="Times New Roman" w:hAnsi="Times New Roman" w:cs="Times New Roman"/>
                <w:sz w:val="24"/>
                <w:szCs w:val="24"/>
              </w:rPr>
            </w:pPr>
            <w:r>
              <w:rPr>
                <w:rFonts w:ascii="Times New Roman" w:hAnsi="Times New Roman" w:cs="Times New Roman"/>
                <w:sz w:val="24"/>
                <w:szCs w:val="24"/>
                <w:vertAlign w:val="superscript"/>
                <w:lang w:val="ru-RU"/>
              </w:rPr>
              <w:t xml:space="preserve">   </w:t>
            </w:r>
            <w:r w:rsidRPr="00E769C7">
              <w:rPr>
                <w:rFonts w:ascii="Times New Roman" w:hAnsi="Times New Roman" w:cs="Times New Roman"/>
                <w:sz w:val="24"/>
                <w:szCs w:val="24"/>
                <w:vertAlign w:val="superscript"/>
                <w:lang w:val="ru-RU"/>
              </w:rPr>
              <w:t>–</w:t>
            </w:r>
          </w:p>
        </w:tc>
      </w:tr>
      <w:tr w:rsidR="009D53C8" w:rsidRPr="00E769C7" w14:paraId="65031BE0" w14:textId="77777777" w:rsidTr="00E769C7">
        <w:trPr>
          <w:trHeight w:val="300"/>
          <w:jc w:val="center"/>
        </w:trPr>
        <w:tc>
          <w:tcPr>
            <w:tcW w:w="2268" w:type="dxa"/>
            <w:vMerge w:val="restart"/>
            <w:tcBorders>
              <w:top w:val="single" w:sz="4" w:space="0" w:color="auto"/>
              <w:left w:val="nil"/>
              <w:bottom w:val="nil"/>
              <w:right w:val="single" w:sz="4" w:space="0" w:color="auto"/>
            </w:tcBorders>
            <w:vAlign w:val="center"/>
          </w:tcPr>
          <w:p w14:paraId="2E633AED" w14:textId="77777777" w:rsidR="009D53C8" w:rsidRPr="00E769C7" w:rsidRDefault="009D53C8" w:rsidP="009D53C8">
            <w:pPr>
              <w:spacing w:line="360" w:lineRule="auto"/>
              <w:rPr>
                <w:rFonts w:ascii="Times New Roman" w:hAnsi="Times New Roman" w:cs="Times New Roman"/>
                <w:sz w:val="24"/>
                <w:szCs w:val="24"/>
              </w:rPr>
            </w:pPr>
            <w:r w:rsidRPr="00E769C7">
              <w:rPr>
                <w:rFonts w:ascii="Times New Roman" w:hAnsi="Times New Roman" w:cs="Times New Roman"/>
                <w:sz w:val="24"/>
                <w:szCs w:val="24"/>
              </w:rPr>
              <w:t>Aniline</w:t>
            </w:r>
          </w:p>
        </w:tc>
        <w:tc>
          <w:tcPr>
            <w:tcW w:w="2268" w:type="dxa"/>
            <w:tcBorders>
              <w:top w:val="single" w:sz="4" w:space="0" w:color="auto"/>
              <w:left w:val="single" w:sz="4" w:space="0" w:color="auto"/>
              <w:bottom w:val="nil"/>
              <w:right w:val="single" w:sz="4" w:space="0" w:color="auto"/>
            </w:tcBorders>
            <w:vAlign w:val="center"/>
          </w:tcPr>
          <w:p w14:paraId="2FD86A3E" w14:textId="77777777" w:rsidR="009D53C8" w:rsidRPr="00E769C7" w:rsidRDefault="009D53C8" w:rsidP="00821D44">
            <w:pPr>
              <w:spacing w:line="360" w:lineRule="auto"/>
              <w:jc w:val="center"/>
              <w:rPr>
                <w:rFonts w:ascii="Times New Roman" w:hAnsi="Times New Roman" w:cs="Times New Roman"/>
                <w:sz w:val="24"/>
                <w:szCs w:val="24"/>
              </w:rPr>
            </w:pPr>
            <w:r w:rsidRPr="00E769C7">
              <w:rPr>
                <w:rFonts w:ascii="Times New Roman" w:hAnsi="Times New Roman" w:cs="Times New Roman"/>
                <w:sz w:val="24"/>
                <w:szCs w:val="24"/>
              </w:rPr>
              <w:t xml:space="preserve">0.1 </w:t>
            </w:r>
          </w:p>
        </w:tc>
        <w:tc>
          <w:tcPr>
            <w:tcW w:w="1843" w:type="dxa"/>
            <w:tcBorders>
              <w:top w:val="single" w:sz="4" w:space="0" w:color="auto"/>
              <w:left w:val="single" w:sz="4" w:space="0" w:color="auto"/>
              <w:bottom w:val="nil"/>
              <w:right w:val="single" w:sz="4" w:space="0" w:color="auto"/>
            </w:tcBorders>
            <w:vAlign w:val="center"/>
          </w:tcPr>
          <w:p w14:paraId="1C70A5B1" w14:textId="77777777" w:rsidR="009D53C8" w:rsidRPr="00E769C7" w:rsidRDefault="009D53C8" w:rsidP="00821D44">
            <w:pPr>
              <w:spacing w:line="360" w:lineRule="auto"/>
              <w:jc w:val="center"/>
              <w:rPr>
                <w:rFonts w:ascii="Times New Roman" w:hAnsi="Times New Roman" w:cs="Times New Roman"/>
                <w:sz w:val="24"/>
                <w:szCs w:val="24"/>
              </w:rPr>
            </w:pPr>
            <w:r w:rsidRPr="00E769C7">
              <w:rPr>
                <w:rFonts w:ascii="Times New Roman" w:hAnsi="Times New Roman" w:cs="Times New Roman"/>
                <w:sz w:val="24"/>
                <w:szCs w:val="24"/>
              </w:rPr>
              <w:t xml:space="preserve">1.89 </w:t>
            </w:r>
          </w:p>
        </w:tc>
        <w:tc>
          <w:tcPr>
            <w:tcW w:w="708" w:type="dxa"/>
            <w:tcBorders>
              <w:top w:val="single" w:sz="4" w:space="0" w:color="auto"/>
              <w:left w:val="single" w:sz="4" w:space="0" w:color="auto"/>
              <w:bottom w:val="nil"/>
              <w:right w:val="nil"/>
            </w:tcBorders>
            <w:vAlign w:val="center"/>
          </w:tcPr>
          <w:p w14:paraId="2891309F" w14:textId="77777777" w:rsidR="009D53C8" w:rsidRPr="00E769C7" w:rsidRDefault="009D53C8" w:rsidP="00E769C7">
            <w:pPr>
              <w:spacing w:line="360" w:lineRule="auto"/>
              <w:rPr>
                <w:rFonts w:ascii="Times New Roman" w:hAnsi="Times New Roman" w:cs="Times New Roman"/>
                <w:sz w:val="24"/>
                <w:szCs w:val="24"/>
              </w:rPr>
            </w:pPr>
            <w:r w:rsidRPr="00E769C7">
              <w:rPr>
                <w:rFonts w:ascii="Times New Roman" w:hAnsi="Times New Roman" w:cs="Times New Roman"/>
                <w:sz w:val="24"/>
                <w:szCs w:val="24"/>
              </w:rPr>
              <w:t xml:space="preserve">22.3 </w:t>
            </w:r>
          </w:p>
        </w:tc>
      </w:tr>
      <w:tr w:rsidR="009D53C8" w:rsidRPr="00E769C7" w14:paraId="627771BA" w14:textId="77777777" w:rsidTr="00E769C7">
        <w:trPr>
          <w:trHeight w:val="300"/>
          <w:jc w:val="center"/>
        </w:trPr>
        <w:tc>
          <w:tcPr>
            <w:tcW w:w="2268" w:type="dxa"/>
            <w:vMerge/>
            <w:tcBorders>
              <w:top w:val="nil"/>
              <w:left w:val="nil"/>
              <w:bottom w:val="nil"/>
              <w:right w:val="single" w:sz="4" w:space="0" w:color="auto"/>
            </w:tcBorders>
            <w:vAlign w:val="center"/>
          </w:tcPr>
          <w:p w14:paraId="43515197" w14:textId="77777777" w:rsidR="009D53C8" w:rsidRPr="00E769C7" w:rsidRDefault="009D53C8" w:rsidP="00821D44">
            <w:pPr>
              <w:spacing w:line="360" w:lineRule="auto"/>
              <w:rPr>
                <w:rFonts w:ascii="Times New Roman" w:hAnsi="Times New Roman" w:cs="Times New Roman"/>
                <w:sz w:val="24"/>
                <w:szCs w:val="24"/>
              </w:rPr>
            </w:pPr>
          </w:p>
        </w:tc>
        <w:tc>
          <w:tcPr>
            <w:tcW w:w="2268" w:type="dxa"/>
            <w:tcBorders>
              <w:top w:val="nil"/>
              <w:left w:val="single" w:sz="4" w:space="0" w:color="auto"/>
              <w:bottom w:val="nil"/>
              <w:right w:val="single" w:sz="4" w:space="0" w:color="auto"/>
            </w:tcBorders>
            <w:vAlign w:val="center"/>
          </w:tcPr>
          <w:p w14:paraId="21B3F94E" w14:textId="77777777" w:rsidR="009D53C8" w:rsidRPr="00E769C7" w:rsidRDefault="009D53C8" w:rsidP="00821D44">
            <w:pPr>
              <w:spacing w:line="360" w:lineRule="auto"/>
              <w:jc w:val="center"/>
              <w:rPr>
                <w:rFonts w:ascii="Times New Roman" w:hAnsi="Times New Roman" w:cs="Times New Roman"/>
                <w:sz w:val="24"/>
                <w:szCs w:val="24"/>
              </w:rPr>
            </w:pPr>
            <w:r w:rsidRPr="00E769C7">
              <w:rPr>
                <w:rFonts w:ascii="Times New Roman" w:hAnsi="Times New Roman" w:cs="Times New Roman"/>
                <w:sz w:val="24"/>
                <w:szCs w:val="24"/>
              </w:rPr>
              <w:t xml:space="preserve">0.5 </w:t>
            </w:r>
          </w:p>
        </w:tc>
        <w:tc>
          <w:tcPr>
            <w:tcW w:w="1843" w:type="dxa"/>
            <w:tcBorders>
              <w:top w:val="nil"/>
              <w:left w:val="single" w:sz="4" w:space="0" w:color="auto"/>
              <w:bottom w:val="nil"/>
              <w:right w:val="single" w:sz="4" w:space="0" w:color="auto"/>
            </w:tcBorders>
            <w:vAlign w:val="center"/>
          </w:tcPr>
          <w:p w14:paraId="106FEAF3" w14:textId="77777777" w:rsidR="009D53C8" w:rsidRPr="00E769C7" w:rsidRDefault="009D53C8" w:rsidP="00821D44">
            <w:pPr>
              <w:spacing w:line="360" w:lineRule="auto"/>
              <w:jc w:val="center"/>
              <w:rPr>
                <w:rFonts w:ascii="Times New Roman" w:hAnsi="Times New Roman" w:cs="Times New Roman"/>
                <w:sz w:val="24"/>
                <w:szCs w:val="24"/>
              </w:rPr>
            </w:pPr>
            <w:r w:rsidRPr="00E769C7">
              <w:rPr>
                <w:rFonts w:ascii="Times New Roman" w:hAnsi="Times New Roman" w:cs="Times New Roman"/>
                <w:sz w:val="24"/>
                <w:szCs w:val="24"/>
              </w:rPr>
              <w:t xml:space="preserve">1.38 </w:t>
            </w:r>
          </w:p>
        </w:tc>
        <w:tc>
          <w:tcPr>
            <w:tcW w:w="708" w:type="dxa"/>
            <w:tcBorders>
              <w:top w:val="nil"/>
              <w:left w:val="single" w:sz="4" w:space="0" w:color="auto"/>
              <w:bottom w:val="nil"/>
              <w:right w:val="nil"/>
            </w:tcBorders>
            <w:vAlign w:val="center"/>
          </w:tcPr>
          <w:p w14:paraId="309515F0" w14:textId="77777777" w:rsidR="009D53C8" w:rsidRPr="00E769C7" w:rsidRDefault="009D53C8" w:rsidP="00E769C7">
            <w:pPr>
              <w:spacing w:line="360" w:lineRule="auto"/>
              <w:rPr>
                <w:rFonts w:ascii="Times New Roman" w:hAnsi="Times New Roman" w:cs="Times New Roman"/>
                <w:sz w:val="24"/>
                <w:szCs w:val="24"/>
              </w:rPr>
            </w:pPr>
            <w:r w:rsidRPr="00E769C7">
              <w:rPr>
                <w:rFonts w:ascii="Times New Roman" w:hAnsi="Times New Roman" w:cs="Times New Roman"/>
                <w:sz w:val="24"/>
                <w:szCs w:val="24"/>
              </w:rPr>
              <w:t xml:space="preserve">43.2 </w:t>
            </w:r>
          </w:p>
        </w:tc>
      </w:tr>
      <w:tr w:rsidR="009D53C8" w:rsidRPr="00E769C7" w14:paraId="63D69DDC" w14:textId="77777777" w:rsidTr="00E769C7">
        <w:trPr>
          <w:trHeight w:val="300"/>
          <w:jc w:val="center"/>
        </w:trPr>
        <w:tc>
          <w:tcPr>
            <w:tcW w:w="2268" w:type="dxa"/>
            <w:vMerge/>
            <w:tcBorders>
              <w:top w:val="nil"/>
              <w:left w:val="nil"/>
              <w:bottom w:val="nil"/>
              <w:right w:val="single" w:sz="4" w:space="0" w:color="auto"/>
            </w:tcBorders>
            <w:vAlign w:val="center"/>
          </w:tcPr>
          <w:p w14:paraId="1B52C8BC" w14:textId="77777777" w:rsidR="009D53C8" w:rsidRPr="00E769C7" w:rsidRDefault="009D53C8" w:rsidP="00821D44">
            <w:pPr>
              <w:spacing w:line="360" w:lineRule="auto"/>
              <w:rPr>
                <w:rFonts w:ascii="Times New Roman" w:hAnsi="Times New Roman" w:cs="Times New Roman"/>
                <w:sz w:val="24"/>
                <w:szCs w:val="24"/>
              </w:rPr>
            </w:pPr>
          </w:p>
        </w:tc>
        <w:tc>
          <w:tcPr>
            <w:tcW w:w="2268" w:type="dxa"/>
            <w:tcBorders>
              <w:top w:val="nil"/>
              <w:left w:val="single" w:sz="4" w:space="0" w:color="auto"/>
              <w:bottom w:val="nil"/>
              <w:right w:val="single" w:sz="4" w:space="0" w:color="auto"/>
            </w:tcBorders>
            <w:vAlign w:val="center"/>
          </w:tcPr>
          <w:p w14:paraId="51EB97CE" w14:textId="77777777" w:rsidR="009D53C8" w:rsidRPr="00E769C7" w:rsidRDefault="009D53C8" w:rsidP="00821D44">
            <w:pPr>
              <w:spacing w:line="360" w:lineRule="auto"/>
              <w:jc w:val="center"/>
              <w:rPr>
                <w:rFonts w:ascii="Times New Roman" w:hAnsi="Times New Roman" w:cs="Times New Roman"/>
                <w:sz w:val="24"/>
                <w:szCs w:val="24"/>
              </w:rPr>
            </w:pPr>
            <w:r w:rsidRPr="00E769C7">
              <w:rPr>
                <w:rFonts w:ascii="Times New Roman" w:hAnsi="Times New Roman" w:cs="Times New Roman"/>
                <w:sz w:val="24"/>
                <w:szCs w:val="24"/>
              </w:rPr>
              <w:t xml:space="preserve">1.0 </w:t>
            </w:r>
          </w:p>
        </w:tc>
        <w:tc>
          <w:tcPr>
            <w:tcW w:w="1843" w:type="dxa"/>
            <w:tcBorders>
              <w:top w:val="nil"/>
              <w:left w:val="single" w:sz="4" w:space="0" w:color="auto"/>
              <w:bottom w:val="nil"/>
              <w:right w:val="single" w:sz="4" w:space="0" w:color="auto"/>
            </w:tcBorders>
            <w:vAlign w:val="center"/>
          </w:tcPr>
          <w:p w14:paraId="562BACED" w14:textId="77777777" w:rsidR="009D53C8" w:rsidRPr="00E769C7" w:rsidRDefault="009D53C8" w:rsidP="00821D44">
            <w:pPr>
              <w:spacing w:line="360" w:lineRule="auto"/>
              <w:jc w:val="center"/>
              <w:rPr>
                <w:rFonts w:ascii="Times New Roman" w:hAnsi="Times New Roman" w:cs="Times New Roman"/>
                <w:sz w:val="24"/>
                <w:szCs w:val="24"/>
              </w:rPr>
            </w:pPr>
            <w:r w:rsidRPr="00E769C7">
              <w:rPr>
                <w:rFonts w:ascii="Times New Roman" w:hAnsi="Times New Roman" w:cs="Times New Roman"/>
                <w:sz w:val="24"/>
                <w:szCs w:val="24"/>
              </w:rPr>
              <w:t xml:space="preserve">0.98 </w:t>
            </w:r>
          </w:p>
        </w:tc>
        <w:tc>
          <w:tcPr>
            <w:tcW w:w="708" w:type="dxa"/>
            <w:tcBorders>
              <w:top w:val="nil"/>
              <w:left w:val="single" w:sz="4" w:space="0" w:color="auto"/>
              <w:bottom w:val="nil"/>
              <w:right w:val="nil"/>
            </w:tcBorders>
            <w:vAlign w:val="center"/>
          </w:tcPr>
          <w:p w14:paraId="6495D9EF" w14:textId="77777777" w:rsidR="009D53C8" w:rsidRPr="00E769C7" w:rsidRDefault="009D53C8" w:rsidP="00E769C7">
            <w:pPr>
              <w:spacing w:line="360" w:lineRule="auto"/>
              <w:rPr>
                <w:rFonts w:ascii="Times New Roman" w:hAnsi="Times New Roman" w:cs="Times New Roman"/>
                <w:sz w:val="24"/>
                <w:szCs w:val="24"/>
              </w:rPr>
            </w:pPr>
            <w:r w:rsidRPr="00E769C7">
              <w:rPr>
                <w:rFonts w:ascii="Times New Roman" w:hAnsi="Times New Roman" w:cs="Times New Roman"/>
                <w:sz w:val="24"/>
                <w:szCs w:val="24"/>
              </w:rPr>
              <w:t xml:space="preserve">59.7 </w:t>
            </w:r>
          </w:p>
        </w:tc>
      </w:tr>
      <w:tr w:rsidR="009D53C8" w:rsidRPr="00E769C7" w14:paraId="393850AF" w14:textId="77777777" w:rsidTr="00E769C7">
        <w:trPr>
          <w:trHeight w:val="301"/>
          <w:jc w:val="center"/>
        </w:trPr>
        <w:tc>
          <w:tcPr>
            <w:tcW w:w="2268" w:type="dxa"/>
            <w:vMerge/>
            <w:tcBorders>
              <w:top w:val="nil"/>
              <w:left w:val="nil"/>
              <w:bottom w:val="nil"/>
              <w:right w:val="single" w:sz="4" w:space="0" w:color="auto"/>
            </w:tcBorders>
            <w:vAlign w:val="center"/>
          </w:tcPr>
          <w:p w14:paraId="3B72DA50" w14:textId="77777777" w:rsidR="009D53C8" w:rsidRPr="00E769C7" w:rsidRDefault="009D53C8" w:rsidP="00821D44">
            <w:pPr>
              <w:spacing w:line="360" w:lineRule="auto"/>
              <w:rPr>
                <w:rFonts w:ascii="Times New Roman" w:hAnsi="Times New Roman" w:cs="Times New Roman"/>
                <w:sz w:val="24"/>
                <w:szCs w:val="24"/>
              </w:rPr>
            </w:pPr>
          </w:p>
        </w:tc>
        <w:tc>
          <w:tcPr>
            <w:tcW w:w="2268" w:type="dxa"/>
            <w:tcBorders>
              <w:top w:val="nil"/>
              <w:left w:val="single" w:sz="4" w:space="0" w:color="auto"/>
              <w:bottom w:val="nil"/>
              <w:right w:val="single" w:sz="4" w:space="0" w:color="auto"/>
            </w:tcBorders>
            <w:vAlign w:val="center"/>
          </w:tcPr>
          <w:p w14:paraId="402DFD4A" w14:textId="77777777" w:rsidR="009D53C8" w:rsidRPr="00E769C7" w:rsidRDefault="009D53C8" w:rsidP="00821D44">
            <w:pPr>
              <w:spacing w:line="360" w:lineRule="auto"/>
              <w:jc w:val="center"/>
              <w:rPr>
                <w:rFonts w:ascii="Times New Roman" w:hAnsi="Times New Roman" w:cs="Times New Roman"/>
                <w:sz w:val="24"/>
                <w:szCs w:val="24"/>
              </w:rPr>
            </w:pPr>
            <w:r w:rsidRPr="00E769C7">
              <w:rPr>
                <w:rFonts w:ascii="Times New Roman" w:hAnsi="Times New Roman" w:cs="Times New Roman"/>
                <w:sz w:val="24"/>
                <w:szCs w:val="24"/>
              </w:rPr>
              <w:t xml:space="preserve">1.5 </w:t>
            </w:r>
          </w:p>
        </w:tc>
        <w:tc>
          <w:tcPr>
            <w:tcW w:w="1843" w:type="dxa"/>
            <w:tcBorders>
              <w:top w:val="nil"/>
              <w:left w:val="single" w:sz="4" w:space="0" w:color="auto"/>
              <w:bottom w:val="nil"/>
              <w:right w:val="single" w:sz="4" w:space="0" w:color="auto"/>
            </w:tcBorders>
            <w:vAlign w:val="center"/>
          </w:tcPr>
          <w:p w14:paraId="3F5ACBA3" w14:textId="77777777" w:rsidR="009D53C8" w:rsidRPr="00E769C7" w:rsidRDefault="009D53C8" w:rsidP="00821D44">
            <w:pPr>
              <w:spacing w:line="360" w:lineRule="auto"/>
              <w:jc w:val="center"/>
              <w:rPr>
                <w:rFonts w:ascii="Times New Roman" w:hAnsi="Times New Roman" w:cs="Times New Roman"/>
                <w:sz w:val="24"/>
                <w:szCs w:val="24"/>
              </w:rPr>
            </w:pPr>
            <w:r w:rsidRPr="00E769C7">
              <w:rPr>
                <w:rFonts w:ascii="Times New Roman" w:hAnsi="Times New Roman" w:cs="Times New Roman"/>
                <w:sz w:val="24"/>
                <w:szCs w:val="24"/>
              </w:rPr>
              <w:t xml:space="preserve">0.94 </w:t>
            </w:r>
          </w:p>
        </w:tc>
        <w:tc>
          <w:tcPr>
            <w:tcW w:w="708" w:type="dxa"/>
            <w:tcBorders>
              <w:top w:val="nil"/>
              <w:left w:val="single" w:sz="4" w:space="0" w:color="auto"/>
              <w:bottom w:val="nil"/>
              <w:right w:val="nil"/>
            </w:tcBorders>
            <w:vAlign w:val="center"/>
          </w:tcPr>
          <w:p w14:paraId="1942F832" w14:textId="77777777" w:rsidR="009D53C8" w:rsidRPr="00E769C7" w:rsidRDefault="009D53C8" w:rsidP="00E769C7">
            <w:pPr>
              <w:spacing w:line="360" w:lineRule="auto"/>
              <w:rPr>
                <w:rFonts w:ascii="Times New Roman" w:hAnsi="Times New Roman" w:cs="Times New Roman"/>
                <w:sz w:val="24"/>
                <w:szCs w:val="24"/>
              </w:rPr>
            </w:pPr>
            <w:r w:rsidRPr="00E769C7">
              <w:rPr>
                <w:rFonts w:ascii="Times New Roman" w:hAnsi="Times New Roman" w:cs="Times New Roman"/>
                <w:sz w:val="24"/>
                <w:szCs w:val="24"/>
              </w:rPr>
              <w:t xml:space="preserve">61.3 </w:t>
            </w:r>
          </w:p>
        </w:tc>
      </w:tr>
      <w:tr w:rsidR="009D53C8" w:rsidRPr="00E769C7" w14:paraId="7396E2C7" w14:textId="77777777" w:rsidTr="00E769C7">
        <w:trPr>
          <w:trHeight w:val="301"/>
          <w:jc w:val="center"/>
        </w:trPr>
        <w:tc>
          <w:tcPr>
            <w:tcW w:w="2268" w:type="dxa"/>
            <w:vMerge/>
            <w:tcBorders>
              <w:top w:val="nil"/>
              <w:left w:val="nil"/>
              <w:bottom w:val="single" w:sz="4" w:space="0" w:color="auto"/>
              <w:right w:val="single" w:sz="4" w:space="0" w:color="auto"/>
            </w:tcBorders>
            <w:vAlign w:val="center"/>
          </w:tcPr>
          <w:p w14:paraId="407C1E18" w14:textId="77777777" w:rsidR="009D53C8" w:rsidRPr="00E769C7" w:rsidRDefault="009D53C8" w:rsidP="00821D44">
            <w:pPr>
              <w:spacing w:line="360" w:lineRule="auto"/>
              <w:rPr>
                <w:rFonts w:ascii="Times New Roman" w:hAnsi="Times New Roman" w:cs="Times New Roman"/>
                <w:sz w:val="24"/>
                <w:szCs w:val="24"/>
              </w:rPr>
            </w:pPr>
          </w:p>
        </w:tc>
        <w:tc>
          <w:tcPr>
            <w:tcW w:w="2268" w:type="dxa"/>
            <w:tcBorders>
              <w:top w:val="nil"/>
              <w:left w:val="single" w:sz="4" w:space="0" w:color="auto"/>
              <w:bottom w:val="single" w:sz="4" w:space="0" w:color="auto"/>
              <w:right w:val="single" w:sz="4" w:space="0" w:color="auto"/>
            </w:tcBorders>
            <w:vAlign w:val="center"/>
          </w:tcPr>
          <w:p w14:paraId="749B545C" w14:textId="77777777" w:rsidR="009D53C8" w:rsidRPr="00E769C7" w:rsidRDefault="009D53C8" w:rsidP="00821D44">
            <w:pPr>
              <w:spacing w:line="360" w:lineRule="auto"/>
              <w:jc w:val="center"/>
              <w:rPr>
                <w:rFonts w:ascii="Times New Roman" w:hAnsi="Times New Roman" w:cs="Times New Roman"/>
                <w:sz w:val="24"/>
                <w:szCs w:val="24"/>
              </w:rPr>
            </w:pPr>
            <w:r w:rsidRPr="00E769C7">
              <w:rPr>
                <w:rFonts w:ascii="Times New Roman" w:hAnsi="Times New Roman" w:cs="Times New Roman"/>
                <w:sz w:val="24"/>
                <w:szCs w:val="24"/>
              </w:rPr>
              <w:t xml:space="preserve">2.0 </w:t>
            </w:r>
          </w:p>
        </w:tc>
        <w:tc>
          <w:tcPr>
            <w:tcW w:w="1843" w:type="dxa"/>
            <w:tcBorders>
              <w:top w:val="nil"/>
              <w:left w:val="single" w:sz="4" w:space="0" w:color="auto"/>
              <w:bottom w:val="single" w:sz="4" w:space="0" w:color="auto"/>
              <w:right w:val="single" w:sz="4" w:space="0" w:color="auto"/>
            </w:tcBorders>
            <w:vAlign w:val="center"/>
          </w:tcPr>
          <w:p w14:paraId="06003EDE" w14:textId="77777777" w:rsidR="009D53C8" w:rsidRPr="00E769C7" w:rsidRDefault="009D53C8" w:rsidP="00821D44">
            <w:pPr>
              <w:spacing w:line="360" w:lineRule="auto"/>
              <w:jc w:val="center"/>
              <w:rPr>
                <w:rFonts w:ascii="Times New Roman" w:hAnsi="Times New Roman" w:cs="Times New Roman"/>
                <w:sz w:val="24"/>
                <w:szCs w:val="24"/>
              </w:rPr>
            </w:pPr>
            <w:r w:rsidRPr="00E769C7">
              <w:rPr>
                <w:rFonts w:ascii="Times New Roman" w:hAnsi="Times New Roman" w:cs="Times New Roman"/>
                <w:sz w:val="24"/>
                <w:szCs w:val="24"/>
              </w:rPr>
              <w:t xml:space="preserve">0.90 </w:t>
            </w:r>
          </w:p>
        </w:tc>
        <w:tc>
          <w:tcPr>
            <w:tcW w:w="708" w:type="dxa"/>
            <w:tcBorders>
              <w:top w:val="nil"/>
              <w:left w:val="single" w:sz="4" w:space="0" w:color="auto"/>
              <w:bottom w:val="single" w:sz="4" w:space="0" w:color="auto"/>
              <w:right w:val="nil"/>
            </w:tcBorders>
            <w:vAlign w:val="center"/>
          </w:tcPr>
          <w:p w14:paraId="52787E6C" w14:textId="77777777" w:rsidR="009D53C8" w:rsidRPr="00E769C7" w:rsidRDefault="009D53C8" w:rsidP="00E769C7">
            <w:pPr>
              <w:spacing w:line="360" w:lineRule="auto"/>
              <w:rPr>
                <w:rFonts w:ascii="Times New Roman" w:hAnsi="Times New Roman" w:cs="Times New Roman"/>
                <w:sz w:val="24"/>
                <w:szCs w:val="24"/>
              </w:rPr>
            </w:pPr>
            <w:r w:rsidRPr="00E769C7">
              <w:rPr>
                <w:rFonts w:ascii="Times New Roman" w:hAnsi="Times New Roman" w:cs="Times New Roman"/>
                <w:sz w:val="24"/>
                <w:szCs w:val="24"/>
              </w:rPr>
              <w:t xml:space="preserve">63.0 </w:t>
            </w:r>
          </w:p>
        </w:tc>
      </w:tr>
      <w:tr w:rsidR="009D53C8" w:rsidRPr="00E769C7" w14:paraId="04971416" w14:textId="77777777" w:rsidTr="00E769C7">
        <w:trPr>
          <w:trHeight w:val="301"/>
          <w:jc w:val="center"/>
        </w:trPr>
        <w:tc>
          <w:tcPr>
            <w:tcW w:w="2268" w:type="dxa"/>
            <w:vMerge w:val="restart"/>
            <w:tcBorders>
              <w:top w:val="single" w:sz="4" w:space="0" w:color="auto"/>
              <w:bottom w:val="single" w:sz="8" w:space="0" w:color="000000"/>
              <w:right w:val="single" w:sz="4" w:space="0" w:color="auto"/>
            </w:tcBorders>
            <w:vAlign w:val="center"/>
          </w:tcPr>
          <w:p w14:paraId="7E86DB8F" w14:textId="77777777" w:rsidR="009D53C8" w:rsidRPr="00E769C7" w:rsidRDefault="009D53C8" w:rsidP="00E769C7">
            <w:pPr>
              <w:spacing w:line="360" w:lineRule="auto"/>
              <w:rPr>
                <w:rFonts w:ascii="Times New Roman" w:hAnsi="Times New Roman" w:cs="Times New Roman"/>
                <w:sz w:val="24"/>
                <w:szCs w:val="24"/>
              </w:rPr>
            </w:pPr>
            <w:r w:rsidRPr="00E769C7">
              <w:rPr>
                <w:rFonts w:ascii="Times New Roman" w:hAnsi="Times New Roman" w:cs="Times New Roman"/>
                <w:sz w:val="24"/>
                <w:szCs w:val="24"/>
              </w:rPr>
              <w:t>N,N-</w:t>
            </w:r>
            <w:proofErr w:type="spellStart"/>
            <w:r w:rsidRPr="00E769C7">
              <w:rPr>
                <w:rFonts w:ascii="Times New Roman" w:hAnsi="Times New Roman" w:cs="Times New Roman"/>
                <w:sz w:val="24"/>
                <w:szCs w:val="24"/>
              </w:rPr>
              <w:t>dimethylaniline</w:t>
            </w:r>
            <w:proofErr w:type="spellEnd"/>
          </w:p>
        </w:tc>
        <w:tc>
          <w:tcPr>
            <w:tcW w:w="2268" w:type="dxa"/>
            <w:tcBorders>
              <w:top w:val="single" w:sz="4" w:space="0" w:color="auto"/>
              <w:left w:val="single" w:sz="4" w:space="0" w:color="auto"/>
              <w:bottom w:val="nil"/>
              <w:right w:val="single" w:sz="4" w:space="0" w:color="auto"/>
            </w:tcBorders>
            <w:vAlign w:val="center"/>
          </w:tcPr>
          <w:p w14:paraId="16A1F31D" w14:textId="77777777" w:rsidR="009D53C8" w:rsidRPr="00E769C7" w:rsidRDefault="009D53C8" w:rsidP="00821D44">
            <w:pPr>
              <w:spacing w:line="360" w:lineRule="auto"/>
              <w:jc w:val="center"/>
              <w:rPr>
                <w:rFonts w:ascii="Times New Roman" w:hAnsi="Times New Roman" w:cs="Times New Roman"/>
                <w:sz w:val="24"/>
                <w:szCs w:val="24"/>
              </w:rPr>
            </w:pPr>
            <w:r w:rsidRPr="00E769C7">
              <w:rPr>
                <w:rFonts w:ascii="Times New Roman" w:hAnsi="Times New Roman" w:cs="Times New Roman"/>
                <w:sz w:val="24"/>
                <w:szCs w:val="24"/>
              </w:rPr>
              <w:t xml:space="preserve">1.0 </w:t>
            </w:r>
          </w:p>
        </w:tc>
        <w:tc>
          <w:tcPr>
            <w:tcW w:w="1843" w:type="dxa"/>
            <w:tcBorders>
              <w:top w:val="single" w:sz="4" w:space="0" w:color="auto"/>
              <w:left w:val="single" w:sz="4" w:space="0" w:color="auto"/>
              <w:bottom w:val="nil"/>
              <w:right w:val="single" w:sz="4" w:space="0" w:color="auto"/>
            </w:tcBorders>
            <w:vAlign w:val="center"/>
          </w:tcPr>
          <w:p w14:paraId="5DF8643E" w14:textId="77777777" w:rsidR="009D53C8" w:rsidRPr="00E769C7" w:rsidRDefault="009D53C8" w:rsidP="00821D44">
            <w:pPr>
              <w:spacing w:line="360" w:lineRule="auto"/>
              <w:jc w:val="center"/>
              <w:rPr>
                <w:rFonts w:ascii="Times New Roman" w:hAnsi="Times New Roman" w:cs="Times New Roman"/>
                <w:sz w:val="24"/>
                <w:szCs w:val="24"/>
              </w:rPr>
            </w:pPr>
            <w:r w:rsidRPr="00E769C7">
              <w:rPr>
                <w:rFonts w:ascii="Times New Roman" w:hAnsi="Times New Roman" w:cs="Times New Roman"/>
                <w:sz w:val="24"/>
                <w:szCs w:val="24"/>
              </w:rPr>
              <w:t xml:space="preserve">1.93 </w:t>
            </w:r>
          </w:p>
        </w:tc>
        <w:tc>
          <w:tcPr>
            <w:tcW w:w="708" w:type="dxa"/>
            <w:tcBorders>
              <w:top w:val="single" w:sz="4" w:space="0" w:color="auto"/>
              <w:left w:val="single" w:sz="4" w:space="0" w:color="auto"/>
              <w:bottom w:val="nil"/>
              <w:right w:val="nil"/>
            </w:tcBorders>
            <w:vAlign w:val="center"/>
          </w:tcPr>
          <w:p w14:paraId="1D2A8E05" w14:textId="77777777" w:rsidR="009D53C8" w:rsidRPr="00E769C7" w:rsidRDefault="009D53C8" w:rsidP="00E769C7">
            <w:pPr>
              <w:spacing w:line="360" w:lineRule="auto"/>
              <w:rPr>
                <w:rFonts w:ascii="Times New Roman" w:hAnsi="Times New Roman" w:cs="Times New Roman"/>
                <w:sz w:val="24"/>
                <w:szCs w:val="24"/>
              </w:rPr>
            </w:pPr>
            <w:r w:rsidRPr="00E769C7">
              <w:rPr>
                <w:rFonts w:ascii="Times New Roman" w:hAnsi="Times New Roman" w:cs="Times New Roman"/>
                <w:sz w:val="24"/>
                <w:szCs w:val="24"/>
              </w:rPr>
              <w:t xml:space="preserve">20.6 </w:t>
            </w:r>
          </w:p>
        </w:tc>
      </w:tr>
      <w:tr w:rsidR="009D53C8" w:rsidRPr="00E769C7" w14:paraId="1D82460B" w14:textId="77777777" w:rsidTr="00E769C7">
        <w:trPr>
          <w:trHeight w:val="301"/>
          <w:jc w:val="center"/>
        </w:trPr>
        <w:tc>
          <w:tcPr>
            <w:tcW w:w="2268" w:type="dxa"/>
            <w:vMerge/>
            <w:tcBorders>
              <w:top w:val="nil"/>
              <w:bottom w:val="single" w:sz="8" w:space="0" w:color="000000"/>
              <w:right w:val="single" w:sz="4" w:space="0" w:color="auto"/>
            </w:tcBorders>
            <w:vAlign w:val="center"/>
          </w:tcPr>
          <w:p w14:paraId="32EA414C" w14:textId="77777777" w:rsidR="009D53C8" w:rsidRPr="00E769C7" w:rsidRDefault="009D53C8" w:rsidP="00821D44">
            <w:pPr>
              <w:spacing w:line="360" w:lineRule="auto"/>
              <w:rPr>
                <w:rFonts w:ascii="Times New Roman" w:hAnsi="Times New Roman" w:cs="Times New Roman"/>
                <w:sz w:val="24"/>
                <w:szCs w:val="24"/>
              </w:rPr>
            </w:pPr>
          </w:p>
        </w:tc>
        <w:tc>
          <w:tcPr>
            <w:tcW w:w="2268" w:type="dxa"/>
            <w:tcBorders>
              <w:top w:val="nil"/>
              <w:left w:val="single" w:sz="4" w:space="0" w:color="auto"/>
              <w:bottom w:val="nil"/>
              <w:right w:val="single" w:sz="4" w:space="0" w:color="auto"/>
            </w:tcBorders>
            <w:vAlign w:val="center"/>
          </w:tcPr>
          <w:p w14:paraId="5FD7C804" w14:textId="77777777" w:rsidR="009D53C8" w:rsidRPr="00E769C7" w:rsidRDefault="009D53C8" w:rsidP="00821D44">
            <w:pPr>
              <w:spacing w:line="360" w:lineRule="auto"/>
              <w:jc w:val="center"/>
              <w:rPr>
                <w:rFonts w:ascii="Times New Roman" w:hAnsi="Times New Roman" w:cs="Times New Roman"/>
                <w:sz w:val="24"/>
                <w:szCs w:val="24"/>
              </w:rPr>
            </w:pPr>
            <w:r w:rsidRPr="00E769C7">
              <w:rPr>
                <w:rFonts w:ascii="Times New Roman" w:hAnsi="Times New Roman" w:cs="Times New Roman"/>
                <w:sz w:val="24"/>
                <w:szCs w:val="24"/>
              </w:rPr>
              <w:t xml:space="preserve">1.5 </w:t>
            </w:r>
          </w:p>
        </w:tc>
        <w:tc>
          <w:tcPr>
            <w:tcW w:w="1843" w:type="dxa"/>
            <w:tcBorders>
              <w:top w:val="nil"/>
              <w:left w:val="single" w:sz="4" w:space="0" w:color="auto"/>
              <w:bottom w:val="nil"/>
              <w:right w:val="single" w:sz="4" w:space="0" w:color="auto"/>
            </w:tcBorders>
            <w:vAlign w:val="center"/>
          </w:tcPr>
          <w:p w14:paraId="74211F43" w14:textId="77777777" w:rsidR="009D53C8" w:rsidRPr="00E769C7" w:rsidRDefault="009D53C8" w:rsidP="00821D44">
            <w:pPr>
              <w:spacing w:line="360" w:lineRule="auto"/>
              <w:jc w:val="center"/>
              <w:rPr>
                <w:rFonts w:ascii="Times New Roman" w:hAnsi="Times New Roman" w:cs="Times New Roman"/>
                <w:sz w:val="24"/>
                <w:szCs w:val="24"/>
              </w:rPr>
            </w:pPr>
            <w:r w:rsidRPr="00E769C7">
              <w:rPr>
                <w:rFonts w:ascii="Times New Roman" w:hAnsi="Times New Roman" w:cs="Times New Roman"/>
                <w:sz w:val="24"/>
                <w:szCs w:val="24"/>
              </w:rPr>
              <w:t xml:space="preserve">1.81 </w:t>
            </w:r>
          </w:p>
        </w:tc>
        <w:tc>
          <w:tcPr>
            <w:tcW w:w="708" w:type="dxa"/>
            <w:tcBorders>
              <w:top w:val="nil"/>
              <w:left w:val="single" w:sz="4" w:space="0" w:color="auto"/>
              <w:bottom w:val="nil"/>
              <w:right w:val="nil"/>
            </w:tcBorders>
            <w:vAlign w:val="center"/>
          </w:tcPr>
          <w:p w14:paraId="35B93711" w14:textId="77777777" w:rsidR="009D53C8" w:rsidRPr="00E769C7" w:rsidRDefault="009D53C8" w:rsidP="00E769C7">
            <w:pPr>
              <w:spacing w:line="360" w:lineRule="auto"/>
              <w:rPr>
                <w:rFonts w:ascii="Times New Roman" w:hAnsi="Times New Roman" w:cs="Times New Roman"/>
                <w:sz w:val="24"/>
                <w:szCs w:val="24"/>
              </w:rPr>
            </w:pPr>
            <w:r w:rsidRPr="00E769C7">
              <w:rPr>
                <w:rFonts w:ascii="Times New Roman" w:hAnsi="Times New Roman" w:cs="Times New Roman"/>
                <w:sz w:val="24"/>
                <w:szCs w:val="24"/>
              </w:rPr>
              <w:t xml:space="preserve">25.5 </w:t>
            </w:r>
          </w:p>
        </w:tc>
      </w:tr>
      <w:tr w:rsidR="009D53C8" w:rsidRPr="00E769C7" w14:paraId="13389F64" w14:textId="77777777" w:rsidTr="00E769C7">
        <w:trPr>
          <w:trHeight w:val="301"/>
          <w:jc w:val="center"/>
        </w:trPr>
        <w:tc>
          <w:tcPr>
            <w:tcW w:w="2268" w:type="dxa"/>
            <w:vMerge/>
            <w:tcBorders>
              <w:top w:val="nil"/>
              <w:bottom w:val="single" w:sz="4" w:space="0" w:color="auto"/>
              <w:right w:val="single" w:sz="4" w:space="0" w:color="auto"/>
            </w:tcBorders>
            <w:vAlign w:val="center"/>
          </w:tcPr>
          <w:p w14:paraId="29C5D6AF" w14:textId="77777777" w:rsidR="009D53C8" w:rsidRPr="00E769C7" w:rsidRDefault="009D53C8" w:rsidP="00821D44">
            <w:pPr>
              <w:spacing w:line="360" w:lineRule="auto"/>
              <w:rPr>
                <w:rFonts w:ascii="Times New Roman" w:hAnsi="Times New Roman" w:cs="Times New Roman"/>
                <w:sz w:val="24"/>
                <w:szCs w:val="24"/>
              </w:rPr>
            </w:pPr>
          </w:p>
        </w:tc>
        <w:tc>
          <w:tcPr>
            <w:tcW w:w="2268" w:type="dxa"/>
            <w:tcBorders>
              <w:top w:val="nil"/>
              <w:left w:val="single" w:sz="4" w:space="0" w:color="auto"/>
              <w:bottom w:val="single" w:sz="4" w:space="0" w:color="auto"/>
              <w:right w:val="single" w:sz="4" w:space="0" w:color="auto"/>
            </w:tcBorders>
            <w:vAlign w:val="center"/>
          </w:tcPr>
          <w:p w14:paraId="25C9C461" w14:textId="77777777" w:rsidR="009D53C8" w:rsidRPr="00E769C7" w:rsidRDefault="009D53C8" w:rsidP="00821D44">
            <w:pPr>
              <w:spacing w:line="360" w:lineRule="auto"/>
              <w:jc w:val="center"/>
              <w:rPr>
                <w:rFonts w:ascii="Times New Roman" w:hAnsi="Times New Roman" w:cs="Times New Roman"/>
                <w:sz w:val="24"/>
                <w:szCs w:val="24"/>
              </w:rPr>
            </w:pPr>
            <w:r w:rsidRPr="00E769C7">
              <w:rPr>
                <w:rFonts w:ascii="Times New Roman" w:hAnsi="Times New Roman" w:cs="Times New Roman"/>
                <w:sz w:val="24"/>
                <w:szCs w:val="24"/>
              </w:rPr>
              <w:t xml:space="preserve">2.0 </w:t>
            </w:r>
          </w:p>
        </w:tc>
        <w:tc>
          <w:tcPr>
            <w:tcW w:w="1843" w:type="dxa"/>
            <w:tcBorders>
              <w:top w:val="nil"/>
              <w:left w:val="single" w:sz="4" w:space="0" w:color="auto"/>
              <w:bottom w:val="single" w:sz="4" w:space="0" w:color="auto"/>
              <w:right w:val="single" w:sz="4" w:space="0" w:color="auto"/>
            </w:tcBorders>
            <w:vAlign w:val="center"/>
          </w:tcPr>
          <w:p w14:paraId="487F77AF" w14:textId="77777777" w:rsidR="009D53C8" w:rsidRPr="00E769C7" w:rsidRDefault="009D53C8" w:rsidP="00821D44">
            <w:pPr>
              <w:spacing w:line="360" w:lineRule="auto"/>
              <w:jc w:val="center"/>
              <w:rPr>
                <w:rFonts w:ascii="Times New Roman" w:hAnsi="Times New Roman" w:cs="Times New Roman"/>
                <w:sz w:val="24"/>
                <w:szCs w:val="24"/>
              </w:rPr>
            </w:pPr>
            <w:r w:rsidRPr="00E769C7">
              <w:rPr>
                <w:rFonts w:ascii="Times New Roman" w:hAnsi="Times New Roman" w:cs="Times New Roman"/>
                <w:sz w:val="24"/>
                <w:szCs w:val="24"/>
              </w:rPr>
              <w:t xml:space="preserve">1.74 </w:t>
            </w:r>
          </w:p>
        </w:tc>
        <w:tc>
          <w:tcPr>
            <w:tcW w:w="708" w:type="dxa"/>
            <w:tcBorders>
              <w:top w:val="nil"/>
              <w:left w:val="single" w:sz="4" w:space="0" w:color="auto"/>
              <w:bottom w:val="single" w:sz="4" w:space="0" w:color="auto"/>
              <w:right w:val="nil"/>
            </w:tcBorders>
            <w:vAlign w:val="center"/>
          </w:tcPr>
          <w:p w14:paraId="5D1F4220" w14:textId="77777777" w:rsidR="009D53C8" w:rsidRPr="00E769C7" w:rsidRDefault="009D53C8" w:rsidP="00E769C7">
            <w:pPr>
              <w:spacing w:line="360" w:lineRule="auto"/>
              <w:rPr>
                <w:rFonts w:ascii="Times New Roman" w:hAnsi="Times New Roman" w:cs="Times New Roman"/>
                <w:sz w:val="24"/>
                <w:szCs w:val="24"/>
              </w:rPr>
            </w:pPr>
            <w:r w:rsidRPr="00E769C7">
              <w:rPr>
                <w:rFonts w:ascii="Times New Roman" w:hAnsi="Times New Roman" w:cs="Times New Roman"/>
                <w:sz w:val="24"/>
                <w:szCs w:val="24"/>
              </w:rPr>
              <w:t xml:space="preserve">28.4 </w:t>
            </w:r>
          </w:p>
        </w:tc>
      </w:tr>
    </w:tbl>
    <w:p w14:paraId="27465811" w14:textId="77777777" w:rsidR="009D53C8" w:rsidRPr="009D53C8" w:rsidRDefault="009D53C8" w:rsidP="00AE3E69">
      <w:pPr>
        <w:spacing w:line="360" w:lineRule="auto"/>
        <w:rPr>
          <w:rFonts w:ascii="Times New Roman" w:hAnsi="Times New Roman" w:cs="Times New Roman"/>
          <w:lang w:val="en-US"/>
        </w:rPr>
      </w:pPr>
    </w:p>
    <w:p w14:paraId="119BEFCC" w14:textId="264B1DAF" w:rsidR="003B65A7" w:rsidRDefault="003B65A7" w:rsidP="00AE3E69">
      <w:pPr>
        <w:spacing w:line="360" w:lineRule="auto"/>
        <w:rPr>
          <w:rFonts w:ascii="Times New Roman" w:hAnsi="Times New Roman" w:cs="Times New Roman"/>
          <w:lang w:val="en-US"/>
        </w:rPr>
      </w:pPr>
    </w:p>
    <w:p w14:paraId="05F2267A" w14:textId="77777777" w:rsidR="00AF3DC6" w:rsidRDefault="00AF3DC6" w:rsidP="00AE3E69">
      <w:pPr>
        <w:spacing w:line="360" w:lineRule="auto"/>
        <w:rPr>
          <w:rFonts w:ascii="Times New Roman" w:hAnsi="Times New Roman" w:cs="Times New Roman"/>
          <w:lang w:val="en-US"/>
        </w:rPr>
      </w:pPr>
    </w:p>
    <w:p w14:paraId="35BAD6FC" w14:textId="77777777" w:rsidR="00AF3DC6" w:rsidRDefault="00AF3DC6" w:rsidP="00AE3E69">
      <w:pPr>
        <w:spacing w:line="360" w:lineRule="auto"/>
        <w:rPr>
          <w:rFonts w:ascii="Times New Roman" w:hAnsi="Times New Roman" w:cs="Times New Roman"/>
          <w:lang w:val="en-US"/>
        </w:rPr>
      </w:pPr>
    </w:p>
    <w:p w14:paraId="5BD65205" w14:textId="77777777" w:rsidR="00AF3DC6" w:rsidRDefault="00AF3DC6" w:rsidP="00AE3E69">
      <w:pPr>
        <w:spacing w:line="360" w:lineRule="auto"/>
        <w:rPr>
          <w:rFonts w:ascii="Times New Roman" w:hAnsi="Times New Roman" w:cs="Times New Roman"/>
          <w:lang w:val="en-US"/>
        </w:rPr>
      </w:pPr>
    </w:p>
    <w:p w14:paraId="481566CD" w14:textId="77777777" w:rsidR="00AF3DC6" w:rsidRDefault="00AF3DC6" w:rsidP="00AE3E69">
      <w:pPr>
        <w:spacing w:line="360" w:lineRule="auto"/>
        <w:rPr>
          <w:rFonts w:ascii="Times New Roman" w:hAnsi="Times New Roman" w:cs="Times New Roman"/>
          <w:lang w:val="en-US"/>
        </w:rPr>
      </w:pPr>
    </w:p>
    <w:p w14:paraId="7815B045" w14:textId="77777777" w:rsidR="00AF3DC6" w:rsidRDefault="00AF3DC6" w:rsidP="00AE3E69">
      <w:pPr>
        <w:spacing w:line="360" w:lineRule="auto"/>
        <w:rPr>
          <w:rFonts w:ascii="Times New Roman" w:hAnsi="Times New Roman" w:cs="Times New Roman"/>
          <w:lang w:val="en-US"/>
        </w:rPr>
      </w:pPr>
    </w:p>
    <w:p w14:paraId="7318332F" w14:textId="77777777" w:rsidR="00AF3DC6" w:rsidRDefault="00AF3DC6" w:rsidP="00AE3E69">
      <w:pPr>
        <w:spacing w:line="360" w:lineRule="auto"/>
        <w:rPr>
          <w:rFonts w:ascii="Times New Roman" w:hAnsi="Times New Roman" w:cs="Times New Roman"/>
          <w:lang w:val="en-US"/>
        </w:rPr>
      </w:pPr>
    </w:p>
    <w:p w14:paraId="0270967A" w14:textId="77777777" w:rsidR="00AF3DC6" w:rsidRDefault="00AF3DC6" w:rsidP="00AE3E69">
      <w:pPr>
        <w:spacing w:line="360" w:lineRule="auto"/>
        <w:rPr>
          <w:rFonts w:ascii="Times New Roman" w:hAnsi="Times New Roman" w:cs="Times New Roman"/>
          <w:lang w:val="en-US"/>
        </w:rPr>
      </w:pPr>
    </w:p>
    <w:p w14:paraId="3449784C" w14:textId="77777777" w:rsidR="00AF3DC6" w:rsidRDefault="00AF3DC6" w:rsidP="00AE3E69">
      <w:pPr>
        <w:spacing w:line="360" w:lineRule="auto"/>
        <w:rPr>
          <w:rFonts w:ascii="Times New Roman" w:hAnsi="Times New Roman" w:cs="Times New Roman"/>
          <w:lang w:val="en-US"/>
        </w:rPr>
      </w:pPr>
    </w:p>
    <w:p w14:paraId="776430D3" w14:textId="77777777" w:rsidR="00AF3DC6" w:rsidRDefault="00AF3DC6" w:rsidP="00AE3E69">
      <w:pPr>
        <w:spacing w:line="360" w:lineRule="auto"/>
        <w:rPr>
          <w:rFonts w:ascii="Times New Roman" w:hAnsi="Times New Roman" w:cs="Times New Roman"/>
          <w:lang w:val="en-US"/>
        </w:rPr>
        <w:sectPr w:rsidR="00AF3DC6" w:rsidSect="00B83EB2">
          <w:headerReference w:type="default" r:id="rId10"/>
          <w:pgSz w:w="11906" w:h="16838"/>
          <w:pgMar w:top="1134" w:right="1134" w:bottom="1134" w:left="1701" w:header="709" w:footer="709" w:gutter="0"/>
          <w:cols w:space="708"/>
          <w:docGrid w:linePitch="360"/>
        </w:sectPr>
      </w:pPr>
    </w:p>
    <w:p w14:paraId="59B206C3" w14:textId="77777777" w:rsidR="00AF3DC6" w:rsidRDefault="00AF3DC6" w:rsidP="00AF3DC6">
      <w:pPr>
        <w:autoSpaceDE w:val="0"/>
        <w:autoSpaceDN w:val="0"/>
        <w:adjustRightInd w:val="0"/>
        <w:spacing w:after="0" w:line="360" w:lineRule="auto"/>
        <w:jc w:val="center"/>
        <w:rPr>
          <w:rFonts w:ascii="Times New Roman" w:hAnsi="Times New Roman" w:cs="Times New Roman"/>
          <w:b/>
          <w:color w:val="00B0F0"/>
          <w:sz w:val="20"/>
          <w:szCs w:val="20"/>
        </w:rPr>
      </w:pPr>
    </w:p>
    <w:p w14:paraId="1DBA4746" w14:textId="77777777" w:rsidR="00AF3DC6" w:rsidRPr="00D66D20" w:rsidRDefault="00AF3DC6" w:rsidP="00AF3DC6">
      <w:pPr>
        <w:autoSpaceDE w:val="0"/>
        <w:autoSpaceDN w:val="0"/>
        <w:adjustRightInd w:val="0"/>
        <w:spacing w:after="0" w:line="360" w:lineRule="auto"/>
        <w:jc w:val="center"/>
        <w:rPr>
          <w:rFonts w:ascii="Times New Roman" w:hAnsi="Times New Roman" w:cs="Times New Roman"/>
          <w:color w:val="131413"/>
          <w:sz w:val="28"/>
          <w:szCs w:val="28"/>
          <w:rtl/>
        </w:rPr>
      </w:pPr>
      <w:r w:rsidRPr="00D66D20">
        <w:rPr>
          <w:rFonts w:ascii="Times New Roman" w:hAnsi="Times New Roman" w:cs="Times New Roman"/>
          <w:b/>
          <w:sz w:val="28"/>
          <w:szCs w:val="28"/>
        </w:rPr>
        <w:t>Table 3.</w:t>
      </w:r>
      <w:r w:rsidRPr="00D66D20">
        <w:rPr>
          <w:rFonts w:ascii="Times New Roman" w:hAnsi="Times New Roman" w:cs="Times New Roman"/>
          <w:color w:val="131413"/>
          <w:sz w:val="28"/>
          <w:szCs w:val="28"/>
        </w:rPr>
        <w:t xml:space="preserve"> The </w:t>
      </w:r>
      <w:proofErr w:type="spellStart"/>
      <w:r w:rsidRPr="00D66D20">
        <w:rPr>
          <w:rFonts w:ascii="Times New Roman" w:hAnsi="Times New Roman" w:cs="Times New Roman"/>
          <w:color w:val="131413"/>
          <w:sz w:val="28"/>
          <w:szCs w:val="28"/>
        </w:rPr>
        <w:t>calculated</w:t>
      </w:r>
      <w:proofErr w:type="spellEnd"/>
      <w:r w:rsidRPr="00D66D20">
        <w:rPr>
          <w:rFonts w:ascii="Times New Roman" w:hAnsi="Times New Roman" w:cs="Times New Roman"/>
          <w:color w:val="131413"/>
          <w:sz w:val="28"/>
          <w:szCs w:val="28"/>
        </w:rPr>
        <w:t xml:space="preserve"> </w:t>
      </w:r>
      <w:proofErr w:type="spellStart"/>
      <w:r w:rsidRPr="00D66D20">
        <w:rPr>
          <w:rFonts w:ascii="Times New Roman" w:hAnsi="Times New Roman" w:cs="Times New Roman"/>
          <w:color w:val="131413"/>
          <w:sz w:val="28"/>
          <w:szCs w:val="28"/>
        </w:rPr>
        <w:t>values</w:t>
      </w:r>
      <w:proofErr w:type="spellEnd"/>
      <w:r w:rsidRPr="00D66D20">
        <w:rPr>
          <w:rFonts w:ascii="Times New Roman" w:hAnsi="Times New Roman" w:cs="Times New Roman"/>
          <w:color w:val="131413"/>
          <w:sz w:val="28"/>
          <w:szCs w:val="28"/>
        </w:rPr>
        <w:t xml:space="preserve"> </w:t>
      </w:r>
      <w:proofErr w:type="spellStart"/>
      <w:r w:rsidRPr="00D66D20">
        <w:rPr>
          <w:rFonts w:ascii="Times New Roman" w:hAnsi="Times New Roman" w:cs="Times New Roman"/>
          <w:color w:val="131413"/>
          <w:sz w:val="28"/>
          <w:szCs w:val="28"/>
        </w:rPr>
        <w:t>of</w:t>
      </w:r>
      <w:proofErr w:type="spellEnd"/>
      <w:r w:rsidRPr="00D66D20">
        <w:rPr>
          <w:rFonts w:ascii="Times New Roman" w:hAnsi="Times New Roman" w:cs="Times New Roman"/>
          <w:color w:val="131413"/>
          <w:sz w:val="28"/>
          <w:szCs w:val="28"/>
        </w:rPr>
        <w:t xml:space="preserve"> Δ</w:t>
      </w:r>
      <w:r w:rsidRPr="00D66D20">
        <w:rPr>
          <w:rFonts w:ascii="Times New Roman" w:hAnsi="Times New Roman" w:cs="Times New Roman"/>
          <w:i/>
          <w:color w:val="131413"/>
          <w:sz w:val="28"/>
          <w:szCs w:val="28"/>
        </w:rPr>
        <w:t>G</w:t>
      </w:r>
      <w:r w:rsidRPr="00D66D20">
        <w:rPr>
          <w:rFonts w:ascii="Times New Roman" w:eastAsia="VmxdlyAdvTT3713a231+22" w:hAnsi="Times New Roman" w:cs="Times New Roman"/>
          <w:color w:val="131413"/>
          <w:sz w:val="28"/>
          <w:szCs w:val="28"/>
          <w:vertAlign w:val="subscript"/>
        </w:rPr>
        <w:t>2</w:t>
      </w:r>
      <w:r w:rsidRPr="00D66D20">
        <w:rPr>
          <w:rFonts w:ascii="Times New Roman" w:eastAsia="VmxdlyAdvTT3713a231+22" w:hAnsi="Times New Roman" w:cs="Times New Roman"/>
          <w:color w:val="131413"/>
          <w:sz w:val="28"/>
          <w:szCs w:val="28"/>
          <w:vertAlign w:val="superscript"/>
        </w:rPr>
        <w:t>≠</w:t>
      </w:r>
      <w:r w:rsidRPr="00D66D20">
        <w:rPr>
          <w:rFonts w:ascii="Times New Roman" w:eastAsia="VmxdlyAdvTT3713a231+22" w:hAnsi="Times New Roman" w:cs="Times New Roman"/>
          <w:color w:val="131413"/>
          <w:sz w:val="28"/>
          <w:szCs w:val="28"/>
        </w:rPr>
        <w:t xml:space="preserve"> </w:t>
      </w:r>
      <w:proofErr w:type="spellStart"/>
      <w:r w:rsidRPr="00D66D20">
        <w:rPr>
          <w:rFonts w:ascii="Times New Roman" w:hAnsi="Times New Roman" w:cs="Times New Roman"/>
          <w:color w:val="131413"/>
          <w:sz w:val="28"/>
          <w:szCs w:val="28"/>
        </w:rPr>
        <w:t>and</w:t>
      </w:r>
      <w:proofErr w:type="spellEnd"/>
      <w:r w:rsidRPr="00D66D20">
        <w:rPr>
          <w:rFonts w:ascii="Times New Roman" w:hAnsi="Times New Roman" w:cs="Times New Roman"/>
          <w:color w:val="131413"/>
          <w:sz w:val="28"/>
          <w:szCs w:val="28"/>
        </w:rPr>
        <w:t xml:space="preserve"> </w:t>
      </w:r>
      <w:r w:rsidRPr="00D66D20">
        <w:rPr>
          <w:rFonts w:ascii="Times New Roman" w:hAnsi="Times New Roman" w:cs="Times New Roman"/>
          <w:i/>
          <w:color w:val="131413"/>
          <w:sz w:val="28"/>
          <w:szCs w:val="28"/>
        </w:rPr>
        <w:t>k</w:t>
      </w:r>
      <w:r w:rsidRPr="00D66D20">
        <w:rPr>
          <w:rFonts w:ascii="Times New Roman" w:hAnsi="Times New Roman" w:cs="Times New Roman"/>
          <w:color w:val="131413"/>
          <w:sz w:val="28"/>
          <w:szCs w:val="28"/>
          <w:vertAlign w:val="subscript"/>
        </w:rPr>
        <w:t>2</w:t>
      </w:r>
      <w:r w:rsidRPr="00D66D20">
        <w:rPr>
          <w:rFonts w:ascii="Times New Roman" w:hAnsi="Times New Roman" w:cs="Times New Roman"/>
          <w:color w:val="131413"/>
          <w:sz w:val="28"/>
          <w:szCs w:val="28"/>
        </w:rPr>
        <w:t xml:space="preserve"> </w:t>
      </w:r>
      <w:proofErr w:type="spellStart"/>
      <w:r w:rsidRPr="00D66D20">
        <w:rPr>
          <w:rFonts w:ascii="Times New Roman" w:hAnsi="Times New Roman" w:cs="Times New Roman"/>
          <w:color w:val="131413"/>
          <w:sz w:val="28"/>
          <w:szCs w:val="28"/>
        </w:rPr>
        <w:t>for</w:t>
      </w:r>
      <w:proofErr w:type="spellEnd"/>
      <w:r w:rsidRPr="00D66D20">
        <w:rPr>
          <w:rFonts w:ascii="Times New Roman" w:hAnsi="Times New Roman" w:cs="Times New Roman"/>
          <w:color w:val="131413"/>
          <w:sz w:val="28"/>
          <w:szCs w:val="28"/>
        </w:rPr>
        <w:t xml:space="preserve"> </w:t>
      </w:r>
      <w:proofErr w:type="spellStart"/>
      <w:r w:rsidRPr="00D66D20">
        <w:rPr>
          <w:rFonts w:ascii="Times New Roman" w:hAnsi="Times New Roman" w:cs="Times New Roman"/>
          <w:sz w:val="28"/>
          <w:szCs w:val="28"/>
        </w:rPr>
        <w:t>synthesis</w:t>
      </w:r>
      <w:proofErr w:type="spellEnd"/>
      <w:r w:rsidRPr="00D66D20">
        <w:rPr>
          <w:rFonts w:ascii="Times New Roman" w:hAnsi="Times New Roman" w:cs="Times New Roman"/>
          <w:sz w:val="28"/>
          <w:szCs w:val="28"/>
        </w:rPr>
        <w:t xml:space="preserve"> </w:t>
      </w:r>
      <w:proofErr w:type="spellStart"/>
      <w:r w:rsidRPr="00D66D20">
        <w:rPr>
          <w:rFonts w:ascii="Times New Roman" w:hAnsi="Times New Roman" w:cs="Times New Roman"/>
          <w:sz w:val="28"/>
          <w:szCs w:val="28"/>
        </w:rPr>
        <w:t>of</w:t>
      </w:r>
      <w:proofErr w:type="spellEnd"/>
      <w:r w:rsidRPr="00D66D20">
        <w:rPr>
          <w:rFonts w:ascii="Times New Roman" w:hAnsi="Times New Roman" w:cs="Times New Roman"/>
          <w:sz w:val="28"/>
          <w:szCs w:val="28"/>
        </w:rPr>
        <w:t xml:space="preserve"> </w:t>
      </w:r>
      <w:proofErr w:type="spellStart"/>
      <w:r w:rsidRPr="00D66D20">
        <w:rPr>
          <w:rFonts w:ascii="Times New Roman" w:hAnsi="Times New Roman" w:cs="Times New Roman"/>
          <w:sz w:val="28"/>
          <w:szCs w:val="28"/>
        </w:rPr>
        <w:t>asymmetric</w:t>
      </w:r>
      <w:proofErr w:type="spellEnd"/>
      <w:r w:rsidRPr="00D66D20">
        <w:rPr>
          <w:rFonts w:ascii="Times New Roman" w:hAnsi="Times New Roman" w:cs="Times New Roman"/>
          <w:sz w:val="28"/>
          <w:szCs w:val="28"/>
        </w:rPr>
        <w:t xml:space="preserve"> PNS </w:t>
      </w:r>
      <w:proofErr w:type="spellStart"/>
      <w:r w:rsidRPr="00D66D20">
        <w:rPr>
          <w:rFonts w:ascii="Times New Roman" w:hAnsi="Times New Roman" w:cs="Times New Roman"/>
          <w:sz w:val="28"/>
          <w:szCs w:val="28"/>
        </w:rPr>
        <w:t>pincer</w:t>
      </w:r>
      <w:proofErr w:type="spellEnd"/>
      <w:r w:rsidRPr="00D66D20">
        <w:rPr>
          <w:rFonts w:ascii="Times New Roman" w:hAnsi="Times New Roman" w:cs="Times New Roman"/>
          <w:sz w:val="28"/>
          <w:szCs w:val="28"/>
        </w:rPr>
        <w:t xml:space="preserve"> </w:t>
      </w:r>
      <w:proofErr w:type="spellStart"/>
      <w:r w:rsidRPr="00D66D20">
        <w:rPr>
          <w:rFonts w:ascii="Times New Roman" w:hAnsi="Times New Roman" w:cs="Times New Roman"/>
          <w:sz w:val="28"/>
          <w:szCs w:val="28"/>
        </w:rPr>
        <w:t>ligand</w:t>
      </w:r>
      <w:proofErr w:type="spellEnd"/>
      <w:r w:rsidRPr="00D66D20">
        <w:rPr>
          <w:rFonts w:ascii="Times New Roman" w:hAnsi="Times New Roman" w:cs="Times New Roman"/>
          <w:color w:val="000000" w:themeColor="text1"/>
          <w:sz w:val="28"/>
          <w:szCs w:val="28"/>
        </w:rPr>
        <w:t xml:space="preserve"> in </w:t>
      </w:r>
      <w:proofErr w:type="spellStart"/>
      <w:r w:rsidRPr="00D66D20">
        <w:rPr>
          <w:rFonts w:ascii="Times New Roman" w:hAnsi="Times New Roman" w:cs="Times New Roman"/>
          <w:color w:val="000000" w:themeColor="text1"/>
          <w:sz w:val="28"/>
          <w:szCs w:val="28"/>
        </w:rPr>
        <w:t>secondary</w:t>
      </w:r>
      <w:proofErr w:type="spellEnd"/>
      <w:r w:rsidRPr="00D66D20">
        <w:rPr>
          <w:rFonts w:ascii="Times New Roman" w:hAnsi="Times New Roman" w:cs="Times New Roman"/>
          <w:color w:val="000000" w:themeColor="text1"/>
          <w:sz w:val="28"/>
          <w:szCs w:val="28"/>
        </w:rPr>
        <w:t xml:space="preserve"> </w:t>
      </w:r>
      <w:proofErr w:type="spellStart"/>
      <w:r w:rsidRPr="00D66D20">
        <w:rPr>
          <w:rFonts w:ascii="Times New Roman" w:hAnsi="Times New Roman" w:cs="Times New Roman"/>
          <w:color w:val="000000" w:themeColor="text1"/>
          <w:sz w:val="28"/>
          <w:szCs w:val="28"/>
        </w:rPr>
        <w:t>step</w:t>
      </w:r>
      <w:proofErr w:type="spellEnd"/>
      <w:r w:rsidRPr="00D66D20">
        <w:rPr>
          <w:rFonts w:ascii="Times New Roman" w:hAnsi="Times New Roman" w:cs="Times New Roman"/>
          <w:color w:val="000000" w:themeColor="text1"/>
          <w:sz w:val="28"/>
          <w:szCs w:val="28"/>
        </w:rPr>
        <w:t xml:space="preserve"> </w:t>
      </w:r>
    </w:p>
    <w:tbl>
      <w:tblPr>
        <w:tblStyle w:val="a6"/>
        <w:bidiVisual/>
        <w:tblW w:w="13238" w:type="dxa"/>
        <w:jc w:val="center"/>
        <w:tblLayout w:type="fixed"/>
        <w:tblLook w:val="04A0" w:firstRow="1" w:lastRow="0" w:firstColumn="1" w:lastColumn="0" w:noHBand="0" w:noVBand="1"/>
      </w:tblPr>
      <w:tblGrid>
        <w:gridCol w:w="992"/>
        <w:gridCol w:w="992"/>
        <w:gridCol w:w="1189"/>
        <w:gridCol w:w="1134"/>
        <w:gridCol w:w="2883"/>
        <w:gridCol w:w="236"/>
        <w:gridCol w:w="992"/>
        <w:gridCol w:w="851"/>
        <w:gridCol w:w="1134"/>
        <w:gridCol w:w="1134"/>
        <w:gridCol w:w="1701"/>
      </w:tblGrid>
      <w:tr w:rsidR="00AF3DC6" w:rsidRPr="00177833" w14:paraId="7918C6D4" w14:textId="77777777" w:rsidTr="00821D44">
        <w:trPr>
          <w:jc w:val="center"/>
        </w:trPr>
        <w:tc>
          <w:tcPr>
            <w:tcW w:w="4307" w:type="dxa"/>
            <w:gridSpan w:val="4"/>
          </w:tcPr>
          <w:p w14:paraId="0E4D1981" w14:textId="77777777" w:rsidR="00AF3DC6" w:rsidRPr="00177833" w:rsidRDefault="00AF3DC6" w:rsidP="00821D44">
            <w:pPr>
              <w:spacing w:line="360" w:lineRule="auto"/>
              <w:jc w:val="center"/>
              <w:rPr>
                <w:rFonts w:ascii="Times New Roman" w:hAnsi="Times New Roman" w:cs="Times New Roman"/>
                <w:sz w:val="20"/>
                <w:szCs w:val="20"/>
              </w:rPr>
            </w:pPr>
            <w:proofErr w:type="spellStart"/>
            <w:r w:rsidRPr="00177833">
              <w:rPr>
                <w:rFonts w:ascii="Times New Roman" w:hAnsi="Times New Roman" w:cs="Times New Roman"/>
                <w:sz w:val="20"/>
                <w:szCs w:val="20"/>
              </w:rPr>
              <w:t>Rout</w:t>
            </w:r>
            <w:proofErr w:type="spellEnd"/>
            <w:r w:rsidRPr="00177833">
              <w:rPr>
                <w:rFonts w:ascii="Times New Roman" w:hAnsi="Times New Roman" w:cs="Times New Roman"/>
                <w:sz w:val="20"/>
                <w:szCs w:val="20"/>
              </w:rPr>
              <w:t xml:space="preserve"> 2</w:t>
            </w:r>
          </w:p>
        </w:tc>
        <w:tc>
          <w:tcPr>
            <w:tcW w:w="2883" w:type="dxa"/>
          </w:tcPr>
          <w:p w14:paraId="3ED831DF" w14:textId="77777777" w:rsidR="00AF3DC6" w:rsidRPr="00177833" w:rsidRDefault="00AF3DC6" w:rsidP="00821D44">
            <w:pPr>
              <w:spacing w:line="360" w:lineRule="auto"/>
              <w:jc w:val="center"/>
              <w:rPr>
                <w:rFonts w:ascii="Times New Roman" w:hAnsi="Times New Roman" w:cs="Times New Roman"/>
                <w:sz w:val="20"/>
                <w:szCs w:val="20"/>
              </w:rPr>
            </w:pPr>
            <w:proofErr w:type="spellStart"/>
            <w:r w:rsidRPr="00177833">
              <w:rPr>
                <w:rFonts w:ascii="Times New Roman" w:hAnsi="Times New Roman" w:cs="Times New Roman"/>
                <w:sz w:val="20"/>
                <w:szCs w:val="20"/>
              </w:rPr>
              <w:t>Step</w:t>
            </w:r>
            <w:proofErr w:type="spellEnd"/>
            <w:r w:rsidRPr="00177833">
              <w:rPr>
                <w:rFonts w:ascii="Times New Roman" w:hAnsi="Times New Roman" w:cs="Times New Roman"/>
                <w:sz w:val="20"/>
                <w:szCs w:val="20"/>
              </w:rPr>
              <w:t xml:space="preserve"> </w:t>
            </w:r>
            <w:proofErr w:type="spellStart"/>
            <w:r w:rsidRPr="00177833">
              <w:rPr>
                <w:rFonts w:ascii="Times New Roman" w:hAnsi="Times New Roman" w:cs="Times New Roman"/>
                <w:sz w:val="20"/>
                <w:szCs w:val="20"/>
              </w:rPr>
              <w:t>two</w:t>
            </w:r>
            <w:proofErr w:type="spellEnd"/>
          </w:p>
        </w:tc>
        <w:tc>
          <w:tcPr>
            <w:tcW w:w="236" w:type="dxa"/>
            <w:vMerge w:val="restart"/>
          </w:tcPr>
          <w:p w14:paraId="06FE00D9" w14:textId="77777777" w:rsidR="00AF3DC6" w:rsidRPr="00177833" w:rsidRDefault="00AF3DC6" w:rsidP="00821D44">
            <w:pPr>
              <w:spacing w:line="360" w:lineRule="auto"/>
              <w:jc w:val="center"/>
              <w:rPr>
                <w:rFonts w:ascii="Times New Roman" w:hAnsi="Times New Roman" w:cs="Times New Roman"/>
                <w:sz w:val="20"/>
                <w:szCs w:val="20"/>
              </w:rPr>
            </w:pPr>
          </w:p>
        </w:tc>
        <w:tc>
          <w:tcPr>
            <w:tcW w:w="4111" w:type="dxa"/>
            <w:gridSpan w:val="4"/>
          </w:tcPr>
          <w:p w14:paraId="59732739" w14:textId="77777777" w:rsidR="00AF3DC6" w:rsidRPr="00177833" w:rsidRDefault="00AF3DC6" w:rsidP="00821D44">
            <w:pPr>
              <w:spacing w:line="360" w:lineRule="auto"/>
              <w:jc w:val="center"/>
              <w:rPr>
                <w:rFonts w:ascii="Times New Roman" w:hAnsi="Times New Roman" w:cs="Times New Roman"/>
                <w:sz w:val="20"/>
                <w:szCs w:val="20"/>
              </w:rPr>
            </w:pPr>
            <w:proofErr w:type="spellStart"/>
            <w:r w:rsidRPr="00177833">
              <w:rPr>
                <w:rFonts w:ascii="Times New Roman" w:hAnsi="Times New Roman" w:cs="Times New Roman"/>
                <w:sz w:val="20"/>
                <w:szCs w:val="20"/>
              </w:rPr>
              <w:t>Rout</w:t>
            </w:r>
            <w:proofErr w:type="spellEnd"/>
            <w:r w:rsidRPr="00177833">
              <w:rPr>
                <w:rFonts w:ascii="Times New Roman" w:hAnsi="Times New Roman" w:cs="Times New Roman"/>
                <w:sz w:val="20"/>
                <w:szCs w:val="20"/>
              </w:rPr>
              <w:t xml:space="preserve"> 1</w:t>
            </w:r>
          </w:p>
        </w:tc>
        <w:tc>
          <w:tcPr>
            <w:tcW w:w="1701" w:type="dxa"/>
          </w:tcPr>
          <w:p w14:paraId="31B49DDC" w14:textId="77777777" w:rsidR="00AF3DC6" w:rsidRPr="00177833" w:rsidRDefault="00AF3DC6" w:rsidP="00821D44">
            <w:pPr>
              <w:spacing w:line="360" w:lineRule="auto"/>
              <w:jc w:val="center"/>
              <w:rPr>
                <w:rFonts w:ascii="Times New Roman" w:hAnsi="Times New Roman" w:cs="Times New Roman"/>
                <w:sz w:val="20"/>
                <w:szCs w:val="20"/>
              </w:rPr>
            </w:pPr>
            <w:proofErr w:type="spellStart"/>
            <w:r w:rsidRPr="00177833">
              <w:rPr>
                <w:rFonts w:ascii="Times New Roman" w:hAnsi="Times New Roman" w:cs="Times New Roman"/>
                <w:sz w:val="20"/>
                <w:szCs w:val="20"/>
              </w:rPr>
              <w:t>Step</w:t>
            </w:r>
            <w:proofErr w:type="spellEnd"/>
            <w:r w:rsidRPr="00177833">
              <w:rPr>
                <w:rFonts w:ascii="Times New Roman" w:hAnsi="Times New Roman" w:cs="Times New Roman"/>
                <w:sz w:val="20"/>
                <w:szCs w:val="20"/>
              </w:rPr>
              <w:t xml:space="preserve"> </w:t>
            </w:r>
            <w:proofErr w:type="spellStart"/>
            <w:r w:rsidRPr="00177833">
              <w:rPr>
                <w:rFonts w:ascii="Times New Roman" w:hAnsi="Times New Roman" w:cs="Times New Roman"/>
                <w:sz w:val="20"/>
                <w:szCs w:val="20"/>
              </w:rPr>
              <w:t>two</w:t>
            </w:r>
            <w:proofErr w:type="spellEnd"/>
          </w:p>
        </w:tc>
      </w:tr>
      <w:tr w:rsidR="00AF3DC6" w:rsidRPr="00177833" w14:paraId="02E18D78" w14:textId="77777777" w:rsidTr="00821D44">
        <w:trPr>
          <w:jc w:val="center"/>
        </w:trPr>
        <w:tc>
          <w:tcPr>
            <w:tcW w:w="992" w:type="dxa"/>
            <w:vAlign w:val="center"/>
          </w:tcPr>
          <w:p w14:paraId="46909EEA" w14:textId="77777777" w:rsidR="00AF3DC6" w:rsidRPr="00177833" w:rsidRDefault="00AF3DC6" w:rsidP="00821D44">
            <w:pPr>
              <w:spacing w:line="360" w:lineRule="auto"/>
              <w:jc w:val="center"/>
              <w:rPr>
                <w:rFonts w:ascii="Times New Roman" w:hAnsi="Times New Roman" w:cs="Times New Roman"/>
                <w:sz w:val="20"/>
                <w:szCs w:val="20"/>
              </w:rPr>
            </w:pPr>
            <w:r w:rsidRPr="005705CE">
              <w:rPr>
                <w:rFonts w:ascii="Times New Roman" w:hAnsi="Times New Roman" w:cs="Times New Roman"/>
                <w:i/>
                <w:sz w:val="18"/>
                <w:szCs w:val="18"/>
              </w:rPr>
              <w:t>T</w:t>
            </w:r>
            <w:r w:rsidRPr="000720CC">
              <w:rPr>
                <w:rFonts w:ascii="Times New Roman" w:hAnsi="Times New Roman" w:cs="Times New Roman"/>
                <w:sz w:val="18"/>
                <w:szCs w:val="18"/>
              </w:rPr>
              <w:t>∆S</w:t>
            </w:r>
            <w:r w:rsidRPr="000720CC">
              <w:rPr>
                <w:rFonts w:ascii="Times New Roman" w:hAnsi="Times New Roman" w:cs="Times New Roman"/>
                <w:sz w:val="18"/>
                <w:szCs w:val="18"/>
                <w:vertAlign w:val="superscript"/>
              </w:rPr>
              <w:t>≠</w:t>
            </w:r>
            <w:r>
              <w:rPr>
                <w:rFonts w:ascii="Times New Roman" w:hAnsi="Times New Roman" w:cs="Times New Roman"/>
                <w:sz w:val="18"/>
                <w:szCs w:val="18"/>
              </w:rPr>
              <w:t xml:space="preserve">, </w:t>
            </w:r>
            <w:r w:rsidRPr="005705CE">
              <w:rPr>
                <w:rFonts w:ascii="Times New Roman" w:hAnsi="Times New Roman" w:cs="Times New Roman"/>
                <w:sz w:val="18"/>
                <w:szCs w:val="18"/>
              </w:rPr>
              <w:t>kcal/</w:t>
            </w:r>
            <w:proofErr w:type="spellStart"/>
            <w:r w:rsidRPr="005705CE">
              <w:rPr>
                <w:rFonts w:ascii="Times New Roman" w:hAnsi="Times New Roman" w:cs="Times New Roman"/>
                <w:sz w:val="18"/>
                <w:szCs w:val="18"/>
              </w:rPr>
              <w:t>mol</w:t>
            </w:r>
            <w:proofErr w:type="spellEnd"/>
          </w:p>
        </w:tc>
        <w:tc>
          <w:tcPr>
            <w:tcW w:w="992" w:type="dxa"/>
            <w:vAlign w:val="center"/>
          </w:tcPr>
          <w:p w14:paraId="352D4010" w14:textId="77777777" w:rsidR="00AF3DC6" w:rsidRPr="00177833" w:rsidRDefault="00AF3DC6" w:rsidP="00821D44">
            <w:pPr>
              <w:spacing w:line="360" w:lineRule="auto"/>
              <w:jc w:val="center"/>
              <w:rPr>
                <w:rFonts w:ascii="Times New Roman" w:hAnsi="Times New Roman" w:cs="Times New Roman"/>
                <w:sz w:val="20"/>
                <w:szCs w:val="20"/>
              </w:rPr>
            </w:pPr>
            <w:r w:rsidRPr="000720CC">
              <w:rPr>
                <w:rFonts w:ascii="Times New Roman" w:hAnsi="Times New Roman" w:cs="Times New Roman"/>
                <w:sz w:val="18"/>
                <w:szCs w:val="18"/>
              </w:rPr>
              <w:t>∆H</w:t>
            </w:r>
            <w:r w:rsidRPr="000720CC">
              <w:rPr>
                <w:rFonts w:ascii="Times New Roman" w:hAnsi="Times New Roman" w:cs="Times New Roman"/>
                <w:sz w:val="18"/>
                <w:szCs w:val="18"/>
                <w:vertAlign w:val="superscript"/>
              </w:rPr>
              <w:t>≠</w:t>
            </w:r>
            <w:r>
              <w:rPr>
                <w:rFonts w:ascii="Times New Roman" w:hAnsi="Times New Roman" w:cs="Times New Roman"/>
                <w:sz w:val="18"/>
                <w:szCs w:val="18"/>
              </w:rPr>
              <w:t xml:space="preserve">, </w:t>
            </w:r>
            <w:r w:rsidRPr="005705CE">
              <w:rPr>
                <w:rFonts w:ascii="Times New Roman" w:hAnsi="Times New Roman" w:cs="Times New Roman"/>
                <w:sz w:val="18"/>
                <w:szCs w:val="18"/>
              </w:rPr>
              <w:t>kcal/</w:t>
            </w:r>
            <w:proofErr w:type="spellStart"/>
            <w:r w:rsidRPr="005705CE">
              <w:rPr>
                <w:rFonts w:ascii="Times New Roman" w:hAnsi="Times New Roman" w:cs="Times New Roman"/>
                <w:sz w:val="18"/>
                <w:szCs w:val="18"/>
              </w:rPr>
              <w:t>mol</w:t>
            </w:r>
            <w:proofErr w:type="spellEnd"/>
          </w:p>
        </w:tc>
        <w:tc>
          <w:tcPr>
            <w:tcW w:w="1189" w:type="dxa"/>
            <w:vAlign w:val="center"/>
          </w:tcPr>
          <w:p w14:paraId="23FF837A" w14:textId="77777777" w:rsidR="00AF3DC6" w:rsidRPr="00177833" w:rsidRDefault="00AF3DC6" w:rsidP="00821D44">
            <w:pPr>
              <w:spacing w:line="360" w:lineRule="auto"/>
              <w:jc w:val="center"/>
              <w:rPr>
                <w:rFonts w:ascii="Times New Roman" w:hAnsi="Times New Roman" w:cs="Times New Roman"/>
                <w:sz w:val="20"/>
                <w:szCs w:val="20"/>
                <w:vertAlign w:val="superscript"/>
                <w:rtl/>
              </w:rPr>
            </w:pPr>
            <w:r w:rsidRPr="00177833">
              <w:rPr>
                <w:rFonts w:ascii="Times New Roman" w:hAnsi="Times New Roman" w:cs="Times New Roman"/>
                <w:sz w:val="20"/>
                <w:szCs w:val="20"/>
              </w:rPr>
              <w:t>K</w:t>
            </w:r>
            <w:r w:rsidRPr="00177833">
              <w:rPr>
                <w:rFonts w:ascii="Times New Roman" w:hAnsi="Times New Roman" w:cs="Times New Roman"/>
                <w:sz w:val="20"/>
                <w:szCs w:val="20"/>
                <w:vertAlign w:val="subscript"/>
              </w:rPr>
              <w:t>2</w:t>
            </w:r>
            <w:r w:rsidRPr="00177833">
              <w:rPr>
                <w:rFonts w:ascii="Times New Roman" w:hAnsi="Times New Roman" w:cs="Times New Roman"/>
                <w:sz w:val="20"/>
                <w:szCs w:val="20"/>
              </w:rPr>
              <w:t>, s</w:t>
            </w:r>
            <w:r w:rsidRPr="00177833">
              <w:rPr>
                <w:rFonts w:asciiTheme="majorBidi" w:hAnsiTheme="majorBidi" w:cstheme="majorBidi"/>
                <w:color w:val="000000" w:themeColor="text1"/>
                <w:sz w:val="20"/>
                <w:szCs w:val="20"/>
                <w:vertAlign w:val="superscript"/>
                <w:lang w:val="ru-RU"/>
              </w:rPr>
              <w:t>–</w:t>
            </w:r>
            <w:r w:rsidRPr="00177833">
              <w:rPr>
                <w:rFonts w:ascii="Times New Roman" w:hAnsi="Times New Roman" w:cs="Times New Roman"/>
                <w:sz w:val="20"/>
                <w:szCs w:val="20"/>
                <w:vertAlign w:val="superscript"/>
              </w:rPr>
              <w:t>1</w:t>
            </w:r>
          </w:p>
        </w:tc>
        <w:tc>
          <w:tcPr>
            <w:tcW w:w="1134" w:type="dxa"/>
            <w:vAlign w:val="center"/>
          </w:tcPr>
          <w:p w14:paraId="1C6394BF" w14:textId="77777777" w:rsidR="00AF3DC6" w:rsidRPr="00177833" w:rsidRDefault="00AF3DC6" w:rsidP="00821D44">
            <w:pPr>
              <w:spacing w:line="360" w:lineRule="auto"/>
              <w:jc w:val="center"/>
              <w:rPr>
                <w:rFonts w:ascii="Times New Roman" w:hAnsi="Times New Roman" w:cs="Times New Roman"/>
                <w:sz w:val="20"/>
                <w:szCs w:val="20"/>
                <w:vertAlign w:val="superscript"/>
              </w:rPr>
            </w:pPr>
            <w:r w:rsidRPr="00177833">
              <w:rPr>
                <w:rFonts w:ascii="Times New Roman" w:hAnsi="Times New Roman" w:cs="Times New Roman"/>
                <w:sz w:val="20"/>
                <w:szCs w:val="20"/>
              </w:rPr>
              <w:t>∆</w:t>
            </w:r>
            <w:r w:rsidRPr="00177833">
              <w:rPr>
                <w:rFonts w:ascii="Times New Roman" w:hAnsi="Times New Roman" w:cs="Times New Roman"/>
                <w:i/>
                <w:sz w:val="20"/>
                <w:szCs w:val="20"/>
              </w:rPr>
              <w:t>G</w:t>
            </w:r>
            <w:r w:rsidRPr="00177833">
              <w:rPr>
                <w:rFonts w:ascii="Times New Roman" w:hAnsi="Times New Roman" w:cs="Times New Roman"/>
                <w:sz w:val="20"/>
                <w:szCs w:val="20"/>
                <w:vertAlign w:val="subscript"/>
              </w:rPr>
              <w:t>2</w:t>
            </w:r>
            <w:r w:rsidRPr="00177833">
              <w:rPr>
                <w:rFonts w:ascii="Times New Roman" w:hAnsi="Times New Roman" w:cs="Times New Roman"/>
                <w:sz w:val="20"/>
                <w:szCs w:val="20"/>
                <w:vertAlign w:val="superscript"/>
              </w:rPr>
              <w:t>≠</w:t>
            </w:r>
            <w:r w:rsidRPr="00177833">
              <w:rPr>
                <w:rFonts w:ascii="Times New Roman" w:hAnsi="Times New Roman" w:cs="Times New Roman"/>
                <w:sz w:val="20"/>
                <w:szCs w:val="20"/>
              </w:rPr>
              <w:t>, kcal/</w:t>
            </w:r>
            <w:proofErr w:type="spellStart"/>
            <w:r w:rsidRPr="00177833">
              <w:rPr>
                <w:rFonts w:ascii="Times New Roman" w:hAnsi="Times New Roman" w:cs="Times New Roman"/>
                <w:sz w:val="20"/>
                <w:szCs w:val="20"/>
              </w:rPr>
              <w:t>mol</w:t>
            </w:r>
            <w:proofErr w:type="spellEnd"/>
            <w:r w:rsidRPr="00177833">
              <w:rPr>
                <w:rFonts w:ascii="Times New Roman" w:hAnsi="Times New Roman" w:cs="Times New Roman"/>
                <w:sz w:val="20"/>
                <w:szCs w:val="20"/>
                <w:vertAlign w:val="superscript"/>
              </w:rPr>
              <w:t xml:space="preserve"> </w:t>
            </w:r>
          </w:p>
        </w:tc>
        <w:tc>
          <w:tcPr>
            <w:tcW w:w="2883" w:type="dxa"/>
            <w:vAlign w:val="center"/>
          </w:tcPr>
          <w:p w14:paraId="334E2A6B" w14:textId="77777777" w:rsidR="00AF3DC6" w:rsidRPr="00177833" w:rsidRDefault="00AF3DC6" w:rsidP="00821D44">
            <w:pPr>
              <w:spacing w:line="360" w:lineRule="auto"/>
              <w:jc w:val="center"/>
              <w:rPr>
                <w:rFonts w:ascii="Times New Roman" w:hAnsi="Times New Roman" w:cs="Times New Roman"/>
                <w:sz w:val="20"/>
                <w:szCs w:val="20"/>
              </w:rPr>
            </w:pPr>
            <w:proofErr w:type="spellStart"/>
            <w:r w:rsidRPr="00177833">
              <w:rPr>
                <w:rFonts w:ascii="Times New Roman" w:hAnsi="Times New Roman" w:cs="Times New Roman"/>
                <w:sz w:val="20"/>
                <w:szCs w:val="20"/>
              </w:rPr>
              <w:t>RSNa</w:t>
            </w:r>
            <w:proofErr w:type="spellEnd"/>
            <w:r w:rsidRPr="00177833">
              <w:rPr>
                <w:rFonts w:ascii="Times New Roman" w:hAnsi="Times New Roman" w:cs="Times New Roman"/>
                <w:sz w:val="20"/>
                <w:szCs w:val="20"/>
              </w:rPr>
              <w:t xml:space="preserve"> </w:t>
            </w:r>
            <w:proofErr w:type="spellStart"/>
            <w:r w:rsidRPr="00177833">
              <w:rPr>
                <w:rFonts w:ascii="Times New Roman" w:hAnsi="Times New Roman" w:cs="Times New Roman"/>
                <w:sz w:val="20"/>
                <w:szCs w:val="20"/>
              </w:rPr>
              <w:t>attacked</w:t>
            </w:r>
            <w:proofErr w:type="spellEnd"/>
          </w:p>
        </w:tc>
        <w:tc>
          <w:tcPr>
            <w:tcW w:w="236" w:type="dxa"/>
            <w:vMerge/>
            <w:vAlign w:val="center"/>
          </w:tcPr>
          <w:p w14:paraId="58BE2C34" w14:textId="77777777" w:rsidR="00AF3DC6" w:rsidRPr="00177833" w:rsidRDefault="00AF3DC6" w:rsidP="00821D44">
            <w:pPr>
              <w:spacing w:line="360" w:lineRule="auto"/>
              <w:jc w:val="center"/>
              <w:rPr>
                <w:rFonts w:ascii="Times New Roman" w:hAnsi="Times New Roman" w:cs="Times New Roman"/>
                <w:sz w:val="20"/>
                <w:szCs w:val="20"/>
              </w:rPr>
            </w:pPr>
          </w:p>
        </w:tc>
        <w:tc>
          <w:tcPr>
            <w:tcW w:w="992" w:type="dxa"/>
            <w:vAlign w:val="center"/>
          </w:tcPr>
          <w:p w14:paraId="12B29EDC" w14:textId="77777777" w:rsidR="00AF3DC6" w:rsidRPr="00177833" w:rsidRDefault="00AF3DC6" w:rsidP="00821D44">
            <w:pPr>
              <w:spacing w:line="360" w:lineRule="auto"/>
              <w:jc w:val="center"/>
              <w:rPr>
                <w:rFonts w:ascii="Times New Roman" w:hAnsi="Times New Roman" w:cs="Times New Roman"/>
                <w:color w:val="FF0000"/>
                <w:sz w:val="20"/>
                <w:szCs w:val="20"/>
              </w:rPr>
            </w:pPr>
            <w:r w:rsidRPr="005705CE">
              <w:rPr>
                <w:rFonts w:ascii="Times New Roman" w:hAnsi="Times New Roman" w:cs="Times New Roman"/>
                <w:i/>
                <w:sz w:val="18"/>
                <w:szCs w:val="18"/>
              </w:rPr>
              <w:t>T</w:t>
            </w:r>
            <w:r w:rsidRPr="000720CC">
              <w:rPr>
                <w:rFonts w:ascii="Times New Roman" w:hAnsi="Times New Roman" w:cs="Times New Roman"/>
                <w:sz w:val="18"/>
                <w:szCs w:val="18"/>
              </w:rPr>
              <w:t>∆S</w:t>
            </w:r>
            <w:r w:rsidRPr="000720CC">
              <w:rPr>
                <w:rFonts w:ascii="Times New Roman" w:hAnsi="Times New Roman" w:cs="Times New Roman"/>
                <w:sz w:val="18"/>
                <w:szCs w:val="18"/>
                <w:vertAlign w:val="superscript"/>
              </w:rPr>
              <w:t>≠</w:t>
            </w:r>
            <w:r>
              <w:rPr>
                <w:rFonts w:ascii="Times New Roman" w:hAnsi="Times New Roman" w:cs="Times New Roman"/>
                <w:sz w:val="18"/>
                <w:szCs w:val="18"/>
              </w:rPr>
              <w:t xml:space="preserve">, </w:t>
            </w:r>
            <w:r w:rsidRPr="005705CE">
              <w:rPr>
                <w:rFonts w:ascii="Times New Roman" w:hAnsi="Times New Roman" w:cs="Times New Roman"/>
                <w:sz w:val="18"/>
                <w:szCs w:val="18"/>
              </w:rPr>
              <w:t>kcal/</w:t>
            </w:r>
            <w:proofErr w:type="spellStart"/>
            <w:r w:rsidRPr="005705CE">
              <w:rPr>
                <w:rFonts w:ascii="Times New Roman" w:hAnsi="Times New Roman" w:cs="Times New Roman"/>
                <w:sz w:val="18"/>
                <w:szCs w:val="18"/>
              </w:rPr>
              <w:t>mol</w:t>
            </w:r>
            <w:proofErr w:type="spellEnd"/>
          </w:p>
        </w:tc>
        <w:tc>
          <w:tcPr>
            <w:tcW w:w="851" w:type="dxa"/>
            <w:vAlign w:val="center"/>
          </w:tcPr>
          <w:p w14:paraId="69851AD6" w14:textId="77777777" w:rsidR="00AF3DC6" w:rsidRPr="00177833" w:rsidRDefault="00AF3DC6" w:rsidP="00821D44">
            <w:pPr>
              <w:spacing w:line="360" w:lineRule="auto"/>
              <w:jc w:val="center"/>
              <w:rPr>
                <w:rFonts w:ascii="Times New Roman" w:hAnsi="Times New Roman" w:cs="Times New Roman"/>
                <w:color w:val="FF0000"/>
                <w:sz w:val="20"/>
                <w:szCs w:val="20"/>
              </w:rPr>
            </w:pPr>
            <w:r w:rsidRPr="000720CC">
              <w:rPr>
                <w:rFonts w:ascii="Times New Roman" w:hAnsi="Times New Roman" w:cs="Times New Roman"/>
                <w:sz w:val="18"/>
                <w:szCs w:val="18"/>
              </w:rPr>
              <w:t>∆H</w:t>
            </w:r>
            <w:r w:rsidRPr="000720CC">
              <w:rPr>
                <w:rFonts w:ascii="Times New Roman" w:hAnsi="Times New Roman" w:cs="Times New Roman"/>
                <w:sz w:val="18"/>
                <w:szCs w:val="18"/>
                <w:vertAlign w:val="superscript"/>
              </w:rPr>
              <w:t>≠</w:t>
            </w:r>
            <w:r>
              <w:rPr>
                <w:rFonts w:ascii="Times New Roman" w:hAnsi="Times New Roman" w:cs="Times New Roman"/>
                <w:sz w:val="18"/>
                <w:szCs w:val="18"/>
              </w:rPr>
              <w:t xml:space="preserve">, </w:t>
            </w:r>
            <w:r w:rsidRPr="005705CE">
              <w:rPr>
                <w:rFonts w:ascii="Times New Roman" w:hAnsi="Times New Roman" w:cs="Times New Roman"/>
                <w:sz w:val="18"/>
                <w:szCs w:val="18"/>
              </w:rPr>
              <w:t>kcal/</w:t>
            </w:r>
            <w:proofErr w:type="spellStart"/>
            <w:r w:rsidRPr="005705CE">
              <w:rPr>
                <w:rFonts w:ascii="Times New Roman" w:hAnsi="Times New Roman" w:cs="Times New Roman"/>
                <w:sz w:val="18"/>
                <w:szCs w:val="18"/>
              </w:rPr>
              <w:t>mol</w:t>
            </w:r>
            <w:proofErr w:type="spellEnd"/>
          </w:p>
        </w:tc>
        <w:tc>
          <w:tcPr>
            <w:tcW w:w="1134" w:type="dxa"/>
            <w:vAlign w:val="center"/>
          </w:tcPr>
          <w:p w14:paraId="3263776F" w14:textId="77777777" w:rsidR="00AF3DC6" w:rsidRPr="00177833" w:rsidRDefault="00AF3DC6" w:rsidP="00821D44">
            <w:pPr>
              <w:spacing w:line="360" w:lineRule="auto"/>
              <w:jc w:val="center"/>
              <w:rPr>
                <w:rFonts w:ascii="Times New Roman" w:hAnsi="Times New Roman" w:cs="Times New Roman"/>
                <w:sz w:val="20"/>
                <w:szCs w:val="20"/>
              </w:rPr>
            </w:pPr>
            <w:r w:rsidRPr="00177833">
              <w:rPr>
                <w:rFonts w:ascii="Times New Roman" w:hAnsi="Times New Roman" w:cs="Times New Roman"/>
                <w:sz w:val="20"/>
                <w:szCs w:val="20"/>
              </w:rPr>
              <w:t>K</w:t>
            </w:r>
            <w:r w:rsidRPr="00177833">
              <w:rPr>
                <w:rFonts w:ascii="Times New Roman" w:hAnsi="Times New Roman" w:cs="Times New Roman"/>
                <w:sz w:val="20"/>
                <w:szCs w:val="20"/>
                <w:vertAlign w:val="subscript"/>
              </w:rPr>
              <w:t>2</w:t>
            </w:r>
            <w:r w:rsidRPr="00177833">
              <w:rPr>
                <w:rFonts w:ascii="Times New Roman" w:hAnsi="Times New Roman" w:cs="Times New Roman"/>
                <w:sz w:val="20"/>
                <w:szCs w:val="20"/>
                <w:vertAlign w:val="superscript"/>
              </w:rPr>
              <w:t>b</w:t>
            </w:r>
            <w:r w:rsidRPr="00177833">
              <w:rPr>
                <w:rFonts w:ascii="Times New Roman" w:hAnsi="Times New Roman" w:cs="Times New Roman"/>
                <w:sz w:val="20"/>
                <w:szCs w:val="20"/>
              </w:rPr>
              <w:t>, s</w:t>
            </w:r>
            <w:r w:rsidRPr="00177833">
              <w:rPr>
                <w:rFonts w:asciiTheme="majorBidi" w:hAnsiTheme="majorBidi" w:cstheme="majorBidi"/>
                <w:color w:val="000000" w:themeColor="text1"/>
                <w:sz w:val="20"/>
                <w:szCs w:val="20"/>
                <w:vertAlign w:val="superscript"/>
                <w:lang w:val="ru-RU"/>
              </w:rPr>
              <w:t>–</w:t>
            </w:r>
            <w:r w:rsidRPr="00177833">
              <w:rPr>
                <w:rFonts w:ascii="Times New Roman" w:hAnsi="Times New Roman" w:cs="Times New Roman"/>
                <w:sz w:val="20"/>
                <w:szCs w:val="20"/>
                <w:vertAlign w:val="superscript"/>
              </w:rPr>
              <w:t>1</w:t>
            </w:r>
          </w:p>
        </w:tc>
        <w:tc>
          <w:tcPr>
            <w:tcW w:w="1134" w:type="dxa"/>
            <w:vAlign w:val="center"/>
          </w:tcPr>
          <w:p w14:paraId="2CE9A22F" w14:textId="77777777" w:rsidR="00AF3DC6" w:rsidRPr="00177833" w:rsidRDefault="00AF3DC6" w:rsidP="00821D44">
            <w:pPr>
              <w:spacing w:line="360" w:lineRule="auto"/>
              <w:jc w:val="center"/>
              <w:rPr>
                <w:rFonts w:ascii="Times New Roman" w:hAnsi="Times New Roman" w:cs="Times New Roman"/>
                <w:sz w:val="20"/>
                <w:szCs w:val="20"/>
              </w:rPr>
            </w:pPr>
            <w:r w:rsidRPr="00177833">
              <w:rPr>
                <w:rFonts w:ascii="Times New Roman" w:hAnsi="Times New Roman" w:cs="Times New Roman"/>
                <w:sz w:val="20"/>
                <w:szCs w:val="20"/>
              </w:rPr>
              <w:t>∆</w:t>
            </w:r>
            <w:r w:rsidRPr="00177833">
              <w:rPr>
                <w:rFonts w:ascii="Times New Roman" w:hAnsi="Times New Roman" w:cs="Times New Roman"/>
                <w:i/>
                <w:sz w:val="20"/>
                <w:szCs w:val="20"/>
              </w:rPr>
              <w:t>G</w:t>
            </w:r>
            <w:r w:rsidRPr="00177833">
              <w:rPr>
                <w:rFonts w:ascii="Times New Roman" w:hAnsi="Times New Roman" w:cs="Times New Roman"/>
                <w:sz w:val="20"/>
                <w:szCs w:val="20"/>
                <w:vertAlign w:val="subscript"/>
              </w:rPr>
              <w:t>2</w:t>
            </w:r>
            <w:r w:rsidRPr="00177833">
              <w:rPr>
                <w:rFonts w:ascii="Times New Roman" w:hAnsi="Times New Roman" w:cs="Times New Roman"/>
                <w:sz w:val="20"/>
                <w:szCs w:val="20"/>
                <w:vertAlign w:val="superscript"/>
              </w:rPr>
              <w:t>≠</w:t>
            </w:r>
            <w:r w:rsidRPr="00177833">
              <w:rPr>
                <w:rFonts w:ascii="Times New Roman" w:hAnsi="Times New Roman" w:cs="Times New Roman"/>
                <w:sz w:val="20"/>
                <w:szCs w:val="20"/>
              </w:rPr>
              <w:t>, kcal/</w:t>
            </w:r>
            <w:proofErr w:type="spellStart"/>
            <w:r w:rsidRPr="00177833">
              <w:rPr>
                <w:rFonts w:ascii="Times New Roman" w:hAnsi="Times New Roman" w:cs="Times New Roman"/>
                <w:sz w:val="20"/>
                <w:szCs w:val="20"/>
              </w:rPr>
              <w:t>mol</w:t>
            </w:r>
            <w:proofErr w:type="spellEnd"/>
          </w:p>
        </w:tc>
        <w:tc>
          <w:tcPr>
            <w:tcW w:w="1701" w:type="dxa"/>
            <w:vAlign w:val="center"/>
          </w:tcPr>
          <w:p w14:paraId="19FFBC25" w14:textId="77777777" w:rsidR="00AF3DC6" w:rsidRPr="00177833" w:rsidRDefault="00AF3DC6" w:rsidP="00821D44">
            <w:pPr>
              <w:spacing w:line="360" w:lineRule="auto"/>
              <w:jc w:val="center"/>
              <w:rPr>
                <w:rFonts w:ascii="Times New Roman" w:hAnsi="Times New Roman" w:cs="Times New Roman"/>
                <w:sz w:val="20"/>
                <w:szCs w:val="20"/>
              </w:rPr>
            </w:pPr>
            <w:r w:rsidRPr="00177833">
              <w:rPr>
                <w:rFonts w:ascii="Times New Roman" w:eastAsia="Calibri" w:hAnsi="Times New Roman" w:cs="Times New Roman"/>
                <w:color w:val="000000" w:themeColor="text1"/>
                <w:sz w:val="20"/>
                <w:szCs w:val="20"/>
              </w:rPr>
              <w:t>P</w:t>
            </w:r>
            <w:r w:rsidRPr="00177833">
              <w:rPr>
                <w:rFonts w:ascii="Times New Roman" w:eastAsia="Calibri" w:hAnsi="Times New Roman" w:cs="Times New Roman"/>
                <w:color w:val="000000" w:themeColor="text1"/>
                <w:sz w:val="20"/>
                <w:szCs w:val="20"/>
                <w:vertAlign w:val="superscript"/>
              </w:rPr>
              <w:t>i</w:t>
            </w:r>
            <w:r w:rsidRPr="00177833">
              <w:rPr>
                <w:rFonts w:ascii="Times New Roman" w:eastAsia="Calibri" w:hAnsi="Times New Roman" w:cs="Times New Roman"/>
                <w:color w:val="000000" w:themeColor="text1"/>
                <w:sz w:val="20"/>
                <w:szCs w:val="20"/>
              </w:rPr>
              <w:t>Pr</w:t>
            </w:r>
            <w:r w:rsidRPr="00177833">
              <w:rPr>
                <w:rFonts w:ascii="Times New Roman" w:eastAsia="Calibri" w:hAnsi="Times New Roman" w:cs="Times New Roman"/>
                <w:color w:val="000000" w:themeColor="text1"/>
                <w:sz w:val="20"/>
                <w:szCs w:val="20"/>
                <w:vertAlign w:val="subscript"/>
              </w:rPr>
              <w:t>2</w:t>
            </w:r>
            <w:r w:rsidRPr="00177833">
              <w:rPr>
                <w:rFonts w:ascii="Times New Roman" w:hAnsi="Times New Roman" w:cs="Times New Roman"/>
                <w:sz w:val="20"/>
                <w:szCs w:val="20"/>
              </w:rPr>
              <w:t xml:space="preserve">Li </w:t>
            </w:r>
            <w:proofErr w:type="spellStart"/>
            <w:r w:rsidRPr="00177833">
              <w:rPr>
                <w:rFonts w:ascii="Times New Roman" w:hAnsi="Times New Roman" w:cs="Times New Roman"/>
                <w:sz w:val="20"/>
                <w:szCs w:val="20"/>
              </w:rPr>
              <w:t>attacked</w:t>
            </w:r>
            <w:proofErr w:type="spellEnd"/>
          </w:p>
        </w:tc>
      </w:tr>
      <w:tr w:rsidR="00AF3DC6" w:rsidRPr="00177833" w14:paraId="1CC5E6AD" w14:textId="77777777" w:rsidTr="00821D44">
        <w:trPr>
          <w:jc w:val="center"/>
        </w:trPr>
        <w:tc>
          <w:tcPr>
            <w:tcW w:w="992" w:type="dxa"/>
            <w:vAlign w:val="center"/>
          </w:tcPr>
          <w:p w14:paraId="21FCE6A6" w14:textId="77777777" w:rsidR="00AF3DC6" w:rsidRPr="00177833" w:rsidRDefault="00AF3DC6" w:rsidP="00821D44">
            <w:pPr>
              <w:spacing w:line="360" w:lineRule="auto"/>
              <w:jc w:val="center"/>
              <w:rPr>
                <w:rFonts w:ascii="Times New Roman" w:hAnsi="Times New Roman" w:cs="Times New Roman"/>
                <w:b/>
                <w:bCs/>
                <w:sz w:val="20"/>
                <w:szCs w:val="20"/>
              </w:rPr>
            </w:pPr>
            <w:r w:rsidRPr="00177833">
              <w:rPr>
                <w:rFonts w:asciiTheme="majorBidi" w:hAnsiTheme="majorBidi" w:cstheme="majorBidi"/>
                <w:b/>
                <w:color w:val="000000" w:themeColor="text1"/>
                <w:sz w:val="20"/>
                <w:szCs w:val="20"/>
                <w:lang w:val="ru-RU"/>
              </w:rPr>
              <w:t>–</w:t>
            </w:r>
            <w:r w:rsidRPr="00177833">
              <w:rPr>
                <w:rFonts w:ascii="Times New Roman" w:hAnsi="Times New Roman" w:cs="Times New Roman"/>
                <w:b/>
                <w:bCs/>
                <w:sz w:val="20"/>
                <w:szCs w:val="20"/>
              </w:rPr>
              <w:t>24.628</w:t>
            </w:r>
          </w:p>
        </w:tc>
        <w:tc>
          <w:tcPr>
            <w:tcW w:w="992" w:type="dxa"/>
            <w:vAlign w:val="center"/>
          </w:tcPr>
          <w:p w14:paraId="7E292EAB" w14:textId="77777777" w:rsidR="00AF3DC6" w:rsidRPr="00177833" w:rsidRDefault="00AF3DC6" w:rsidP="00821D44">
            <w:pPr>
              <w:spacing w:line="360" w:lineRule="auto"/>
              <w:jc w:val="center"/>
              <w:rPr>
                <w:rFonts w:ascii="Times New Roman" w:hAnsi="Times New Roman" w:cs="Times New Roman"/>
                <w:b/>
                <w:bCs/>
                <w:sz w:val="20"/>
                <w:szCs w:val="20"/>
              </w:rPr>
            </w:pPr>
            <w:r w:rsidRPr="00177833">
              <w:rPr>
                <w:rFonts w:ascii="Times New Roman" w:hAnsi="Times New Roman" w:cs="Times New Roman"/>
                <w:b/>
                <w:bCs/>
                <w:sz w:val="20"/>
                <w:szCs w:val="20"/>
              </w:rPr>
              <w:t>24.629</w:t>
            </w:r>
          </w:p>
        </w:tc>
        <w:tc>
          <w:tcPr>
            <w:tcW w:w="1189" w:type="dxa"/>
            <w:vAlign w:val="center"/>
          </w:tcPr>
          <w:p w14:paraId="0CF04817" w14:textId="77777777" w:rsidR="00AF3DC6" w:rsidRPr="00177833" w:rsidRDefault="00AF3DC6" w:rsidP="00821D44">
            <w:pPr>
              <w:spacing w:line="360" w:lineRule="auto"/>
              <w:jc w:val="center"/>
              <w:rPr>
                <w:rFonts w:ascii="Times New Roman" w:hAnsi="Times New Roman" w:cs="Times New Roman"/>
                <w:b/>
                <w:bCs/>
                <w:sz w:val="20"/>
                <w:szCs w:val="20"/>
              </w:rPr>
            </w:pPr>
            <w:r w:rsidRPr="00177833">
              <w:rPr>
                <w:rFonts w:ascii="Times New Roman" w:hAnsi="Times New Roman" w:cs="Times New Roman"/>
                <w:b/>
                <w:bCs/>
                <w:sz w:val="20"/>
                <w:szCs w:val="20"/>
              </w:rPr>
              <w:t>1.25</w:t>
            </w:r>
            <w:r w:rsidRPr="00177833">
              <w:rPr>
                <w:rFonts w:asciiTheme="majorBidi" w:hAnsiTheme="majorBidi" w:cstheme="majorBidi"/>
                <w:sz w:val="20"/>
                <w:szCs w:val="20"/>
              </w:rPr>
              <w:t xml:space="preserve"> </w:t>
            </w:r>
            <w:r w:rsidRPr="00177833">
              <w:rPr>
                <w:rFonts w:asciiTheme="majorBidi" w:hAnsiTheme="majorBidi" w:cstheme="majorBidi"/>
                <w:b/>
                <w:sz w:val="20"/>
                <w:szCs w:val="20"/>
              </w:rPr>
              <w:t>∙</w:t>
            </w:r>
            <w:r w:rsidRPr="00177833">
              <w:rPr>
                <w:rFonts w:asciiTheme="majorBidi" w:hAnsiTheme="majorBidi" w:cstheme="majorBidi"/>
                <w:sz w:val="20"/>
                <w:szCs w:val="20"/>
              </w:rPr>
              <w:t xml:space="preserve"> </w:t>
            </w:r>
            <w:r w:rsidRPr="00177833">
              <w:rPr>
                <w:rFonts w:ascii="Times New Roman" w:hAnsi="Times New Roman" w:cs="Times New Roman"/>
                <w:b/>
                <w:bCs/>
                <w:sz w:val="20"/>
                <w:szCs w:val="20"/>
              </w:rPr>
              <w:t>10</w:t>
            </w:r>
            <w:r w:rsidRPr="00177833">
              <w:rPr>
                <w:rFonts w:ascii="Times New Roman" w:hAnsi="Times New Roman" w:cs="Times New Roman"/>
                <w:b/>
                <w:bCs/>
                <w:sz w:val="20"/>
                <w:szCs w:val="20"/>
                <w:vertAlign w:val="superscript"/>
              </w:rPr>
              <w:t>+12</w:t>
            </w:r>
          </w:p>
        </w:tc>
        <w:tc>
          <w:tcPr>
            <w:tcW w:w="1134" w:type="dxa"/>
            <w:vAlign w:val="center"/>
          </w:tcPr>
          <w:p w14:paraId="790A5878" w14:textId="77777777" w:rsidR="00AF3DC6" w:rsidRPr="00177833" w:rsidRDefault="00AF3DC6" w:rsidP="00821D44">
            <w:pPr>
              <w:spacing w:line="360" w:lineRule="auto"/>
              <w:jc w:val="center"/>
              <w:rPr>
                <w:rFonts w:ascii="Times New Roman" w:hAnsi="Times New Roman" w:cs="Times New Roman"/>
                <w:b/>
                <w:bCs/>
                <w:sz w:val="20"/>
                <w:szCs w:val="20"/>
              </w:rPr>
            </w:pPr>
            <w:r w:rsidRPr="00177833">
              <w:rPr>
                <w:rFonts w:ascii="Times New Roman" w:hAnsi="Times New Roman" w:cs="Times New Roman"/>
                <w:b/>
                <w:bCs/>
                <w:sz w:val="20"/>
                <w:szCs w:val="20"/>
              </w:rPr>
              <w:t>0.95</w:t>
            </w:r>
          </w:p>
        </w:tc>
        <w:tc>
          <w:tcPr>
            <w:tcW w:w="2883" w:type="dxa"/>
            <w:vAlign w:val="center"/>
          </w:tcPr>
          <w:p w14:paraId="1CF0E3B0" w14:textId="77777777" w:rsidR="00AF3DC6" w:rsidRPr="004E332F" w:rsidRDefault="00AF3DC6" w:rsidP="00821D44">
            <w:pPr>
              <w:spacing w:line="360" w:lineRule="auto"/>
              <w:jc w:val="center"/>
              <w:rPr>
                <w:rFonts w:ascii="Times New Roman" w:hAnsi="Times New Roman" w:cs="Times New Roman"/>
                <w:b/>
                <w:bCs/>
                <w:sz w:val="20"/>
                <w:szCs w:val="20"/>
              </w:rPr>
            </w:pPr>
            <w:proofErr w:type="spellStart"/>
            <w:r w:rsidRPr="004E332F">
              <w:rPr>
                <w:rFonts w:ascii="Times New Roman" w:hAnsi="Times New Roman" w:cs="Times New Roman"/>
                <w:b/>
                <w:bCs/>
                <w:sz w:val="20"/>
                <w:szCs w:val="20"/>
              </w:rPr>
              <w:t>Ethanethiol</w:t>
            </w:r>
            <w:proofErr w:type="spellEnd"/>
          </w:p>
        </w:tc>
        <w:tc>
          <w:tcPr>
            <w:tcW w:w="236" w:type="dxa"/>
            <w:vMerge/>
            <w:vAlign w:val="center"/>
          </w:tcPr>
          <w:p w14:paraId="605BA696" w14:textId="77777777" w:rsidR="00AF3DC6" w:rsidRPr="00C468E8" w:rsidRDefault="00AF3DC6" w:rsidP="00821D44">
            <w:pPr>
              <w:spacing w:line="360" w:lineRule="auto"/>
              <w:jc w:val="center"/>
              <w:rPr>
                <w:rFonts w:ascii="Times New Roman" w:hAnsi="Times New Roman" w:cs="Times New Roman"/>
                <w:b/>
                <w:bCs/>
                <w:color w:val="FF0000"/>
                <w:sz w:val="20"/>
                <w:szCs w:val="20"/>
              </w:rPr>
            </w:pPr>
          </w:p>
        </w:tc>
        <w:tc>
          <w:tcPr>
            <w:tcW w:w="992" w:type="dxa"/>
            <w:vAlign w:val="center"/>
          </w:tcPr>
          <w:p w14:paraId="3712A58E" w14:textId="77777777" w:rsidR="00AF3DC6" w:rsidRPr="00177833" w:rsidRDefault="00AF3DC6" w:rsidP="00821D44">
            <w:pPr>
              <w:spacing w:line="360" w:lineRule="auto"/>
              <w:jc w:val="center"/>
              <w:rPr>
                <w:rFonts w:ascii="Times New Roman" w:hAnsi="Times New Roman" w:cs="Times New Roman"/>
                <w:b/>
                <w:bCs/>
                <w:sz w:val="20"/>
                <w:szCs w:val="20"/>
              </w:rPr>
            </w:pPr>
            <w:r w:rsidRPr="00177833">
              <w:rPr>
                <w:rFonts w:asciiTheme="majorBidi" w:hAnsiTheme="majorBidi" w:cstheme="majorBidi"/>
                <w:b/>
                <w:color w:val="000000" w:themeColor="text1"/>
                <w:sz w:val="20"/>
                <w:szCs w:val="20"/>
                <w:lang w:val="ru-RU"/>
              </w:rPr>
              <w:t>–</w:t>
            </w:r>
            <w:r w:rsidRPr="00177833">
              <w:rPr>
                <w:rFonts w:ascii="Times New Roman" w:hAnsi="Times New Roman" w:cs="Times New Roman"/>
                <w:b/>
                <w:bCs/>
                <w:sz w:val="20"/>
                <w:szCs w:val="20"/>
              </w:rPr>
              <w:t>14.65</w:t>
            </w:r>
          </w:p>
        </w:tc>
        <w:tc>
          <w:tcPr>
            <w:tcW w:w="851" w:type="dxa"/>
            <w:vAlign w:val="center"/>
          </w:tcPr>
          <w:p w14:paraId="616602FD" w14:textId="77777777" w:rsidR="00AF3DC6" w:rsidRPr="00177833" w:rsidRDefault="00AF3DC6" w:rsidP="00821D44">
            <w:pPr>
              <w:spacing w:line="360" w:lineRule="auto"/>
              <w:jc w:val="center"/>
              <w:rPr>
                <w:rFonts w:ascii="Times New Roman" w:hAnsi="Times New Roman" w:cs="Times New Roman"/>
                <w:b/>
                <w:bCs/>
                <w:sz w:val="20"/>
                <w:szCs w:val="20"/>
              </w:rPr>
            </w:pPr>
            <w:r w:rsidRPr="00177833">
              <w:rPr>
                <w:rFonts w:ascii="Times New Roman" w:hAnsi="Times New Roman" w:cs="Times New Roman"/>
                <w:b/>
                <w:bCs/>
                <w:sz w:val="20"/>
                <w:szCs w:val="20"/>
              </w:rPr>
              <w:t>+16.94</w:t>
            </w:r>
          </w:p>
        </w:tc>
        <w:tc>
          <w:tcPr>
            <w:tcW w:w="1134" w:type="dxa"/>
            <w:vAlign w:val="center"/>
          </w:tcPr>
          <w:p w14:paraId="218D8BEA" w14:textId="77777777" w:rsidR="00AF3DC6" w:rsidRPr="00177833" w:rsidRDefault="00AF3DC6" w:rsidP="00821D44">
            <w:pPr>
              <w:spacing w:line="360" w:lineRule="auto"/>
              <w:jc w:val="center"/>
              <w:rPr>
                <w:rFonts w:ascii="Times New Roman" w:hAnsi="Times New Roman" w:cs="Times New Roman"/>
                <w:sz w:val="20"/>
                <w:szCs w:val="20"/>
                <w:rtl/>
              </w:rPr>
            </w:pPr>
            <w:r w:rsidRPr="00177833">
              <w:rPr>
                <w:rFonts w:ascii="Times New Roman" w:hAnsi="Times New Roman" w:cs="Times New Roman"/>
                <w:b/>
                <w:bCs/>
                <w:sz w:val="20"/>
                <w:szCs w:val="20"/>
              </w:rPr>
              <w:t>2.97</w:t>
            </w:r>
            <w:r w:rsidRPr="00177833">
              <w:rPr>
                <w:rFonts w:asciiTheme="majorBidi" w:hAnsiTheme="majorBidi" w:cstheme="majorBidi"/>
                <w:sz w:val="20"/>
                <w:szCs w:val="20"/>
              </w:rPr>
              <w:t xml:space="preserve"> </w:t>
            </w:r>
            <w:r w:rsidRPr="00177833">
              <w:rPr>
                <w:rFonts w:asciiTheme="majorBidi" w:hAnsiTheme="majorBidi" w:cstheme="majorBidi"/>
                <w:b/>
                <w:sz w:val="20"/>
                <w:szCs w:val="20"/>
              </w:rPr>
              <w:t>∙</w:t>
            </w:r>
            <w:r w:rsidRPr="00177833">
              <w:rPr>
                <w:rFonts w:asciiTheme="majorBidi" w:hAnsiTheme="majorBidi" w:cstheme="majorBidi"/>
                <w:sz w:val="20"/>
                <w:szCs w:val="20"/>
              </w:rPr>
              <w:t xml:space="preserve"> </w:t>
            </w:r>
            <w:r w:rsidRPr="00177833">
              <w:rPr>
                <w:rFonts w:ascii="Times New Roman" w:hAnsi="Times New Roman" w:cs="Times New Roman"/>
                <w:b/>
                <w:bCs/>
                <w:sz w:val="20"/>
                <w:szCs w:val="20"/>
              </w:rPr>
              <w:t>10</w:t>
            </w:r>
            <w:r w:rsidRPr="00177833">
              <w:rPr>
                <w:rFonts w:ascii="Times New Roman" w:hAnsi="Times New Roman" w:cs="Times New Roman"/>
                <w:b/>
                <w:bCs/>
                <w:sz w:val="20"/>
                <w:szCs w:val="20"/>
                <w:vertAlign w:val="superscript"/>
              </w:rPr>
              <w:t>+14</w:t>
            </w:r>
          </w:p>
        </w:tc>
        <w:tc>
          <w:tcPr>
            <w:tcW w:w="1134" w:type="dxa"/>
            <w:vAlign w:val="center"/>
          </w:tcPr>
          <w:p w14:paraId="4E3D47FB" w14:textId="77777777" w:rsidR="00AF3DC6" w:rsidRPr="00177833" w:rsidRDefault="00AF3DC6" w:rsidP="00821D44">
            <w:pPr>
              <w:spacing w:line="360" w:lineRule="auto"/>
              <w:jc w:val="center"/>
              <w:rPr>
                <w:rFonts w:ascii="Times New Roman" w:hAnsi="Times New Roman" w:cs="Times New Roman"/>
                <w:b/>
                <w:bCs/>
                <w:sz w:val="20"/>
                <w:szCs w:val="20"/>
              </w:rPr>
            </w:pPr>
            <w:r w:rsidRPr="00177833">
              <w:rPr>
                <w:rFonts w:asciiTheme="majorBidi" w:hAnsiTheme="majorBidi" w:cstheme="majorBidi"/>
                <w:b/>
                <w:color w:val="000000" w:themeColor="text1"/>
                <w:sz w:val="20"/>
                <w:szCs w:val="20"/>
                <w:lang w:val="ru-RU"/>
              </w:rPr>
              <w:t>–</w:t>
            </w:r>
            <w:r w:rsidRPr="00177833">
              <w:rPr>
                <w:rFonts w:ascii="Times New Roman" w:hAnsi="Times New Roman" w:cs="Times New Roman"/>
                <w:b/>
                <w:bCs/>
                <w:sz w:val="20"/>
                <w:szCs w:val="20"/>
              </w:rPr>
              <w:t>2.29</w:t>
            </w:r>
          </w:p>
        </w:tc>
        <w:tc>
          <w:tcPr>
            <w:tcW w:w="1701" w:type="dxa"/>
            <w:vAlign w:val="center"/>
          </w:tcPr>
          <w:p w14:paraId="1FFF35F6" w14:textId="77777777" w:rsidR="00AF3DC6" w:rsidRPr="00177833" w:rsidRDefault="00AF3DC6" w:rsidP="00821D44">
            <w:pPr>
              <w:spacing w:line="360" w:lineRule="auto"/>
              <w:jc w:val="center"/>
              <w:rPr>
                <w:rFonts w:ascii="Times New Roman" w:hAnsi="Times New Roman" w:cs="Times New Roman"/>
                <w:sz w:val="20"/>
                <w:szCs w:val="20"/>
              </w:rPr>
            </w:pPr>
            <w:proofErr w:type="spellStart"/>
            <w:r w:rsidRPr="00177833">
              <w:rPr>
                <w:rFonts w:asciiTheme="majorBidi" w:hAnsiTheme="majorBidi" w:cstheme="majorBidi"/>
                <w:b/>
                <w:bCs/>
                <w:color w:val="000000" w:themeColor="text1"/>
                <w:sz w:val="20"/>
                <w:szCs w:val="20"/>
              </w:rPr>
              <w:t>Ethanethiol</w:t>
            </w:r>
            <w:proofErr w:type="spellEnd"/>
          </w:p>
        </w:tc>
      </w:tr>
      <w:tr w:rsidR="00AF3DC6" w:rsidRPr="00177833" w14:paraId="27B4F938" w14:textId="77777777" w:rsidTr="00821D44">
        <w:trPr>
          <w:jc w:val="center"/>
        </w:trPr>
        <w:tc>
          <w:tcPr>
            <w:tcW w:w="992" w:type="dxa"/>
            <w:vAlign w:val="center"/>
          </w:tcPr>
          <w:p w14:paraId="6F2F392F" w14:textId="77777777" w:rsidR="00AF3DC6" w:rsidRPr="00177833" w:rsidRDefault="00AF3DC6" w:rsidP="00821D44">
            <w:pPr>
              <w:spacing w:line="360" w:lineRule="auto"/>
              <w:jc w:val="center"/>
              <w:rPr>
                <w:rFonts w:ascii="Times New Roman" w:hAnsi="Times New Roman" w:cs="Times New Roman"/>
                <w:sz w:val="20"/>
                <w:szCs w:val="20"/>
                <w:rtl/>
              </w:rPr>
            </w:pPr>
            <w:r w:rsidRPr="00177833">
              <w:rPr>
                <w:rFonts w:asciiTheme="majorBidi" w:hAnsiTheme="majorBidi" w:cstheme="majorBidi"/>
                <w:color w:val="000000" w:themeColor="text1"/>
                <w:sz w:val="20"/>
                <w:szCs w:val="20"/>
                <w:lang w:val="ru-RU"/>
              </w:rPr>
              <w:t>–</w:t>
            </w:r>
            <w:r w:rsidRPr="00177833">
              <w:rPr>
                <w:rFonts w:ascii="Times New Roman" w:hAnsi="Times New Roman" w:cs="Times New Roman"/>
                <w:sz w:val="20"/>
                <w:szCs w:val="20"/>
              </w:rPr>
              <w:t>24.624</w:t>
            </w:r>
          </w:p>
        </w:tc>
        <w:tc>
          <w:tcPr>
            <w:tcW w:w="992" w:type="dxa"/>
            <w:vAlign w:val="center"/>
          </w:tcPr>
          <w:p w14:paraId="01B1C513" w14:textId="77777777" w:rsidR="00AF3DC6" w:rsidRPr="00177833" w:rsidRDefault="00AF3DC6" w:rsidP="00821D44">
            <w:pPr>
              <w:spacing w:line="360" w:lineRule="auto"/>
              <w:jc w:val="center"/>
              <w:rPr>
                <w:rFonts w:ascii="Times New Roman" w:hAnsi="Times New Roman" w:cs="Times New Roman"/>
                <w:sz w:val="20"/>
                <w:szCs w:val="20"/>
              </w:rPr>
            </w:pPr>
            <w:r w:rsidRPr="00177833">
              <w:rPr>
                <w:rFonts w:ascii="Times New Roman" w:hAnsi="Times New Roman" w:cs="Times New Roman"/>
                <w:sz w:val="20"/>
                <w:szCs w:val="20"/>
              </w:rPr>
              <w:t>24.629</w:t>
            </w:r>
          </w:p>
        </w:tc>
        <w:tc>
          <w:tcPr>
            <w:tcW w:w="1189" w:type="dxa"/>
            <w:vAlign w:val="center"/>
          </w:tcPr>
          <w:p w14:paraId="1BE22D44" w14:textId="77777777" w:rsidR="00AF3DC6" w:rsidRPr="00177833" w:rsidRDefault="00AF3DC6" w:rsidP="00821D44">
            <w:pPr>
              <w:spacing w:line="360" w:lineRule="auto"/>
              <w:jc w:val="center"/>
              <w:rPr>
                <w:rFonts w:ascii="Times New Roman" w:hAnsi="Times New Roman" w:cs="Times New Roman"/>
                <w:sz w:val="20"/>
                <w:szCs w:val="20"/>
                <w:rtl/>
              </w:rPr>
            </w:pPr>
            <w:r w:rsidRPr="00177833">
              <w:rPr>
                <w:rFonts w:ascii="Times New Roman" w:hAnsi="Times New Roman" w:cs="Times New Roman"/>
                <w:sz w:val="20"/>
                <w:szCs w:val="20"/>
              </w:rPr>
              <w:t>2.22</w:t>
            </w:r>
            <w:r w:rsidRPr="00177833">
              <w:rPr>
                <w:rFonts w:asciiTheme="majorBidi" w:hAnsiTheme="majorBidi" w:cstheme="majorBidi"/>
                <w:sz w:val="20"/>
                <w:szCs w:val="20"/>
              </w:rPr>
              <w:t xml:space="preserve"> ∙ </w:t>
            </w:r>
            <w:r w:rsidRPr="00177833">
              <w:rPr>
                <w:rFonts w:ascii="Times New Roman" w:hAnsi="Times New Roman" w:cs="Times New Roman"/>
                <w:sz w:val="20"/>
                <w:szCs w:val="20"/>
              </w:rPr>
              <w:t>10</w:t>
            </w:r>
            <w:r w:rsidRPr="00177833">
              <w:rPr>
                <w:rFonts w:ascii="Times New Roman" w:hAnsi="Times New Roman" w:cs="Times New Roman"/>
                <w:sz w:val="20"/>
                <w:szCs w:val="20"/>
                <w:vertAlign w:val="superscript"/>
              </w:rPr>
              <w:t>+12</w:t>
            </w:r>
          </w:p>
        </w:tc>
        <w:tc>
          <w:tcPr>
            <w:tcW w:w="1134" w:type="dxa"/>
            <w:vAlign w:val="center"/>
          </w:tcPr>
          <w:p w14:paraId="4EEF487F" w14:textId="77777777" w:rsidR="00AF3DC6" w:rsidRPr="00177833" w:rsidRDefault="00AF3DC6" w:rsidP="00821D44">
            <w:pPr>
              <w:spacing w:line="360" w:lineRule="auto"/>
              <w:jc w:val="center"/>
              <w:rPr>
                <w:rFonts w:ascii="Times New Roman" w:hAnsi="Times New Roman" w:cs="Times New Roman"/>
                <w:sz w:val="20"/>
                <w:szCs w:val="20"/>
              </w:rPr>
            </w:pPr>
            <w:r w:rsidRPr="00177833">
              <w:rPr>
                <w:rFonts w:ascii="Times New Roman" w:hAnsi="Times New Roman" w:cs="Times New Roman"/>
                <w:sz w:val="20"/>
                <w:szCs w:val="20"/>
              </w:rPr>
              <w:t>4.7</w:t>
            </w:r>
          </w:p>
        </w:tc>
        <w:tc>
          <w:tcPr>
            <w:tcW w:w="2883" w:type="dxa"/>
            <w:vAlign w:val="center"/>
          </w:tcPr>
          <w:p w14:paraId="4CBD02DB" w14:textId="77777777" w:rsidR="00AF3DC6" w:rsidRPr="004E332F" w:rsidRDefault="00AF3DC6" w:rsidP="00821D44">
            <w:pPr>
              <w:spacing w:line="360" w:lineRule="auto"/>
              <w:jc w:val="center"/>
              <w:rPr>
                <w:rFonts w:ascii="Times New Roman" w:hAnsi="Times New Roman" w:cs="Times New Roman"/>
                <w:sz w:val="20"/>
                <w:szCs w:val="20"/>
              </w:rPr>
            </w:pPr>
            <w:r w:rsidRPr="004E332F">
              <w:rPr>
                <w:rFonts w:ascii="Times New Roman" w:hAnsi="Times New Roman" w:cs="Times New Roman"/>
                <w:sz w:val="20"/>
                <w:szCs w:val="20"/>
              </w:rPr>
              <w:t>Propane-2-thiol</w:t>
            </w:r>
          </w:p>
        </w:tc>
        <w:tc>
          <w:tcPr>
            <w:tcW w:w="236" w:type="dxa"/>
            <w:vMerge/>
            <w:vAlign w:val="center"/>
          </w:tcPr>
          <w:p w14:paraId="0A2379C8" w14:textId="77777777" w:rsidR="00AF3DC6" w:rsidRPr="00C468E8" w:rsidRDefault="00AF3DC6" w:rsidP="00821D44">
            <w:pPr>
              <w:spacing w:line="360" w:lineRule="auto"/>
              <w:jc w:val="center"/>
              <w:rPr>
                <w:rFonts w:ascii="Times New Roman" w:hAnsi="Times New Roman" w:cs="Times New Roman"/>
                <w:color w:val="FF0000"/>
                <w:sz w:val="20"/>
                <w:szCs w:val="20"/>
              </w:rPr>
            </w:pPr>
          </w:p>
        </w:tc>
        <w:tc>
          <w:tcPr>
            <w:tcW w:w="992" w:type="dxa"/>
            <w:vAlign w:val="center"/>
          </w:tcPr>
          <w:p w14:paraId="0E03A88E" w14:textId="77777777" w:rsidR="00AF3DC6" w:rsidRPr="00177833" w:rsidRDefault="00AF3DC6" w:rsidP="00821D44">
            <w:pPr>
              <w:spacing w:line="360" w:lineRule="auto"/>
              <w:jc w:val="center"/>
              <w:rPr>
                <w:rFonts w:ascii="Times New Roman" w:hAnsi="Times New Roman" w:cs="Times New Roman"/>
                <w:b/>
                <w:bCs/>
                <w:sz w:val="20"/>
                <w:szCs w:val="20"/>
              </w:rPr>
            </w:pPr>
            <w:r w:rsidRPr="00177833">
              <w:rPr>
                <w:rFonts w:ascii="Times New Roman" w:hAnsi="Times New Roman" w:cs="Times New Roman"/>
                <w:b/>
                <w:bCs/>
                <w:sz w:val="20"/>
                <w:szCs w:val="20"/>
              </w:rPr>
              <w:t>14.24</w:t>
            </w:r>
          </w:p>
        </w:tc>
        <w:tc>
          <w:tcPr>
            <w:tcW w:w="851" w:type="dxa"/>
            <w:vAlign w:val="center"/>
          </w:tcPr>
          <w:p w14:paraId="3D65FA38" w14:textId="77777777" w:rsidR="00AF3DC6" w:rsidRPr="00177833" w:rsidRDefault="00AF3DC6" w:rsidP="00821D44">
            <w:pPr>
              <w:spacing w:line="360" w:lineRule="auto"/>
              <w:jc w:val="center"/>
              <w:rPr>
                <w:rFonts w:ascii="Times New Roman" w:hAnsi="Times New Roman" w:cs="Times New Roman"/>
                <w:sz w:val="20"/>
                <w:szCs w:val="20"/>
                <w:rtl/>
              </w:rPr>
            </w:pPr>
            <w:r w:rsidRPr="00177833">
              <w:rPr>
                <w:rFonts w:ascii="Times New Roman" w:hAnsi="Times New Roman" w:cs="Times New Roman"/>
                <w:b/>
                <w:bCs/>
                <w:sz w:val="20"/>
                <w:szCs w:val="20"/>
              </w:rPr>
              <w:t>16.17</w:t>
            </w:r>
          </w:p>
        </w:tc>
        <w:tc>
          <w:tcPr>
            <w:tcW w:w="1134" w:type="dxa"/>
            <w:vAlign w:val="center"/>
          </w:tcPr>
          <w:p w14:paraId="0C3D1DC0" w14:textId="77777777" w:rsidR="00AF3DC6" w:rsidRPr="00177833" w:rsidRDefault="00AF3DC6" w:rsidP="00821D44">
            <w:pPr>
              <w:spacing w:line="360" w:lineRule="auto"/>
              <w:jc w:val="center"/>
              <w:rPr>
                <w:rFonts w:ascii="Times New Roman" w:hAnsi="Times New Roman" w:cs="Times New Roman"/>
                <w:sz w:val="20"/>
                <w:szCs w:val="20"/>
                <w:rtl/>
              </w:rPr>
            </w:pPr>
            <w:r w:rsidRPr="00177833">
              <w:rPr>
                <w:rFonts w:ascii="Times New Roman" w:hAnsi="Times New Roman" w:cs="Times New Roman"/>
                <w:sz w:val="20"/>
                <w:szCs w:val="20"/>
              </w:rPr>
              <w:t>3.08</w:t>
            </w:r>
            <w:r w:rsidRPr="00177833">
              <w:rPr>
                <w:rFonts w:asciiTheme="majorBidi" w:hAnsiTheme="majorBidi" w:cstheme="majorBidi"/>
                <w:sz w:val="20"/>
                <w:szCs w:val="20"/>
              </w:rPr>
              <w:t xml:space="preserve"> ∙ </w:t>
            </w:r>
            <w:r w:rsidRPr="00177833">
              <w:rPr>
                <w:rFonts w:ascii="Times New Roman" w:hAnsi="Times New Roman" w:cs="Times New Roman"/>
                <w:sz w:val="20"/>
                <w:szCs w:val="20"/>
              </w:rPr>
              <w:t>10</w:t>
            </w:r>
            <w:r w:rsidRPr="00177833">
              <w:rPr>
                <w:rFonts w:asciiTheme="majorBidi" w:hAnsiTheme="majorBidi" w:cstheme="majorBidi"/>
                <w:color w:val="000000" w:themeColor="text1"/>
                <w:sz w:val="20"/>
                <w:szCs w:val="20"/>
                <w:vertAlign w:val="superscript"/>
                <w:lang w:val="ru-RU"/>
              </w:rPr>
              <w:t>–</w:t>
            </w:r>
            <w:r w:rsidRPr="00177833">
              <w:rPr>
                <w:rFonts w:ascii="Times New Roman" w:hAnsi="Times New Roman" w:cs="Times New Roman"/>
                <w:sz w:val="20"/>
                <w:szCs w:val="20"/>
                <w:vertAlign w:val="superscript"/>
              </w:rPr>
              <w:t>10</w:t>
            </w:r>
          </w:p>
        </w:tc>
        <w:tc>
          <w:tcPr>
            <w:tcW w:w="1134" w:type="dxa"/>
            <w:vAlign w:val="center"/>
          </w:tcPr>
          <w:p w14:paraId="1FAAF557" w14:textId="77777777" w:rsidR="00AF3DC6" w:rsidRPr="00177833" w:rsidRDefault="00AF3DC6" w:rsidP="00821D44">
            <w:pPr>
              <w:spacing w:line="360" w:lineRule="auto"/>
              <w:jc w:val="center"/>
              <w:rPr>
                <w:rFonts w:ascii="Times New Roman" w:hAnsi="Times New Roman" w:cs="Times New Roman"/>
                <w:sz w:val="20"/>
                <w:szCs w:val="20"/>
                <w:rtl/>
              </w:rPr>
            </w:pPr>
            <w:r w:rsidRPr="00177833">
              <w:rPr>
                <w:rFonts w:ascii="Times New Roman" w:hAnsi="Times New Roman" w:cs="Times New Roman"/>
                <w:sz w:val="20"/>
                <w:szCs w:val="20"/>
              </w:rPr>
              <w:t>30.41</w:t>
            </w:r>
          </w:p>
        </w:tc>
        <w:tc>
          <w:tcPr>
            <w:tcW w:w="1701" w:type="dxa"/>
            <w:vAlign w:val="center"/>
          </w:tcPr>
          <w:p w14:paraId="7C92D2FC" w14:textId="77777777" w:rsidR="00AF3DC6" w:rsidRPr="00177833" w:rsidRDefault="00AF3DC6" w:rsidP="00821D44">
            <w:pPr>
              <w:spacing w:line="360" w:lineRule="auto"/>
              <w:jc w:val="center"/>
              <w:rPr>
                <w:rFonts w:ascii="Times New Roman" w:hAnsi="Times New Roman" w:cs="Times New Roman"/>
                <w:sz w:val="20"/>
                <w:szCs w:val="20"/>
              </w:rPr>
            </w:pPr>
            <w:r w:rsidRPr="00177833">
              <w:rPr>
                <w:rFonts w:ascii="Times New Roman" w:hAnsi="Times New Roman" w:cs="Times New Roman"/>
                <w:sz w:val="20"/>
                <w:szCs w:val="20"/>
              </w:rPr>
              <w:t>Propane-2-thiol</w:t>
            </w:r>
          </w:p>
        </w:tc>
      </w:tr>
      <w:tr w:rsidR="00AF3DC6" w:rsidRPr="00177833" w14:paraId="5F10F351" w14:textId="77777777" w:rsidTr="00821D44">
        <w:trPr>
          <w:jc w:val="center"/>
        </w:trPr>
        <w:tc>
          <w:tcPr>
            <w:tcW w:w="992" w:type="dxa"/>
            <w:vAlign w:val="center"/>
          </w:tcPr>
          <w:p w14:paraId="64C9B3EE" w14:textId="77777777" w:rsidR="00AF3DC6" w:rsidRPr="00177833" w:rsidRDefault="00AF3DC6" w:rsidP="00821D44">
            <w:pPr>
              <w:spacing w:line="360" w:lineRule="auto"/>
              <w:jc w:val="center"/>
              <w:rPr>
                <w:rFonts w:ascii="Times New Roman" w:hAnsi="Times New Roman" w:cs="Times New Roman"/>
                <w:sz w:val="20"/>
                <w:szCs w:val="20"/>
                <w:rtl/>
              </w:rPr>
            </w:pPr>
            <w:r w:rsidRPr="00177833">
              <w:rPr>
                <w:rFonts w:ascii="Times New Roman" w:hAnsi="Times New Roman" w:cs="Times New Roman"/>
                <w:sz w:val="20"/>
                <w:szCs w:val="20"/>
              </w:rPr>
              <w:t>14.43</w:t>
            </w:r>
            <w:r w:rsidRPr="00177833">
              <w:rPr>
                <w:rFonts w:ascii="Times New Roman" w:hAnsi="Times New Roman" w:cs="Times New Roman" w:hint="cs"/>
                <w:sz w:val="20"/>
                <w:szCs w:val="20"/>
                <w:rtl/>
              </w:rPr>
              <w:t>-</w:t>
            </w:r>
          </w:p>
        </w:tc>
        <w:tc>
          <w:tcPr>
            <w:tcW w:w="992" w:type="dxa"/>
            <w:vAlign w:val="center"/>
          </w:tcPr>
          <w:p w14:paraId="2908A274" w14:textId="77777777" w:rsidR="00AF3DC6" w:rsidRPr="00177833" w:rsidRDefault="00AF3DC6" w:rsidP="00821D44">
            <w:pPr>
              <w:spacing w:line="360" w:lineRule="auto"/>
              <w:jc w:val="center"/>
              <w:rPr>
                <w:rFonts w:ascii="Times New Roman" w:hAnsi="Times New Roman" w:cs="Times New Roman"/>
                <w:sz w:val="20"/>
                <w:szCs w:val="20"/>
              </w:rPr>
            </w:pPr>
            <w:r w:rsidRPr="00177833">
              <w:rPr>
                <w:rFonts w:ascii="Times New Roman" w:hAnsi="Times New Roman" w:cs="Times New Roman"/>
                <w:sz w:val="20"/>
                <w:szCs w:val="20"/>
              </w:rPr>
              <w:t>+9.96</w:t>
            </w:r>
          </w:p>
        </w:tc>
        <w:tc>
          <w:tcPr>
            <w:tcW w:w="1189" w:type="dxa"/>
            <w:vAlign w:val="center"/>
          </w:tcPr>
          <w:p w14:paraId="4B4D12AF" w14:textId="77777777" w:rsidR="00AF3DC6" w:rsidRPr="00177833" w:rsidRDefault="00AF3DC6" w:rsidP="00821D44">
            <w:pPr>
              <w:spacing w:line="360" w:lineRule="auto"/>
              <w:jc w:val="center"/>
              <w:rPr>
                <w:rFonts w:ascii="Times New Roman" w:hAnsi="Times New Roman" w:cs="Times New Roman"/>
                <w:sz w:val="20"/>
                <w:szCs w:val="20"/>
              </w:rPr>
            </w:pPr>
            <w:r w:rsidRPr="00177833">
              <w:rPr>
                <w:rFonts w:ascii="Times New Roman" w:hAnsi="Times New Roman" w:cs="Times New Roman"/>
                <w:sz w:val="20"/>
                <w:szCs w:val="20"/>
              </w:rPr>
              <w:t>3.27</w:t>
            </w:r>
            <w:r w:rsidRPr="00177833">
              <w:rPr>
                <w:rFonts w:asciiTheme="majorBidi" w:hAnsiTheme="majorBidi" w:cstheme="majorBidi"/>
                <w:sz w:val="20"/>
                <w:szCs w:val="20"/>
              </w:rPr>
              <w:t xml:space="preserve"> ∙ </w:t>
            </w:r>
            <w:r w:rsidRPr="00177833">
              <w:rPr>
                <w:rFonts w:ascii="Times New Roman" w:hAnsi="Times New Roman" w:cs="Times New Roman"/>
                <w:sz w:val="20"/>
                <w:szCs w:val="20"/>
              </w:rPr>
              <w:t>10</w:t>
            </w:r>
            <w:r w:rsidRPr="00177833">
              <w:rPr>
                <w:rFonts w:ascii="Times New Roman" w:hAnsi="Times New Roman" w:cs="Times New Roman"/>
                <w:sz w:val="20"/>
                <w:szCs w:val="20"/>
                <w:vertAlign w:val="superscript"/>
              </w:rPr>
              <w:t>+9</w:t>
            </w:r>
          </w:p>
        </w:tc>
        <w:tc>
          <w:tcPr>
            <w:tcW w:w="1134" w:type="dxa"/>
            <w:vAlign w:val="center"/>
          </w:tcPr>
          <w:p w14:paraId="66D2958B" w14:textId="77777777" w:rsidR="00AF3DC6" w:rsidRPr="00177833" w:rsidRDefault="00AF3DC6" w:rsidP="00821D44">
            <w:pPr>
              <w:spacing w:line="360" w:lineRule="auto"/>
              <w:jc w:val="center"/>
              <w:rPr>
                <w:rFonts w:ascii="Times New Roman" w:hAnsi="Times New Roman" w:cs="Times New Roman"/>
                <w:sz w:val="20"/>
                <w:szCs w:val="20"/>
              </w:rPr>
            </w:pPr>
            <w:r w:rsidRPr="00177833">
              <w:rPr>
                <w:rFonts w:ascii="Times New Roman" w:hAnsi="Times New Roman" w:cs="Times New Roman"/>
                <w:sz w:val="20"/>
                <w:szCs w:val="20"/>
              </w:rPr>
              <w:t>4.47</w:t>
            </w:r>
          </w:p>
        </w:tc>
        <w:tc>
          <w:tcPr>
            <w:tcW w:w="2883" w:type="dxa"/>
            <w:vAlign w:val="center"/>
          </w:tcPr>
          <w:p w14:paraId="37BFEAC2" w14:textId="77777777" w:rsidR="00AF3DC6" w:rsidRPr="004E332F" w:rsidRDefault="00AF3DC6" w:rsidP="00821D44">
            <w:pPr>
              <w:spacing w:line="360" w:lineRule="auto"/>
              <w:jc w:val="center"/>
              <w:rPr>
                <w:rFonts w:ascii="Times New Roman" w:hAnsi="Times New Roman" w:cs="Times New Roman"/>
                <w:sz w:val="20"/>
                <w:szCs w:val="20"/>
              </w:rPr>
            </w:pPr>
            <w:r w:rsidRPr="004E332F">
              <w:rPr>
                <w:rFonts w:ascii="Times New Roman" w:hAnsi="Times New Roman" w:cs="Times New Roman"/>
                <w:sz w:val="20"/>
                <w:szCs w:val="20"/>
              </w:rPr>
              <w:t>(4-Aminophenyl)</w:t>
            </w:r>
            <w:proofErr w:type="spellStart"/>
            <w:r w:rsidRPr="004E332F">
              <w:rPr>
                <w:rFonts w:ascii="Times New Roman" w:hAnsi="Times New Roman" w:cs="Times New Roman"/>
                <w:sz w:val="20"/>
                <w:szCs w:val="20"/>
              </w:rPr>
              <w:t>methanethiol</w:t>
            </w:r>
            <w:proofErr w:type="spellEnd"/>
          </w:p>
        </w:tc>
        <w:tc>
          <w:tcPr>
            <w:tcW w:w="236" w:type="dxa"/>
            <w:vMerge/>
            <w:vAlign w:val="center"/>
          </w:tcPr>
          <w:p w14:paraId="589DF894" w14:textId="77777777" w:rsidR="00AF3DC6" w:rsidRPr="00C468E8" w:rsidRDefault="00AF3DC6" w:rsidP="00821D44">
            <w:pPr>
              <w:spacing w:line="360" w:lineRule="auto"/>
              <w:jc w:val="center"/>
              <w:rPr>
                <w:rFonts w:ascii="Times New Roman" w:hAnsi="Times New Roman" w:cs="Times New Roman"/>
                <w:color w:val="FF0000"/>
                <w:sz w:val="20"/>
                <w:szCs w:val="20"/>
              </w:rPr>
            </w:pPr>
          </w:p>
        </w:tc>
        <w:tc>
          <w:tcPr>
            <w:tcW w:w="992" w:type="dxa"/>
            <w:vAlign w:val="center"/>
          </w:tcPr>
          <w:p w14:paraId="3F563961" w14:textId="77777777" w:rsidR="00AF3DC6" w:rsidRPr="00177833" w:rsidRDefault="00AF3DC6" w:rsidP="00821D44">
            <w:pPr>
              <w:spacing w:line="360" w:lineRule="auto"/>
              <w:jc w:val="center"/>
              <w:rPr>
                <w:rFonts w:ascii="Times New Roman" w:hAnsi="Times New Roman" w:cs="Times New Roman"/>
                <w:sz w:val="20"/>
                <w:szCs w:val="20"/>
              </w:rPr>
            </w:pPr>
            <w:r w:rsidRPr="00177833">
              <w:rPr>
                <w:rFonts w:ascii="Times New Roman" w:hAnsi="Times New Roman" w:cs="Times New Roman"/>
                <w:sz w:val="20"/>
                <w:szCs w:val="20"/>
              </w:rPr>
              <w:t>96.633</w:t>
            </w:r>
          </w:p>
        </w:tc>
        <w:tc>
          <w:tcPr>
            <w:tcW w:w="851" w:type="dxa"/>
            <w:vAlign w:val="center"/>
          </w:tcPr>
          <w:p w14:paraId="69E4227D" w14:textId="77777777" w:rsidR="00AF3DC6" w:rsidRPr="00177833" w:rsidRDefault="00AF3DC6" w:rsidP="00821D44">
            <w:pPr>
              <w:spacing w:line="360" w:lineRule="auto"/>
              <w:jc w:val="center"/>
              <w:rPr>
                <w:rFonts w:ascii="Times New Roman" w:hAnsi="Times New Roman" w:cs="Times New Roman"/>
                <w:sz w:val="20"/>
                <w:szCs w:val="20"/>
                <w:rtl/>
              </w:rPr>
            </w:pPr>
            <w:r w:rsidRPr="00177833">
              <w:rPr>
                <w:rFonts w:ascii="Times New Roman" w:hAnsi="Times New Roman" w:cs="Times New Roman"/>
                <w:sz w:val="20"/>
                <w:szCs w:val="20"/>
              </w:rPr>
              <w:t>+96.635</w:t>
            </w:r>
          </w:p>
        </w:tc>
        <w:tc>
          <w:tcPr>
            <w:tcW w:w="1134" w:type="dxa"/>
            <w:vAlign w:val="center"/>
          </w:tcPr>
          <w:p w14:paraId="700C16F5" w14:textId="77777777" w:rsidR="00AF3DC6" w:rsidRPr="00177833" w:rsidRDefault="00AF3DC6" w:rsidP="00821D44">
            <w:pPr>
              <w:spacing w:line="360" w:lineRule="auto"/>
              <w:jc w:val="center"/>
              <w:rPr>
                <w:rFonts w:ascii="Times New Roman" w:hAnsi="Times New Roman" w:cs="Times New Roman"/>
                <w:sz w:val="20"/>
                <w:szCs w:val="20"/>
                <w:rtl/>
              </w:rPr>
            </w:pPr>
            <w:r w:rsidRPr="00177833">
              <w:rPr>
                <w:rFonts w:ascii="Times New Roman" w:hAnsi="Times New Roman" w:cs="Times New Roman"/>
                <w:sz w:val="20"/>
                <w:szCs w:val="20"/>
              </w:rPr>
              <w:t>1.82</w:t>
            </w:r>
            <w:r w:rsidRPr="00177833">
              <w:rPr>
                <w:rFonts w:asciiTheme="majorBidi" w:hAnsiTheme="majorBidi" w:cstheme="majorBidi"/>
                <w:sz w:val="20"/>
                <w:szCs w:val="20"/>
              </w:rPr>
              <w:t xml:space="preserve"> ∙ </w:t>
            </w:r>
            <w:r w:rsidRPr="00177833">
              <w:rPr>
                <w:rFonts w:ascii="Times New Roman" w:hAnsi="Times New Roman" w:cs="Times New Roman"/>
                <w:sz w:val="20"/>
                <w:szCs w:val="20"/>
              </w:rPr>
              <w:t>10</w:t>
            </w:r>
            <w:r w:rsidRPr="00177833">
              <w:rPr>
                <w:rFonts w:ascii="Times New Roman" w:hAnsi="Times New Roman" w:cs="Times New Roman"/>
                <w:sz w:val="20"/>
                <w:szCs w:val="20"/>
                <w:vertAlign w:val="superscript"/>
              </w:rPr>
              <w:t>+14</w:t>
            </w:r>
          </w:p>
        </w:tc>
        <w:tc>
          <w:tcPr>
            <w:tcW w:w="1134" w:type="dxa"/>
            <w:vAlign w:val="center"/>
          </w:tcPr>
          <w:p w14:paraId="1AD9B762" w14:textId="77777777" w:rsidR="00AF3DC6" w:rsidRPr="00177833" w:rsidRDefault="00AF3DC6" w:rsidP="00821D44">
            <w:pPr>
              <w:spacing w:line="360" w:lineRule="auto"/>
              <w:jc w:val="center"/>
              <w:rPr>
                <w:rFonts w:ascii="Times New Roman" w:hAnsi="Times New Roman" w:cs="Times New Roman"/>
                <w:sz w:val="20"/>
                <w:szCs w:val="20"/>
              </w:rPr>
            </w:pPr>
            <w:r w:rsidRPr="00177833">
              <w:rPr>
                <w:rFonts w:asciiTheme="majorBidi" w:hAnsiTheme="majorBidi" w:cstheme="majorBidi"/>
                <w:color w:val="000000" w:themeColor="text1"/>
                <w:sz w:val="20"/>
                <w:szCs w:val="20"/>
                <w:lang w:val="ru-RU"/>
              </w:rPr>
              <w:t>–</w:t>
            </w:r>
            <w:r w:rsidRPr="00177833">
              <w:rPr>
                <w:rFonts w:ascii="Times New Roman" w:hAnsi="Times New Roman" w:cs="Times New Roman"/>
                <w:sz w:val="20"/>
                <w:szCs w:val="20"/>
              </w:rPr>
              <w:t>2.00</w:t>
            </w:r>
          </w:p>
        </w:tc>
        <w:tc>
          <w:tcPr>
            <w:tcW w:w="1701" w:type="dxa"/>
            <w:vAlign w:val="center"/>
          </w:tcPr>
          <w:p w14:paraId="2D5CE02D" w14:textId="77777777" w:rsidR="00AF3DC6" w:rsidRPr="00177833" w:rsidRDefault="00AF3DC6" w:rsidP="00821D44">
            <w:pPr>
              <w:spacing w:line="360" w:lineRule="auto"/>
              <w:jc w:val="center"/>
              <w:rPr>
                <w:rFonts w:ascii="Times New Roman" w:hAnsi="Times New Roman" w:cs="Times New Roman"/>
                <w:sz w:val="20"/>
                <w:szCs w:val="20"/>
              </w:rPr>
            </w:pPr>
            <w:proofErr w:type="spellStart"/>
            <w:r w:rsidRPr="00177833">
              <w:rPr>
                <w:rFonts w:asciiTheme="majorBidi" w:hAnsiTheme="majorBidi" w:cstheme="majorBidi"/>
                <w:color w:val="000000" w:themeColor="text1"/>
                <w:sz w:val="20"/>
                <w:szCs w:val="20"/>
              </w:rPr>
              <w:t>Cyclopentanethiol</w:t>
            </w:r>
            <w:proofErr w:type="spellEnd"/>
          </w:p>
        </w:tc>
      </w:tr>
    </w:tbl>
    <w:p w14:paraId="28534384" w14:textId="77777777" w:rsidR="00AF3DC6" w:rsidRDefault="00AF3DC6" w:rsidP="00AF3DC6">
      <w:pPr>
        <w:tabs>
          <w:tab w:val="left" w:pos="5355"/>
        </w:tabs>
        <w:spacing w:line="360" w:lineRule="auto"/>
        <w:jc w:val="center"/>
        <w:rPr>
          <w:rFonts w:ascii="Times New Roman" w:hAnsi="Times New Roman" w:cs="Times New Roman"/>
          <w:sz w:val="24"/>
          <w:szCs w:val="24"/>
        </w:rPr>
      </w:pPr>
    </w:p>
    <w:p w14:paraId="0198DB60" w14:textId="60249B3C" w:rsidR="00AF3DC6" w:rsidRDefault="00AF3DC6" w:rsidP="00AE3E69">
      <w:pPr>
        <w:spacing w:line="360" w:lineRule="auto"/>
        <w:rPr>
          <w:rFonts w:ascii="Times New Roman" w:hAnsi="Times New Roman" w:cs="Times New Roman"/>
          <w:lang w:val="en-US"/>
        </w:rPr>
      </w:pPr>
    </w:p>
    <w:p w14:paraId="4F4CAD7D" w14:textId="77777777" w:rsidR="00CE5B31" w:rsidRDefault="00CE5B31" w:rsidP="00CE5B31">
      <w:pPr>
        <w:spacing w:line="360" w:lineRule="auto"/>
        <w:rPr>
          <w:b/>
          <w:bCs/>
          <w:sz w:val="28"/>
          <w:szCs w:val="28"/>
          <w:lang w:val="en"/>
        </w:rPr>
      </w:pPr>
    </w:p>
    <w:p w14:paraId="6C97375B" w14:textId="77777777" w:rsidR="00AF3DC6" w:rsidRDefault="00AF3DC6" w:rsidP="00CE5B31">
      <w:pPr>
        <w:spacing w:line="360" w:lineRule="auto"/>
        <w:rPr>
          <w:b/>
          <w:bCs/>
          <w:sz w:val="28"/>
          <w:szCs w:val="28"/>
          <w:lang w:val="en"/>
        </w:rPr>
        <w:sectPr w:rsidR="00AF3DC6" w:rsidSect="00AF3DC6">
          <w:pgSz w:w="16838" w:h="11906" w:orient="landscape"/>
          <w:pgMar w:top="851" w:right="1134" w:bottom="1701" w:left="1134" w:header="709" w:footer="709" w:gutter="0"/>
          <w:cols w:space="708"/>
          <w:docGrid w:linePitch="360"/>
        </w:sectPr>
      </w:pPr>
    </w:p>
    <w:p w14:paraId="1AA55BE1" w14:textId="1D51F7AC" w:rsidR="00CE5B31" w:rsidRDefault="00CE5B31" w:rsidP="00CE5B31">
      <w:pPr>
        <w:spacing w:line="360" w:lineRule="auto"/>
        <w:rPr>
          <w:b/>
          <w:bCs/>
          <w:sz w:val="28"/>
          <w:szCs w:val="28"/>
          <w:lang w:val="en"/>
        </w:rPr>
      </w:pPr>
    </w:p>
    <w:p w14:paraId="5D2C543E" w14:textId="41B2FBF1" w:rsidR="009D53C8" w:rsidRPr="00997B62" w:rsidRDefault="00997B62" w:rsidP="00362D70">
      <w:pPr>
        <w:spacing w:line="360" w:lineRule="auto"/>
        <w:jc w:val="center"/>
        <w:rPr>
          <w:rFonts w:ascii="Times New Roman" w:hAnsi="Times New Roman" w:cs="Times New Roman"/>
          <w:sz w:val="28"/>
          <w:szCs w:val="28"/>
          <w:lang w:val="en-US"/>
        </w:rPr>
      </w:pPr>
      <w:r w:rsidRPr="00997B62">
        <w:rPr>
          <w:rFonts w:ascii="Times New Roman" w:hAnsi="Times New Roman" w:cs="Times New Roman"/>
          <w:sz w:val="28"/>
          <w:szCs w:val="28"/>
          <w:lang w:val="en"/>
        </w:rPr>
        <w:t>Captions for figures to the article</w:t>
      </w:r>
      <w:r w:rsidRPr="00997B62">
        <w:rPr>
          <w:rFonts w:ascii="Times New Roman" w:hAnsi="Times New Roman" w:cs="Times New Roman"/>
          <w:sz w:val="28"/>
          <w:szCs w:val="28"/>
          <w:lang w:val="en-US"/>
        </w:rPr>
        <w:t xml:space="preserve"> </w:t>
      </w:r>
      <w:r w:rsidRPr="00362D70">
        <w:rPr>
          <w:rFonts w:ascii="Times New Roman" w:eastAsia="Times New Roman" w:hAnsi="Times New Roman" w:cs="Times New Roman"/>
          <w:bCs/>
          <w:sz w:val="24"/>
          <w:szCs w:val="24"/>
          <w:lang w:val="en-US"/>
        </w:rPr>
        <w:t xml:space="preserve">Ahmad Ali </w:t>
      </w:r>
      <w:proofErr w:type="spellStart"/>
      <w:r w:rsidRPr="00362D70">
        <w:rPr>
          <w:rFonts w:ascii="Times New Roman" w:eastAsia="Times New Roman" w:hAnsi="Times New Roman" w:cs="Times New Roman"/>
          <w:bCs/>
          <w:sz w:val="24"/>
          <w:szCs w:val="24"/>
          <w:lang w:val="en-US"/>
        </w:rPr>
        <w:t>Kashmeri</w:t>
      </w:r>
      <w:proofErr w:type="spellEnd"/>
      <w:r w:rsidRPr="00362D70">
        <w:rPr>
          <w:rFonts w:ascii="Times New Roman" w:eastAsia="Times New Roman" w:hAnsi="Times New Roman" w:cs="Times New Roman"/>
          <w:bCs/>
          <w:sz w:val="24"/>
          <w:szCs w:val="24"/>
          <w:lang w:val="en-US"/>
        </w:rPr>
        <w:t xml:space="preserve"> </w:t>
      </w:r>
      <w:r w:rsidR="00362D70" w:rsidRPr="00362D70">
        <w:rPr>
          <w:rFonts w:ascii="Times New Roman" w:eastAsia="Times New Roman" w:hAnsi="Times New Roman" w:cs="Times New Roman"/>
          <w:bCs/>
          <w:sz w:val="24"/>
          <w:szCs w:val="24"/>
          <w:lang w:val="en-US"/>
        </w:rPr>
        <w:t>et al.</w:t>
      </w:r>
    </w:p>
    <w:p w14:paraId="4F7181ED" w14:textId="77777777" w:rsidR="00997B62" w:rsidRDefault="00997B62" w:rsidP="00CE5B31">
      <w:pPr>
        <w:spacing w:line="360" w:lineRule="auto"/>
        <w:rPr>
          <w:b/>
          <w:bCs/>
          <w:sz w:val="28"/>
          <w:szCs w:val="28"/>
          <w:lang w:val="en"/>
        </w:rPr>
      </w:pPr>
    </w:p>
    <w:p w14:paraId="2700B2D3" w14:textId="7E0EEC67" w:rsidR="0053297D" w:rsidRPr="0053297D" w:rsidRDefault="00CE5B31" w:rsidP="0053297D">
      <w:pPr>
        <w:tabs>
          <w:tab w:val="left" w:pos="4395"/>
        </w:tabs>
        <w:spacing w:line="360" w:lineRule="auto"/>
        <w:jc w:val="both"/>
        <w:rPr>
          <w:rFonts w:ascii="Times New Roman" w:hAnsi="Times New Roman" w:cs="Times New Roman"/>
          <w:sz w:val="28"/>
          <w:szCs w:val="28"/>
          <w:lang w:val="en-US"/>
        </w:rPr>
      </w:pPr>
      <w:r w:rsidRPr="00CE5B31">
        <w:rPr>
          <w:rFonts w:ascii="Times New Roman" w:hAnsi="Times New Roman" w:cs="Times New Roman"/>
          <w:b/>
          <w:bCs/>
          <w:sz w:val="28"/>
          <w:szCs w:val="28"/>
          <w:lang w:val="en"/>
        </w:rPr>
        <w:t>Fig</w:t>
      </w:r>
      <w:r w:rsidRPr="00CE5B31">
        <w:rPr>
          <w:rFonts w:ascii="Times New Roman" w:hAnsi="Times New Roman" w:cs="Times New Roman"/>
          <w:b/>
          <w:bCs/>
          <w:sz w:val="28"/>
          <w:szCs w:val="28"/>
        </w:rPr>
        <w:t xml:space="preserve">. </w:t>
      </w:r>
      <w:r w:rsidRPr="00CE5B31">
        <w:rPr>
          <w:rFonts w:ascii="Times New Roman" w:hAnsi="Times New Roman" w:cs="Times New Roman"/>
          <w:b/>
          <w:bCs/>
          <w:sz w:val="28"/>
          <w:szCs w:val="28"/>
          <w:lang w:val="en"/>
        </w:rPr>
        <w:t xml:space="preserve">1. </w:t>
      </w:r>
      <w:proofErr w:type="spellStart"/>
      <w:r w:rsidR="0053297D" w:rsidRPr="0053297D">
        <w:rPr>
          <w:rFonts w:ascii="Times New Roman" w:hAnsi="Times New Roman" w:cs="Times New Roman"/>
          <w:sz w:val="28"/>
          <w:szCs w:val="28"/>
        </w:rPr>
        <w:t>Langmuir’s</w:t>
      </w:r>
      <w:proofErr w:type="spellEnd"/>
      <w:r w:rsidR="0053297D" w:rsidRPr="0053297D">
        <w:rPr>
          <w:rFonts w:ascii="Times New Roman" w:hAnsi="Times New Roman" w:cs="Times New Roman"/>
          <w:sz w:val="28"/>
          <w:szCs w:val="28"/>
        </w:rPr>
        <w:t xml:space="preserve"> </w:t>
      </w:r>
      <w:proofErr w:type="spellStart"/>
      <w:r w:rsidR="0053297D" w:rsidRPr="0053297D">
        <w:rPr>
          <w:rFonts w:ascii="Times New Roman" w:hAnsi="Times New Roman" w:cs="Times New Roman"/>
          <w:sz w:val="28"/>
          <w:szCs w:val="28"/>
        </w:rPr>
        <w:t>adsorption</w:t>
      </w:r>
      <w:proofErr w:type="spellEnd"/>
      <w:r w:rsidR="0053297D" w:rsidRPr="0053297D">
        <w:rPr>
          <w:rFonts w:ascii="Times New Roman" w:hAnsi="Times New Roman" w:cs="Times New Roman"/>
          <w:sz w:val="28"/>
          <w:szCs w:val="28"/>
        </w:rPr>
        <w:t xml:space="preserve"> </w:t>
      </w:r>
      <w:proofErr w:type="spellStart"/>
      <w:r w:rsidR="0053297D" w:rsidRPr="0053297D">
        <w:rPr>
          <w:rFonts w:ascii="Times New Roman" w:hAnsi="Times New Roman" w:cs="Times New Roman"/>
          <w:sz w:val="28"/>
          <w:szCs w:val="28"/>
        </w:rPr>
        <w:t>plots</w:t>
      </w:r>
      <w:proofErr w:type="spellEnd"/>
      <w:r w:rsidR="0053297D" w:rsidRPr="0053297D">
        <w:rPr>
          <w:rFonts w:ascii="Times New Roman" w:hAnsi="Times New Roman" w:cs="Times New Roman"/>
          <w:sz w:val="28"/>
          <w:szCs w:val="28"/>
        </w:rPr>
        <w:t xml:space="preserve"> </w:t>
      </w:r>
      <w:proofErr w:type="spellStart"/>
      <w:r w:rsidR="0053297D" w:rsidRPr="0053297D">
        <w:rPr>
          <w:rFonts w:ascii="Times New Roman" w:hAnsi="Times New Roman" w:cs="Times New Roman"/>
          <w:sz w:val="28"/>
          <w:szCs w:val="28"/>
        </w:rPr>
        <w:t>for</w:t>
      </w:r>
      <w:proofErr w:type="spellEnd"/>
      <w:r w:rsidR="0053297D" w:rsidRPr="0053297D">
        <w:rPr>
          <w:rFonts w:ascii="Times New Roman" w:hAnsi="Times New Roman" w:cs="Times New Roman"/>
          <w:sz w:val="28"/>
          <w:szCs w:val="28"/>
        </w:rPr>
        <w:t xml:space="preserve"> </w:t>
      </w:r>
      <w:proofErr w:type="spellStart"/>
      <w:r w:rsidR="0053297D" w:rsidRPr="0053297D">
        <w:rPr>
          <w:rFonts w:ascii="Times New Roman" w:hAnsi="Times New Roman" w:cs="Times New Roman"/>
          <w:sz w:val="28"/>
          <w:szCs w:val="28"/>
        </w:rPr>
        <w:t>steel</w:t>
      </w:r>
      <w:proofErr w:type="spellEnd"/>
      <w:r w:rsidR="0053297D" w:rsidRPr="0053297D">
        <w:rPr>
          <w:rFonts w:ascii="Times New Roman" w:hAnsi="Times New Roman" w:cs="Times New Roman"/>
          <w:sz w:val="28"/>
          <w:szCs w:val="28"/>
        </w:rPr>
        <w:t xml:space="preserve"> in 5% HCl </w:t>
      </w:r>
      <w:proofErr w:type="spellStart"/>
      <w:r w:rsidR="0053297D" w:rsidRPr="0053297D">
        <w:rPr>
          <w:rFonts w:ascii="Times New Roman" w:hAnsi="Times New Roman" w:cs="Times New Roman"/>
          <w:sz w:val="28"/>
          <w:szCs w:val="28"/>
        </w:rPr>
        <w:t>containing</w:t>
      </w:r>
      <w:proofErr w:type="spellEnd"/>
      <w:r w:rsidR="0053297D" w:rsidRPr="0053297D">
        <w:rPr>
          <w:rFonts w:ascii="Times New Roman" w:hAnsi="Times New Roman" w:cs="Times New Roman"/>
          <w:sz w:val="28"/>
          <w:szCs w:val="28"/>
        </w:rPr>
        <w:t xml:space="preserve"> different </w:t>
      </w:r>
      <w:proofErr w:type="spellStart"/>
      <w:r w:rsidR="0053297D" w:rsidRPr="0053297D">
        <w:rPr>
          <w:rFonts w:ascii="Times New Roman" w:hAnsi="Times New Roman" w:cs="Times New Roman"/>
          <w:sz w:val="28"/>
          <w:szCs w:val="28"/>
        </w:rPr>
        <w:t>concentrations</w:t>
      </w:r>
      <w:proofErr w:type="spellEnd"/>
      <w:r w:rsidR="0053297D" w:rsidRPr="0053297D">
        <w:rPr>
          <w:rFonts w:ascii="Times New Roman" w:hAnsi="Times New Roman" w:cs="Times New Roman"/>
          <w:sz w:val="28"/>
          <w:szCs w:val="28"/>
        </w:rPr>
        <w:t xml:space="preserve"> </w:t>
      </w:r>
      <w:proofErr w:type="spellStart"/>
      <w:r w:rsidR="0053297D" w:rsidRPr="0053297D">
        <w:rPr>
          <w:rFonts w:ascii="Times New Roman" w:hAnsi="Times New Roman" w:cs="Times New Roman"/>
          <w:sz w:val="28"/>
          <w:szCs w:val="28"/>
        </w:rPr>
        <w:t>of</w:t>
      </w:r>
      <w:proofErr w:type="spellEnd"/>
      <w:r w:rsidR="0053297D" w:rsidRPr="0053297D">
        <w:rPr>
          <w:rFonts w:ascii="Times New Roman" w:hAnsi="Times New Roman" w:cs="Times New Roman"/>
          <w:sz w:val="28"/>
          <w:szCs w:val="28"/>
        </w:rPr>
        <w:t xml:space="preserve"> </w:t>
      </w:r>
      <w:proofErr w:type="spellStart"/>
      <w:r w:rsidR="0053297D" w:rsidRPr="0053297D">
        <w:rPr>
          <w:rFonts w:ascii="Times New Roman" w:hAnsi="Times New Roman" w:cs="Times New Roman"/>
          <w:sz w:val="28"/>
          <w:szCs w:val="28"/>
        </w:rPr>
        <w:t>aniline</w:t>
      </w:r>
      <w:proofErr w:type="spellEnd"/>
      <w:r w:rsidR="0053297D" w:rsidRPr="0053297D">
        <w:rPr>
          <w:rFonts w:ascii="Times New Roman" w:hAnsi="Times New Roman" w:cs="Times New Roman"/>
          <w:sz w:val="28"/>
          <w:szCs w:val="28"/>
        </w:rPr>
        <w:t>/N</w:t>
      </w:r>
      <w:proofErr w:type="gramStart"/>
      <w:r w:rsidR="0053297D" w:rsidRPr="0053297D">
        <w:rPr>
          <w:rFonts w:ascii="Times New Roman" w:hAnsi="Times New Roman" w:cs="Times New Roman"/>
          <w:sz w:val="28"/>
          <w:szCs w:val="28"/>
        </w:rPr>
        <w:t>,N</w:t>
      </w:r>
      <w:proofErr w:type="gramEnd"/>
      <w:r w:rsidR="0053297D" w:rsidRPr="0053297D">
        <w:rPr>
          <w:rFonts w:ascii="Times New Roman" w:hAnsi="Times New Roman" w:cs="Times New Roman"/>
          <w:sz w:val="28"/>
          <w:szCs w:val="28"/>
        </w:rPr>
        <w:t>-</w:t>
      </w:r>
      <w:proofErr w:type="spellStart"/>
      <w:r w:rsidR="0053297D" w:rsidRPr="0053297D">
        <w:rPr>
          <w:rFonts w:ascii="Times New Roman" w:hAnsi="Times New Roman" w:cs="Times New Roman"/>
          <w:sz w:val="28"/>
          <w:szCs w:val="28"/>
        </w:rPr>
        <w:t>dimethylaniline</w:t>
      </w:r>
      <w:proofErr w:type="spellEnd"/>
      <w:r w:rsidR="0053297D" w:rsidRPr="0053297D">
        <w:rPr>
          <w:rFonts w:ascii="Times New Roman" w:hAnsi="Times New Roman" w:cs="Times New Roman"/>
          <w:sz w:val="28"/>
          <w:szCs w:val="28"/>
        </w:rPr>
        <w:t xml:space="preserve"> at different </w:t>
      </w:r>
      <w:proofErr w:type="spellStart"/>
      <w:r w:rsidR="0053297D" w:rsidRPr="0053297D">
        <w:rPr>
          <w:rFonts w:ascii="Times New Roman" w:hAnsi="Times New Roman" w:cs="Times New Roman"/>
          <w:sz w:val="28"/>
          <w:szCs w:val="28"/>
        </w:rPr>
        <w:t>temperature</w:t>
      </w:r>
      <w:proofErr w:type="spellEnd"/>
      <w:r w:rsidR="0053297D" w:rsidRPr="0053297D">
        <w:rPr>
          <w:rFonts w:ascii="Times New Roman" w:hAnsi="Times New Roman" w:cs="Times New Roman"/>
          <w:sz w:val="28"/>
          <w:szCs w:val="28"/>
        </w:rPr>
        <w:t xml:space="preserve">. </w:t>
      </w:r>
      <w:r w:rsidR="00064465">
        <w:rPr>
          <w:rFonts w:ascii="Times New Roman" w:hAnsi="Times New Roman" w:cs="Times New Roman"/>
          <w:sz w:val="28"/>
          <w:szCs w:val="28"/>
        </w:rPr>
        <w:t xml:space="preserve">(a) </w:t>
      </w:r>
      <w:r w:rsidR="0053297D" w:rsidRPr="0053297D">
        <w:rPr>
          <w:rFonts w:ascii="Times New Roman" w:hAnsi="Times New Roman" w:cs="Times New Roman"/>
          <w:sz w:val="28"/>
          <w:szCs w:val="28"/>
        </w:rPr>
        <w:t>Aniline</w:t>
      </w:r>
      <w:r w:rsidR="0053297D" w:rsidRPr="0053297D">
        <w:rPr>
          <w:rFonts w:ascii="Times New Roman" w:hAnsi="Times New Roman" w:cs="Times New Roman"/>
          <w:sz w:val="28"/>
          <w:szCs w:val="28"/>
          <w:lang w:val="en-US"/>
        </w:rPr>
        <w:t>:</w:t>
      </w:r>
      <w:r w:rsidR="0053297D" w:rsidRPr="0053297D">
        <w:rPr>
          <w:rFonts w:ascii="Times New Roman" w:hAnsi="Times New Roman" w:cs="Times New Roman"/>
          <w:sz w:val="28"/>
          <w:szCs w:val="28"/>
        </w:rPr>
        <w:t xml:space="preserve"> </w:t>
      </w:r>
      <w:r w:rsidR="00064465">
        <w:rPr>
          <w:rFonts w:ascii="Times New Roman" w:hAnsi="Times New Roman" w:cs="Times New Roman"/>
          <w:sz w:val="28"/>
          <w:szCs w:val="28"/>
        </w:rPr>
        <w:t>(</w:t>
      </w:r>
      <w:r w:rsidR="0053297D" w:rsidRPr="0053297D">
        <w:rPr>
          <w:rFonts w:ascii="Times New Roman" w:hAnsi="Times New Roman" w:cs="Times New Roman"/>
          <w:i/>
          <w:iCs/>
          <w:sz w:val="28"/>
          <w:szCs w:val="28"/>
        </w:rPr>
        <w:t>1</w:t>
      </w:r>
      <w:r w:rsidR="00064465">
        <w:rPr>
          <w:rFonts w:ascii="Times New Roman" w:hAnsi="Times New Roman" w:cs="Times New Roman"/>
          <w:iCs/>
          <w:sz w:val="28"/>
          <w:szCs w:val="28"/>
        </w:rPr>
        <w:t>)</w:t>
      </w:r>
      <w:r w:rsidR="0053297D" w:rsidRPr="0053297D">
        <w:rPr>
          <w:rFonts w:ascii="Times New Roman" w:hAnsi="Times New Roman" w:cs="Times New Roman"/>
          <w:sz w:val="28"/>
          <w:szCs w:val="28"/>
        </w:rPr>
        <w:t xml:space="preserve"> 303 K, </w:t>
      </w:r>
      <w:r w:rsidR="00064465">
        <w:rPr>
          <w:rFonts w:ascii="Times New Roman" w:hAnsi="Times New Roman" w:cs="Times New Roman"/>
          <w:sz w:val="28"/>
          <w:szCs w:val="28"/>
        </w:rPr>
        <w:t>(</w:t>
      </w:r>
      <w:r w:rsidR="0053297D" w:rsidRPr="0053297D">
        <w:rPr>
          <w:rFonts w:ascii="Times New Roman" w:hAnsi="Times New Roman" w:cs="Times New Roman"/>
          <w:i/>
          <w:iCs/>
          <w:sz w:val="28"/>
          <w:szCs w:val="28"/>
        </w:rPr>
        <w:t>2</w:t>
      </w:r>
      <w:r w:rsidR="00064465">
        <w:rPr>
          <w:rFonts w:ascii="Times New Roman" w:hAnsi="Times New Roman" w:cs="Times New Roman"/>
          <w:iCs/>
          <w:sz w:val="28"/>
          <w:szCs w:val="28"/>
        </w:rPr>
        <w:t>)</w:t>
      </w:r>
      <w:r w:rsidR="0053297D" w:rsidRPr="0053297D">
        <w:rPr>
          <w:rFonts w:ascii="Times New Roman" w:hAnsi="Times New Roman" w:cs="Times New Roman"/>
          <w:sz w:val="28"/>
          <w:szCs w:val="28"/>
        </w:rPr>
        <w:t xml:space="preserve"> 323 K, </w:t>
      </w:r>
      <w:r w:rsidR="00064465">
        <w:rPr>
          <w:rFonts w:ascii="Times New Roman" w:hAnsi="Times New Roman" w:cs="Times New Roman"/>
          <w:sz w:val="28"/>
          <w:szCs w:val="28"/>
        </w:rPr>
        <w:t>(</w:t>
      </w:r>
      <w:r w:rsidR="0053297D" w:rsidRPr="0053297D">
        <w:rPr>
          <w:rFonts w:ascii="Times New Roman" w:hAnsi="Times New Roman" w:cs="Times New Roman"/>
          <w:i/>
          <w:iCs/>
          <w:sz w:val="28"/>
          <w:szCs w:val="28"/>
        </w:rPr>
        <w:t>3</w:t>
      </w:r>
      <w:r w:rsidR="00064465">
        <w:rPr>
          <w:rFonts w:ascii="Times New Roman" w:hAnsi="Times New Roman" w:cs="Times New Roman"/>
          <w:iCs/>
          <w:sz w:val="28"/>
          <w:szCs w:val="28"/>
        </w:rPr>
        <w:t>)</w:t>
      </w:r>
      <w:r w:rsidR="0053297D" w:rsidRPr="0053297D">
        <w:rPr>
          <w:rFonts w:ascii="Times New Roman" w:hAnsi="Times New Roman" w:cs="Times New Roman"/>
          <w:sz w:val="28"/>
          <w:szCs w:val="28"/>
        </w:rPr>
        <w:t xml:space="preserve"> 343 K</w:t>
      </w:r>
      <w:r w:rsidR="0053297D" w:rsidRPr="0053297D">
        <w:rPr>
          <w:rFonts w:ascii="Times New Roman" w:hAnsi="Times New Roman" w:cs="Times New Roman"/>
          <w:sz w:val="28"/>
          <w:szCs w:val="28"/>
          <w:lang w:val="en-US"/>
        </w:rPr>
        <w:t xml:space="preserve">; </w:t>
      </w:r>
      <w:r w:rsidR="00064465">
        <w:rPr>
          <w:rFonts w:ascii="Times New Roman" w:hAnsi="Times New Roman" w:cs="Times New Roman"/>
          <w:sz w:val="28"/>
          <w:szCs w:val="28"/>
        </w:rPr>
        <w:t xml:space="preserve">(b) </w:t>
      </w:r>
      <w:proofErr w:type="spellStart"/>
      <w:r w:rsidR="0053297D" w:rsidRPr="0053297D">
        <w:rPr>
          <w:rFonts w:ascii="Times New Roman" w:hAnsi="Times New Roman" w:cs="Times New Roman"/>
          <w:sz w:val="28"/>
          <w:szCs w:val="28"/>
        </w:rPr>
        <w:t>diphenilamine</w:t>
      </w:r>
      <w:proofErr w:type="spellEnd"/>
      <w:r w:rsidR="0041007C" w:rsidRPr="0096664C">
        <w:rPr>
          <w:rFonts w:ascii="Times New Roman" w:hAnsi="Times New Roman" w:cs="Times New Roman"/>
          <w:sz w:val="28"/>
          <w:szCs w:val="28"/>
          <w:lang w:val="en-US"/>
        </w:rPr>
        <w:t>;</w:t>
      </w:r>
      <w:r w:rsidR="0053297D" w:rsidRPr="0053297D">
        <w:rPr>
          <w:rFonts w:ascii="Times New Roman" w:hAnsi="Times New Roman" w:cs="Times New Roman"/>
          <w:sz w:val="28"/>
          <w:szCs w:val="28"/>
          <w:lang w:val="en-US"/>
        </w:rPr>
        <w:t xml:space="preserve"> </w:t>
      </w:r>
      <w:r w:rsidR="00064465">
        <w:rPr>
          <w:rFonts w:ascii="Times New Roman" w:hAnsi="Times New Roman" w:cs="Times New Roman"/>
          <w:sz w:val="28"/>
          <w:szCs w:val="28"/>
          <w:lang w:val="en-US"/>
        </w:rPr>
        <w:t>(</w:t>
      </w:r>
      <w:r w:rsidR="0053297D" w:rsidRPr="0053297D">
        <w:rPr>
          <w:rFonts w:ascii="Times New Roman" w:hAnsi="Times New Roman" w:cs="Times New Roman"/>
          <w:i/>
          <w:iCs/>
          <w:sz w:val="28"/>
          <w:szCs w:val="28"/>
        </w:rPr>
        <w:t>1</w:t>
      </w:r>
      <w:r w:rsidR="00064465">
        <w:rPr>
          <w:rFonts w:ascii="Times New Roman" w:hAnsi="Times New Roman" w:cs="Times New Roman"/>
          <w:iCs/>
          <w:sz w:val="28"/>
          <w:szCs w:val="28"/>
        </w:rPr>
        <w:t>)</w:t>
      </w:r>
      <w:r w:rsidR="0053297D" w:rsidRPr="0053297D">
        <w:rPr>
          <w:rFonts w:ascii="Times New Roman" w:hAnsi="Times New Roman" w:cs="Times New Roman"/>
          <w:sz w:val="28"/>
          <w:szCs w:val="28"/>
        </w:rPr>
        <w:t xml:space="preserve"> 303 K, </w:t>
      </w:r>
      <w:r w:rsidR="00064465">
        <w:rPr>
          <w:rFonts w:ascii="Times New Roman" w:hAnsi="Times New Roman" w:cs="Times New Roman"/>
          <w:sz w:val="28"/>
          <w:szCs w:val="28"/>
        </w:rPr>
        <w:t>(</w:t>
      </w:r>
      <w:r w:rsidR="00064465" w:rsidRPr="0053297D">
        <w:rPr>
          <w:rFonts w:ascii="Times New Roman" w:hAnsi="Times New Roman" w:cs="Times New Roman"/>
          <w:i/>
          <w:iCs/>
          <w:sz w:val="28"/>
          <w:szCs w:val="28"/>
        </w:rPr>
        <w:t>2</w:t>
      </w:r>
      <w:r w:rsidR="00064465">
        <w:rPr>
          <w:rFonts w:ascii="Times New Roman" w:hAnsi="Times New Roman" w:cs="Times New Roman"/>
          <w:iCs/>
          <w:sz w:val="28"/>
          <w:szCs w:val="28"/>
        </w:rPr>
        <w:t>)</w:t>
      </w:r>
      <w:r w:rsidR="0053297D" w:rsidRPr="0053297D">
        <w:rPr>
          <w:rFonts w:ascii="Times New Roman" w:hAnsi="Times New Roman" w:cs="Times New Roman"/>
          <w:sz w:val="28"/>
          <w:szCs w:val="28"/>
        </w:rPr>
        <w:t xml:space="preserve"> 323 K, </w:t>
      </w:r>
      <w:r w:rsidR="00064465">
        <w:rPr>
          <w:rFonts w:ascii="Times New Roman" w:hAnsi="Times New Roman" w:cs="Times New Roman"/>
          <w:sz w:val="28"/>
          <w:szCs w:val="28"/>
        </w:rPr>
        <w:t>(</w:t>
      </w:r>
      <w:r w:rsidR="00064465" w:rsidRPr="0053297D">
        <w:rPr>
          <w:rFonts w:ascii="Times New Roman" w:hAnsi="Times New Roman" w:cs="Times New Roman"/>
          <w:i/>
          <w:iCs/>
          <w:sz w:val="28"/>
          <w:szCs w:val="28"/>
        </w:rPr>
        <w:t>3</w:t>
      </w:r>
      <w:r w:rsidR="00064465">
        <w:rPr>
          <w:rFonts w:ascii="Times New Roman" w:hAnsi="Times New Roman" w:cs="Times New Roman"/>
          <w:iCs/>
          <w:sz w:val="28"/>
          <w:szCs w:val="28"/>
        </w:rPr>
        <w:t>)</w:t>
      </w:r>
      <w:r w:rsidR="0053297D" w:rsidRPr="0053297D">
        <w:rPr>
          <w:rFonts w:ascii="Times New Roman" w:hAnsi="Times New Roman" w:cs="Times New Roman"/>
          <w:sz w:val="28"/>
          <w:szCs w:val="28"/>
        </w:rPr>
        <w:t xml:space="preserve"> 343 K.</w:t>
      </w:r>
    </w:p>
    <w:p w14:paraId="5248A3BD" w14:textId="6880D9F9" w:rsidR="00CE5B31" w:rsidRPr="00CE5B31" w:rsidRDefault="00CE5B31" w:rsidP="00CE5B31">
      <w:pPr>
        <w:tabs>
          <w:tab w:val="left" w:pos="6630"/>
        </w:tabs>
        <w:spacing w:line="360" w:lineRule="auto"/>
        <w:rPr>
          <w:rFonts w:ascii="Times New Roman" w:hAnsi="Times New Roman" w:cs="Times New Roman"/>
          <w:sz w:val="28"/>
          <w:szCs w:val="28"/>
          <w:lang w:val="en-US"/>
        </w:rPr>
      </w:pPr>
      <w:r w:rsidRPr="00CE5B31">
        <w:rPr>
          <w:rFonts w:ascii="Times New Roman" w:hAnsi="Times New Roman" w:cs="Times New Roman"/>
          <w:b/>
          <w:bCs/>
          <w:sz w:val="28"/>
          <w:szCs w:val="28"/>
          <w:lang w:val="en"/>
        </w:rPr>
        <w:t>Fig. 2.</w:t>
      </w:r>
      <w:r w:rsidRPr="00CE5B31">
        <w:rPr>
          <w:rFonts w:ascii="Times New Roman" w:hAnsi="Times New Roman" w:cs="Times New Roman"/>
          <w:sz w:val="28"/>
          <w:szCs w:val="28"/>
          <w:lang w:val="en"/>
        </w:rPr>
        <w:t xml:space="preserve"> The screening of the concentration of inhibitor</w:t>
      </w:r>
      <w:r w:rsidRPr="00CE5B31">
        <w:rPr>
          <w:rFonts w:ascii="Times New Roman" w:hAnsi="Times New Roman" w:cs="Times New Roman"/>
          <w:sz w:val="28"/>
          <w:szCs w:val="28"/>
        </w:rPr>
        <w:t xml:space="preserve">: </w:t>
      </w:r>
      <w:r w:rsidR="00064465">
        <w:rPr>
          <w:rFonts w:ascii="Times New Roman" w:hAnsi="Times New Roman" w:cs="Times New Roman"/>
          <w:sz w:val="28"/>
          <w:szCs w:val="28"/>
        </w:rPr>
        <w:t>(</w:t>
      </w:r>
      <w:r w:rsidR="00064465" w:rsidRPr="0053297D">
        <w:rPr>
          <w:rFonts w:ascii="Times New Roman" w:hAnsi="Times New Roman" w:cs="Times New Roman"/>
          <w:i/>
          <w:iCs/>
          <w:sz w:val="28"/>
          <w:szCs w:val="28"/>
        </w:rPr>
        <w:t>1</w:t>
      </w:r>
      <w:r w:rsidR="00064465">
        <w:rPr>
          <w:rFonts w:ascii="Times New Roman" w:hAnsi="Times New Roman" w:cs="Times New Roman"/>
          <w:iCs/>
          <w:sz w:val="28"/>
          <w:szCs w:val="28"/>
        </w:rPr>
        <w:t>)</w:t>
      </w:r>
      <w:r w:rsidRPr="00CE5B31">
        <w:rPr>
          <w:rFonts w:ascii="Times New Roman" w:hAnsi="Times New Roman" w:cs="Times New Roman"/>
          <w:sz w:val="28"/>
          <w:szCs w:val="28"/>
        </w:rPr>
        <w:t xml:space="preserve"> 0.1% ASS-8, </w:t>
      </w:r>
      <w:r w:rsidR="00064465">
        <w:rPr>
          <w:rFonts w:ascii="Times New Roman" w:hAnsi="Times New Roman" w:cs="Times New Roman"/>
          <w:sz w:val="28"/>
          <w:szCs w:val="28"/>
        </w:rPr>
        <w:t>(</w:t>
      </w:r>
      <w:r w:rsidR="00064465" w:rsidRPr="0053297D">
        <w:rPr>
          <w:rFonts w:ascii="Times New Roman" w:hAnsi="Times New Roman" w:cs="Times New Roman"/>
          <w:i/>
          <w:iCs/>
          <w:sz w:val="28"/>
          <w:szCs w:val="28"/>
        </w:rPr>
        <w:t>2</w:t>
      </w:r>
      <w:r w:rsidR="00064465">
        <w:rPr>
          <w:rFonts w:ascii="Times New Roman" w:hAnsi="Times New Roman" w:cs="Times New Roman"/>
          <w:iCs/>
          <w:sz w:val="28"/>
          <w:szCs w:val="28"/>
        </w:rPr>
        <w:t>)</w:t>
      </w:r>
      <w:r w:rsidRPr="00CE5B31">
        <w:rPr>
          <w:rFonts w:ascii="Times New Roman" w:hAnsi="Times New Roman" w:cs="Times New Roman"/>
          <w:sz w:val="28"/>
          <w:szCs w:val="28"/>
        </w:rPr>
        <w:t xml:space="preserve"> 0.3% ASS-8, </w:t>
      </w:r>
      <w:r w:rsidR="00064465">
        <w:rPr>
          <w:rFonts w:ascii="Times New Roman" w:hAnsi="Times New Roman" w:cs="Times New Roman"/>
          <w:sz w:val="28"/>
          <w:szCs w:val="28"/>
        </w:rPr>
        <w:t>(</w:t>
      </w:r>
      <w:r w:rsidR="00064465" w:rsidRPr="0053297D">
        <w:rPr>
          <w:rFonts w:ascii="Times New Roman" w:hAnsi="Times New Roman" w:cs="Times New Roman"/>
          <w:i/>
          <w:iCs/>
          <w:sz w:val="28"/>
          <w:szCs w:val="28"/>
        </w:rPr>
        <w:t>3</w:t>
      </w:r>
      <w:r w:rsidR="00064465">
        <w:rPr>
          <w:rFonts w:ascii="Times New Roman" w:hAnsi="Times New Roman" w:cs="Times New Roman"/>
          <w:iCs/>
          <w:sz w:val="28"/>
          <w:szCs w:val="28"/>
        </w:rPr>
        <w:t>)</w:t>
      </w:r>
      <w:r w:rsidRPr="00CE5B31">
        <w:rPr>
          <w:rFonts w:ascii="Times New Roman" w:hAnsi="Times New Roman" w:cs="Times New Roman"/>
          <w:sz w:val="28"/>
          <w:szCs w:val="28"/>
        </w:rPr>
        <w:t xml:space="preserve"> 0.4% ASS-8, </w:t>
      </w:r>
      <w:r w:rsidR="00064465">
        <w:rPr>
          <w:rFonts w:ascii="Times New Roman" w:hAnsi="Times New Roman" w:cs="Times New Roman"/>
          <w:sz w:val="28"/>
          <w:szCs w:val="28"/>
        </w:rPr>
        <w:t>(</w:t>
      </w:r>
      <w:r w:rsidR="00064465" w:rsidRPr="00064465">
        <w:rPr>
          <w:rFonts w:ascii="Times New Roman" w:hAnsi="Times New Roman" w:cs="Times New Roman"/>
          <w:i/>
          <w:sz w:val="28"/>
          <w:szCs w:val="28"/>
        </w:rPr>
        <w:t>4</w:t>
      </w:r>
      <w:r w:rsidR="00064465">
        <w:rPr>
          <w:rFonts w:ascii="Times New Roman" w:hAnsi="Times New Roman" w:cs="Times New Roman"/>
          <w:iCs/>
          <w:sz w:val="28"/>
          <w:szCs w:val="28"/>
        </w:rPr>
        <w:t>)</w:t>
      </w:r>
      <w:r w:rsidRPr="00CE5B31">
        <w:rPr>
          <w:rFonts w:ascii="Times New Roman" w:hAnsi="Times New Roman" w:cs="Times New Roman"/>
          <w:sz w:val="28"/>
          <w:szCs w:val="28"/>
        </w:rPr>
        <w:t xml:space="preserve"> 0.5% ASS-8, </w:t>
      </w:r>
      <w:r w:rsidR="00064465">
        <w:rPr>
          <w:rFonts w:ascii="Times New Roman" w:hAnsi="Times New Roman" w:cs="Times New Roman"/>
          <w:sz w:val="28"/>
          <w:szCs w:val="28"/>
        </w:rPr>
        <w:t>(</w:t>
      </w:r>
      <w:r w:rsidRPr="00CE5B31">
        <w:rPr>
          <w:rFonts w:ascii="Times New Roman" w:hAnsi="Times New Roman" w:cs="Times New Roman"/>
          <w:i/>
          <w:iCs/>
          <w:sz w:val="28"/>
          <w:szCs w:val="28"/>
        </w:rPr>
        <w:t>5</w:t>
      </w:r>
      <w:r w:rsidR="00064465">
        <w:rPr>
          <w:rFonts w:ascii="Times New Roman" w:hAnsi="Times New Roman" w:cs="Times New Roman"/>
          <w:sz w:val="28"/>
          <w:szCs w:val="28"/>
        </w:rPr>
        <w:t>)</w:t>
      </w:r>
      <w:r w:rsidRPr="00CE5B31">
        <w:rPr>
          <w:rFonts w:ascii="Times New Roman" w:hAnsi="Times New Roman" w:cs="Times New Roman"/>
          <w:sz w:val="28"/>
          <w:szCs w:val="28"/>
        </w:rPr>
        <w:t xml:space="preserve"> 1% ASS-8, </w:t>
      </w:r>
      <w:r w:rsidR="00064465">
        <w:rPr>
          <w:rFonts w:ascii="Times New Roman" w:hAnsi="Times New Roman" w:cs="Times New Roman"/>
          <w:sz w:val="28"/>
          <w:szCs w:val="28"/>
        </w:rPr>
        <w:t>(</w:t>
      </w:r>
      <w:r w:rsidRPr="00CE5B31">
        <w:rPr>
          <w:rFonts w:ascii="Times New Roman" w:hAnsi="Times New Roman" w:cs="Times New Roman"/>
          <w:i/>
          <w:iCs/>
          <w:sz w:val="28"/>
          <w:szCs w:val="28"/>
        </w:rPr>
        <w:t>6</w:t>
      </w:r>
      <w:r w:rsidR="00064465">
        <w:rPr>
          <w:rFonts w:ascii="Times New Roman" w:hAnsi="Times New Roman" w:cs="Times New Roman"/>
          <w:sz w:val="28"/>
          <w:szCs w:val="28"/>
        </w:rPr>
        <w:t>)</w:t>
      </w:r>
      <w:r w:rsidRPr="00CE5B31">
        <w:rPr>
          <w:rFonts w:ascii="Times New Roman" w:hAnsi="Times New Roman" w:cs="Times New Roman"/>
          <w:sz w:val="28"/>
          <w:szCs w:val="28"/>
        </w:rPr>
        <w:t xml:space="preserve"> 1.5% ASS-8, </w:t>
      </w:r>
      <w:r w:rsidR="00064465">
        <w:rPr>
          <w:rFonts w:ascii="Times New Roman" w:hAnsi="Times New Roman" w:cs="Times New Roman"/>
          <w:sz w:val="28"/>
          <w:szCs w:val="28"/>
        </w:rPr>
        <w:t>(</w:t>
      </w:r>
      <w:r w:rsidRPr="00CE5B31">
        <w:rPr>
          <w:rFonts w:ascii="Times New Roman" w:hAnsi="Times New Roman" w:cs="Times New Roman"/>
          <w:i/>
          <w:iCs/>
          <w:sz w:val="28"/>
          <w:szCs w:val="28"/>
        </w:rPr>
        <w:t>7</w:t>
      </w:r>
      <w:r w:rsidR="00064465">
        <w:rPr>
          <w:rFonts w:ascii="Times New Roman" w:hAnsi="Times New Roman" w:cs="Times New Roman"/>
          <w:sz w:val="28"/>
          <w:szCs w:val="28"/>
        </w:rPr>
        <w:t>)</w:t>
      </w:r>
      <w:r w:rsidRPr="00CE5B31">
        <w:rPr>
          <w:rFonts w:ascii="Times New Roman" w:hAnsi="Times New Roman" w:cs="Times New Roman"/>
          <w:sz w:val="28"/>
          <w:szCs w:val="28"/>
        </w:rPr>
        <w:t xml:space="preserve"> 4% </w:t>
      </w:r>
      <w:proofErr w:type="spellStart"/>
      <w:r w:rsidRPr="00CE5B31">
        <w:rPr>
          <w:rFonts w:ascii="Times New Roman" w:hAnsi="Times New Roman" w:cs="Times New Roman"/>
          <w:sz w:val="28"/>
          <w:szCs w:val="28"/>
        </w:rPr>
        <w:t>KCl</w:t>
      </w:r>
      <w:proofErr w:type="spellEnd"/>
      <w:r w:rsidRPr="00CE5B31">
        <w:rPr>
          <w:rFonts w:ascii="Times New Roman" w:hAnsi="Times New Roman" w:cs="Times New Roman"/>
          <w:sz w:val="28"/>
          <w:szCs w:val="28"/>
        </w:rPr>
        <w:t xml:space="preserve">, </w:t>
      </w:r>
      <w:r w:rsidR="00064465">
        <w:rPr>
          <w:rFonts w:ascii="Times New Roman" w:hAnsi="Times New Roman" w:cs="Times New Roman"/>
          <w:sz w:val="28"/>
          <w:szCs w:val="28"/>
        </w:rPr>
        <w:t>(</w:t>
      </w:r>
      <w:r w:rsidRPr="00CE5B31">
        <w:rPr>
          <w:rFonts w:ascii="Times New Roman" w:hAnsi="Times New Roman" w:cs="Times New Roman"/>
          <w:i/>
          <w:iCs/>
          <w:sz w:val="28"/>
          <w:szCs w:val="28"/>
        </w:rPr>
        <w:t>8</w:t>
      </w:r>
      <w:r w:rsidR="00064465">
        <w:rPr>
          <w:rFonts w:ascii="Times New Roman" w:hAnsi="Times New Roman" w:cs="Times New Roman"/>
          <w:sz w:val="28"/>
          <w:szCs w:val="28"/>
        </w:rPr>
        <w:t>)</w:t>
      </w:r>
      <w:r w:rsidRPr="00CE5B31">
        <w:rPr>
          <w:rFonts w:ascii="Times New Roman" w:hAnsi="Times New Roman" w:cs="Times New Roman"/>
          <w:sz w:val="28"/>
          <w:szCs w:val="28"/>
        </w:rPr>
        <w:t xml:space="preserve"> </w:t>
      </w:r>
      <w:proofErr w:type="spellStart"/>
      <w:r w:rsidRPr="00CE5B31">
        <w:rPr>
          <w:rFonts w:ascii="Times New Roman" w:hAnsi="Times New Roman" w:cs="Times New Roman"/>
          <w:sz w:val="28"/>
          <w:szCs w:val="28"/>
        </w:rPr>
        <w:t>distilled</w:t>
      </w:r>
      <w:proofErr w:type="spellEnd"/>
      <w:r w:rsidRPr="00CE5B31">
        <w:rPr>
          <w:rFonts w:ascii="Times New Roman" w:hAnsi="Times New Roman" w:cs="Times New Roman"/>
          <w:sz w:val="28"/>
          <w:szCs w:val="28"/>
        </w:rPr>
        <w:t xml:space="preserve"> </w:t>
      </w:r>
      <w:proofErr w:type="spellStart"/>
      <w:r w:rsidRPr="00CE5B31">
        <w:rPr>
          <w:rFonts w:ascii="Times New Roman" w:hAnsi="Times New Roman" w:cs="Times New Roman"/>
          <w:sz w:val="28"/>
          <w:szCs w:val="28"/>
        </w:rPr>
        <w:t>water</w:t>
      </w:r>
      <w:proofErr w:type="spellEnd"/>
      <w:r w:rsidRPr="00CE5B31">
        <w:rPr>
          <w:rFonts w:ascii="Times New Roman" w:hAnsi="Times New Roman" w:cs="Times New Roman"/>
          <w:sz w:val="28"/>
          <w:szCs w:val="28"/>
        </w:rPr>
        <w:t>.</w:t>
      </w:r>
    </w:p>
    <w:p w14:paraId="47BE5ABC" w14:textId="77777777" w:rsidR="00CE5B31" w:rsidRPr="00CE5B31" w:rsidRDefault="00CE5B31" w:rsidP="00E769C7">
      <w:pPr>
        <w:spacing w:line="360" w:lineRule="auto"/>
        <w:jc w:val="both"/>
        <w:rPr>
          <w:rFonts w:ascii="Times New Roman" w:hAnsi="Times New Roman" w:cs="Times New Roman"/>
          <w:sz w:val="28"/>
          <w:szCs w:val="28"/>
          <w:lang w:val="en"/>
        </w:rPr>
      </w:pPr>
      <w:r w:rsidRPr="00CE5B31">
        <w:rPr>
          <w:rFonts w:ascii="Times New Roman" w:hAnsi="Times New Roman" w:cs="Times New Roman"/>
          <w:b/>
          <w:bCs/>
          <w:sz w:val="28"/>
          <w:szCs w:val="28"/>
          <w:lang w:val="en"/>
        </w:rPr>
        <w:t>Fig. 3.</w:t>
      </w:r>
      <w:r w:rsidRPr="00CE5B31">
        <w:rPr>
          <w:rFonts w:ascii="Times New Roman" w:hAnsi="Times New Roman" w:cs="Times New Roman"/>
          <w:sz w:val="28"/>
          <w:szCs w:val="28"/>
          <w:lang w:val="en"/>
        </w:rPr>
        <w:t xml:space="preserve"> The effect of ASS-8 concentration on anti-swelling rate.</w:t>
      </w:r>
    </w:p>
    <w:p w14:paraId="6CABA64D" w14:textId="0F20FEB0" w:rsidR="00CE5B31" w:rsidRPr="00CE5B31" w:rsidRDefault="00CE5B31" w:rsidP="00E769C7">
      <w:pPr>
        <w:spacing w:line="360" w:lineRule="auto"/>
        <w:jc w:val="both"/>
        <w:rPr>
          <w:rFonts w:ascii="Times New Roman" w:hAnsi="Times New Roman" w:cs="Times New Roman"/>
          <w:sz w:val="28"/>
          <w:szCs w:val="28"/>
          <w:lang w:val="en"/>
        </w:rPr>
      </w:pPr>
      <w:r w:rsidRPr="00CE5B31">
        <w:rPr>
          <w:rFonts w:ascii="Times New Roman" w:hAnsi="Times New Roman" w:cs="Times New Roman"/>
          <w:b/>
          <w:bCs/>
          <w:sz w:val="28"/>
          <w:szCs w:val="28"/>
          <w:lang w:val="en"/>
        </w:rPr>
        <w:t>Fig. 4.</w:t>
      </w:r>
      <w:r w:rsidRPr="00CE5B31">
        <w:rPr>
          <w:rFonts w:ascii="Times New Roman" w:hAnsi="Times New Roman" w:cs="Times New Roman"/>
          <w:sz w:val="28"/>
          <w:szCs w:val="28"/>
          <w:lang w:val="en"/>
        </w:rPr>
        <w:t xml:space="preserve"> The distribution of clay particle size in different suspensions</w:t>
      </w:r>
      <w:r w:rsidRPr="00CE5B31">
        <w:rPr>
          <w:rFonts w:ascii="Times New Roman" w:hAnsi="Times New Roman" w:cs="Times New Roman"/>
          <w:sz w:val="28"/>
          <w:szCs w:val="28"/>
        </w:rPr>
        <w:t xml:space="preserve">: </w:t>
      </w:r>
      <w:r w:rsidR="00064465">
        <w:rPr>
          <w:rFonts w:ascii="Times New Roman" w:hAnsi="Times New Roman" w:cs="Times New Roman"/>
          <w:sz w:val="28"/>
          <w:szCs w:val="28"/>
        </w:rPr>
        <w:t>(</w:t>
      </w:r>
      <w:r w:rsidRPr="00CE5B31">
        <w:rPr>
          <w:rFonts w:ascii="Times New Roman" w:hAnsi="Times New Roman" w:cs="Times New Roman"/>
          <w:i/>
          <w:iCs/>
          <w:sz w:val="28"/>
          <w:szCs w:val="28"/>
        </w:rPr>
        <w:t>1</w:t>
      </w:r>
      <w:r w:rsidR="00064465">
        <w:rPr>
          <w:rFonts w:ascii="Times New Roman" w:hAnsi="Times New Roman" w:cs="Times New Roman"/>
          <w:sz w:val="28"/>
          <w:szCs w:val="28"/>
        </w:rPr>
        <w:t>)</w:t>
      </w:r>
      <w:r w:rsidRPr="00CE5B31">
        <w:rPr>
          <w:rFonts w:ascii="Times New Roman" w:hAnsi="Times New Roman" w:cs="Times New Roman"/>
          <w:sz w:val="28"/>
          <w:szCs w:val="28"/>
        </w:rPr>
        <w:t xml:space="preserve"> </w:t>
      </w:r>
      <w:proofErr w:type="spellStart"/>
      <w:r w:rsidRPr="00CE5B31">
        <w:rPr>
          <w:rFonts w:ascii="Times New Roman" w:hAnsi="Times New Roman" w:cs="Times New Roman"/>
          <w:sz w:val="28"/>
          <w:szCs w:val="28"/>
        </w:rPr>
        <w:t>un-hidrated</w:t>
      </w:r>
      <w:proofErr w:type="spellEnd"/>
      <w:r w:rsidRPr="00CE5B31">
        <w:rPr>
          <w:rFonts w:ascii="Times New Roman" w:hAnsi="Times New Roman" w:cs="Times New Roman"/>
          <w:sz w:val="28"/>
          <w:szCs w:val="28"/>
        </w:rPr>
        <w:t xml:space="preserve"> + 0.2% ASS-8, </w:t>
      </w:r>
      <w:r w:rsidR="00064465">
        <w:rPr>
          <w:rFonts w:ascii="Times New Roman" w:hAnsi="Times New Roman" w:cs="Times New Roman"/>
          <w:sz w:val="28"/>
          <w:szCs w:val="28"/>
        </w:rPr>
        <w:t>(</w:t>
      </w:r>
      <w:r w:rsidRPr="00CE5B31">
        <w:rPr>
          <w:rFonts w:ascii="Times New Roman" w:hAnsi="Times New Roman" w:cs="Times New Roman"/>
          <w:i/>
          <w:iCs/>
          <w:sz w:val="28"/>
          <w:szCs w:val="28"/>
        </w:rPr>
        <w:t>2</w:t>
      </w:r>
      <w:r w:rsidR="00064465">
        <w:rPr>
          <w:rFonts w:ascii="Times New Roman" w:hAnsi="Times New Roman" w:cs="Times New Roman"/>
          <w:sz w:val="28"/>
          <w:szCs w:val="28"/>
        </w:rPr>
        <w:t>)</w:t>
      </w:r>
      <w:r w:rsidRPr="00CE5B31">
        <w:rPr>
          <w:rFonts w:ascii="Times New Roman" w:hAnsi="Times New Roman" w:cs="Times New Roman"/>
          <w:sz w:val="28"/>
          <w:szCs w:val="28"/>
        </w:rPr>
        <w:t xml:space="preserve"> </w:t>
      </w:r>
      <w:proofErr w:type="spellStart"/>
      <w:r w:rsidRPr="00CE5B31">
        <w:rPr>
          <w:rFonts w:ascii="Times New Roman" w:hAnsi="Times New Roman" w:cs="Times New Roman"/>
          <w:sz w:val="28"/>
          <w:szCs w:val="28"/>
        </w:rPr>
        <w:t>hidrated</w:t>
      </w:r>
      <w:proofErr w:type="spellEnd"/>
      <w:r w:rsidRPr="00CE5B31">
        <w:rPr>
          <w:rFonts w:ascii="Times New Roman" w:hAnsi="Times New Roman" w:cs="Times New Roman"/>
          <w:sz w:val="28"/>
          <w:szCs w:val="28"/>
        </w:rPr>
        <w:t xml:space="preserve"> + 0.2% ASS-8, </w:t>
      </w:r>
      <w:r w:rsidR="00064465">
        <w:rPr>
          <w:rFonts w:ascii="Times New Roman" w:hAnsi="Times New Roman" w:cs="Times New Roman"/>
          <w:sz w:val="28"/>
          <w:szCs w:val="28"/>
        </w:rPr>
        <w:t>(</w:t>
      </w:r>
      <w:r w:rsidRPr="00CE5B31">
        <w:rPr>
          <w:rFonts w:ascii="Times New Roman" w:hAnsi="Times New Roman" w:cs="Times New Roman"/>
          <w:i/>
          <w:iCs/>
          <w:sz w:val="28"/>
          <w:szCs w:val="28"/>
        </w:rPr>
        <w:t>3</w:t>
      </w:r>
      <w:r w:rsidR="00064465">
        <w:rPr>
          <w:rFonts w:ascii="Times New Roman" w:hAnsi="Times New Roman" w:cs="Times New Roman"/>
          <w:sz w:val="28"/>
          <w:szCs w:val="28"/>
        </w:rPr>
        <w:t>)</w:t>
      </w:r>
      <w:r w:rsidRPr="00CE5B31">
        <w:rPr>
          <w:rFonts w:ascii="Times New Roman" w:hAnsi="Times New Roman" w:cs="Times New Roman"/>
          <w:sz w:val="28"/>
          <w:szCs w:val="28"/>
        </w:rPr>
        <w:t xml:space="preserve"> </w:t>
      </w:r>
      <w:proofErr w:type="spellStart"/>
      <w:r w:rsidRPr="00CE5B31">
        <w:rPr>
          <w:rFonts w:ascii="Times New Roman" w:hAnsi="Times New Roman" w:cs="Times New Roman"/>
          <w:sz w:val="28"/>
          <w:szCs w:val="28"/>
        </w:rPr>
        <w:t>un-hidrated</w:t>
      </w:r>
      <w:proofErr w:type="spellEnd"/>
      <w:r w:rsidRPr="00CE5B31">
        <w:rPr>
          <w:rFonts w:ascii="Times New Roman" w:hAnsi="Times New Roman" w:cs="Times New Roman"/>
          <w:sz w:val="28"/>
          <w:szCs w:val="28"/>
        </w:rPr>
        <w:t xml:space="preserve">, </w:t>
      </w:r>
      <w:r w:rsidR="00064465">
        <w:rPr>
          <w:rFonts w:ascii="Times New Roman" w:hAnsi="Times New Roman" w:cs="Times New Roman"/>
          <w:sz w:val="28"/>
          <w:szCs w:val="28"/>
        </w:rPr>
        <w:t>(</w:t>
      </w:r>
      <w:r w:rsidRPr="00CE5B31">
        <w:rPr>
          <w:rFonts w:ascii="Times New Roman" w:hAnsi="Times New Roman" w:cs="Times New Roman"/>
          <w:i/>
          <w:iCs/>
          <w:sz w:val="28"/>
          <w:szCs w:val="28"/>
        </w:rPr>
        <w:t>4</w:t>
      </w:r>
      <w:r w:rsidR="00064465">
        <w:rPr>
          <w:rFonts w:ascii="Times New Roman" w:hAnsi="Times New Roman" w:cs="Times New Roman"/>
          <w:sz w:val="28"/>
          <w:szCs w:val="28"/>
        </w:rPr>
        <w:t>)</w:t>
      </w:r>
      <w:r w:rsidRPr="00CE5B31">
        <w:rPr>
          <w:rFonts w:ascii="Times New Roman" w:hAnsi="Times New Roman" w:cs="Times New Roman"/>
          <w:sz w:val="28"/>
          <w:szCs w:val="28"/>
        </w:rPr>
        <w:t xml:space="preserve"> </w:t>
      </w:r>
      <w:proofErr w:type="spellStart"/>
      <w:r w:rsidRPr="00CE5B31">
        <w:rPr>
          <w:rFonts w:ascii="Times New Roman" w:hAnsi="Times New Roman" w:cs="Times New Roman"/>
          <w:sz w:val="28"/>
          <w:szCs w:val="28"/>
        </w:rPr>
        <w:t>hidrated</w:t>
      </w:r>
      <w:proofErr w:type="spellEnd"/>
      <w:r w:rsidRPr="00CE5B31">
        <w:rPr>
          <w:rFonts w:ascii="Times New Roman" w:hAnsi="Times New Roman" w:cs="Times New Roman"/>
          <w:sz w:val="28"/>
          <w:szCs w:val="28"/>
        </w:rPr>
        <w:t>.</w:t>
      </w:r>
    </w:p>
    <w:p w14:paraId="1017C72B" w14:textId="4829437F" w:rsidR="00CE5B31" w:rsidRPr="00CE5B31" w:rsidRDefault="00CE5B31" w:rsidP="00E769C7">
      <w:pPr>
        <w:spacing w:line="360" w:lineRule="auto"/>
        <w:jc w:val="both"/>
        <w:rPr>
          <w:rFonts w:ascii="Times New Roman" w:hAnsi="Times New Roman" w:cs="Times New Roman"/>
          <w:sz w:val="28"/>
          <w:szCs w:val="28"/>
          <w:lang w:val="en-US"/>
        </w:rPr>
      </w:pPr>
      <w:r w:rsidRPr="00CE5B31">
        <w:rPr>
          <w:rFonts w:ascii="Times New Roman" w:hAnsi="Times New Roman" w:cs="Times New Roman"/>
          <w:b/>
          <w:bCs/>
          <w:sz w:val="28"/>
          <w:szCs w:val="28"/>
          <w:lang w:val="en"/>
        </w:rPr>
        <w:t>Fig. 5.</w:t>
      </w:r>
      <w:r w:rsidRPr="00CE5B31">
        <w:rPr>
          <w:rFonts w:ascii="Times New Roman" w:hAnsi="Times New Roman" w:cs="Times New Roman"/>
          <w:sz w:val="28"/>
          <w:szCs w:val="28"/>
          <w:lang w:val="en"/>
        </w:rPr>
        <w:t xml:space="preserve"> The TGA of the bentonite treated with different methods</w:t>
      </w:r>
      <w:r w:rsidRPr="00CE5B31">
        <w:rPr>
          <w:rFonts w:ascii="Times New Roman" w:hAnsi="Times New Roman" w:cs="Times New Roman"/>
          <w:sz w:val="28"/>
          <w:szCs w:val="28"/>
        </w:rPr>
        <w:t xml:space="preserve">: </w:t>
      </w:r>
      <w:r w:rsidR="00064465">
        <w:rPr>
          <w:rFonts w:ascii="Times New Roman" w:hAnsi="Times New Roman" w:cs="Times New Roman"/>
          <w:sz w:val="28"/>
          <w:szCs w:val="28"/>
        </w:rPr>
        <w:t>(</w:t>
      </w:r>
      <w:r w:rsidRPr="00CE5B31">
        <w:rPr>
          <w:rFonts w:ascii="Times New Roman" w:hAnsi="Times New Roman" w:cs="Times New Roman"/>
          <w:i/>
          <w:iCs/>
          <w:sz w:val="28"/>
          <w:szCs w:val="28"/>
        </w:rPr>
        <w:t>1</w:t>
      </w:r>
      <w:r w:rsidR="00064465">
        <w:rPr>
          <w:rFonts w:ascii="Times New Roman" w:hAnsi="Times New Roman" w:cs="Times New Roman"/>
          <w:sz w:val="28"/>
          <w:szCs w:val="28"/>
        </w:rPr>
        <w:t>)</w:t>
      </w:r>
      <w:r w:rsidRPr="00CE5B31">
        <w:rPr>
          <w:rFonts w:ascii="Times New Roman" w:hAnsi="Times New Roman" w:cs="Times New Roman"/>
          <w:sz w:val="28"/>
          <w:szCs w:val="28"/>
        </w:rPr>
        <w:t xml:space="preserve"> ASS-8, </w:t>
      </w:r>
      <w:r w:rsidR="00064465">
        <w:rPr>
          <w:rFonts w:ascii="Times New Roman" w:hAnsi="Times New Roman" w:cs="Times New Roman"/>
          <w:sz w:val="28"/>
          <w:szCs w:val="28"/>
        </w:rPr>
        <w:t>(</w:t>
      </w:r>
      <w:r w:rsidRPr="00CE5B31">
        <w:rPr>
          <w:rFonts w:ascii="Times New Roman" w:hAnsi="Times New Roman" w:cs="Times New Roman"/>
          <w:i/>
          <w:iCs/>
          <w:sz w:val="28"/>
          <w:szCs w:val="28"/>
        </w:rPr>
        <w:t>2</w:t>
      </w:r>
      <w:r w:rsidR="00064465">
        <w:rPr>
          <w:rFonts w:ascii="Times New Roman" w:hAnsi="Times New Roman" w:cs="Times New Roman"/>
          <w:sz w:val="28"/>
          <w:szCs w:val="28"/>
        </w:rPr>
        <w:t>)</w:t>
      </w:r>
      <w:r w:rsidRPr="00CE5B31">
        <w:rPr>
          <w:rFonts w:ascii="Times New Roman" w:hAnsi="Times New Roman" w:cs="Times New Roman"/>
          <w:sz w:val="28"/>
          <w:szCs w:val="28"/>
        </w:rPr>
        <w:t xml:space="preserve"> blank.</w:t>
      </w:r>
    </w:p>
    <w:p w14:paraId="269CD72A" w14:textId="2D4A5C83" w:rsidR="005A67EE" w:rsidRDefault="005A67EE" w:rsidP="00E769C7">
      <w:pPr>
        <w:spacing w:line="360" w:lineRule="auto"/>
        <w:jc w:val="both"/>
        <w:rPr>
          <w:rFonts w:ascii="Times New Roman" w:hAnsi="Times New Roman" w:cs="Times New Roman"/>
          <w:color w:val="000000"/>
          <w:sz w:val="28"/>
          <w:szCs w:val="28"/>
        </w:rPr>
      </w:pPr>
      <w:r w:rsidRPr="00334A2D">
        <w:rPr>
          <w:rFonts w:ascii="Times New Roman" w:hAnsi="Times New Roman" w:cs="Times New Roman"/>
          <w:b/>
          <w:bCs/>
          <w:color w:val="000000"/>
          <w:sz w:val="28"/>
          <w:szCs w:val="28"/>
        </w:rPr>
        <w:t xml:space="preserve">Fig. </w:t>
      </w:r>
      <w:r>
        <w:rPr>
          <w:rFonts w:ascii="Times New Roman" w:hAnsi="Times New Roman" w:cs="Times New Roman"/>
          <w:b/>
          <w:bCs/>
          <w:color w:val="000000"/>
          <w:sz w:val="28"/>
          <w:szCs w:val="28"/>
        </w:rPr>
        <w:t>6</w:t>
      </w:r>
      <w:r w:rsidRPr="00334A2D">
        <w:rPr>
          <w:rFonts w:ascii="Times New Roman" w:hAnsi="Times New Roman" w:cs="Times New Roman"/>
          <w:b/>
          <w:bCs/>
          <w:color w:val="000000"/>
          <w:sz w:val="28"/>
          <w:szCs w:val="28"/>
        </w:rPr>
        <w:t>.</w:t>
      </w:r>
      <w:r w:rsidRPr="00334A2D">
        <w:rPr>
          <w:rFonts w:ascii="Times New Roman" w:hAnsi="Times New Roman" w:cs="Times New Roman"/>
          <w:color w:val="000000"/>
          <w:sz w:val="28"/>
          <w:szCs w:val="28"/>
        </w:rPr>
        <w:t xml:space="preserve"> </w:t>
      </w:r>
      <w:r>
        <w:rPr>
          <w:rFonts w:ascii="Times New Roman" w:hAnsi="Times New Roman" w:cs="Times New Roman"/>
          <w:color w:val="000000"/>
          <w:sz w:val="28"/>
          <w:szCs w:val="28"/>
        </w:rPr>
        <w:t>UV</w:t>
      </w:r>
      <w:r w:rsidRPr="00334A2D">
        <w:rPr>
          <w:rFonts w:ascii="Times New Roman" w:hAnsi="Times New Roman" w:cs="Times New Roman"/>
          <w:color w:val="000000"/>
          <w:sz w:val="28"/>
          <w:szCs w:val="28"/>
        </w:rPr>
        <w:t xml:space="preserve"> </w:t>
      </w:r>
      <w:proofErr w:type="spellStart"/>
      <w:r w:rsidRPr="00334A2D">
        <w:rPr>
          <w:rFonts w:ascii="Times New Roman" w:hAnsi="Times New Roman" w:cs="Times New Roman"/>
          <w:color w:val="000000"/>
          <w:sz w:val="28"/>
          <w:szCs w:val="28"/>
        </w:rPr>
        <w:t>patterns</w:t>
      </w:r>
      <w:proofErr w:type="spellEnd"/>
      <w:r w:rsidRPr="00334A2D">
        <w:rPr>
          <w:rFonts w:ascii="Times New Roman" w:hAnsi="Times New Roman" w:cs="Times New Roman"/>
          <w:color w:val="000000"/>
          <w:sz w:val="28"/>
          <w:szCs w:val="28"/>
        </w:rPr>
        <w:t xml:space="preserve"> </w:t>
      </w:r>
      <w:proofErr w:type="spellStart"/>
      <w:r w:rsidRPr="00334A2D">
        <w:rPr>
          <w:rFonts w:ascii="Times New Roman" w:hAnsi="Times New Roman" w:cs="Times New Roman"/>
          <w:color w:val="000000"/>
          <w:sz w:val="28"/>
          <w:szCs w:val="28"/>
        </w:rPr>
        <w:t>of</w:t>
      </w:r>
      <w:proofErr w:type="spellEnd"/>
      <w:r w:rsidRPr="00334A2D">
        <w:rPr>
          <w:rFonts w:ascii="Times New Roman" w:hAnsi="Times New Roman" w:cs="Times New Roman"/>
          <w:color w:val="000000"/>
          <w:sz w:val="28"/>
          <w:szCs w:val="28"/>
        </w:rPr>
        <w:t xml:space="preserve"> SO </w:t>
      </w:r>
      <w:proofErr w:type="spellStart"/>
      <w:r w:rsidRPr="00334A2D">
        <w:rPr>
          <w:rFonts w:ascii="Times New Roman" w:hAnsi="Times New Roman" w:cs="Times New Roman"/>
          <w:color w:val="000000"/>
          <w:sz w:val="28"/>
          <w:szCs w:val="28"/>
        </w:rPr>
        <w:t>series</w:t>
      </w:r>
      <w:proofErr w:type="spellEnd"/>
      <w:r w:rsidRPr="004E3BE2">
        <w:rPr>
          <w:rFonts w:ascii="Times New Roman" w:hAnsi="Times New Roman" w:cs="Times New Roman"/>
          <w:color w:val="000000"/>
          <w:sz w:val="28"/>
          <w:szCs w:val="28"/>
        </w:rPr>
        <w:t>:</w:t>
      </w:r>
      <w:r w:rsidRPr="00334A2D">
        <w:rPr>
          <w:rFonts w:ascii="Times New Roman" w:hAnsi="Times New Roman" w:cs="Times New Roman"/>
          <w:color w:val="000000"/>
          <w:sz w:val="28"/>
          <w:szCs w:val="28"/>
        </w:rPr>
        <w:t xml:space="preserve"> </w:t>
      </w:r>
      <w:r w:rsidR="00064465">
        <w:rPr>
          <w:rFonts w:ascii="Times New Roman" w:hAnsi="Times New Roman" w:cs="Times New Roman"/>
          <w:color w:val="000000"/>
          <w:sz w:val="28"/>
          <w:szCs w:val="28"/>
        </w:rPr>
        <w:t>(</w:t>
      </w:r>
      <w:r>
        <w:rPr>
          <w:rFonts w:ascii="Times New Roman" w:hAnsi="Times New Roman" w:cs="Times New Roman"/>
          <w:i/>
          <w:color w:val="000000"/>
          <w:sz w:val="28"/>
          <w:szCs w:val="28"/>
        </w:rPr>
        <w:t>1</w:t>
      </w:r>
      <w:r w:rsidR="00064465">
        <w:rPr>
          <w:rFonts w:ascii="Times New Roman" w:hAnsi="Times New Roman" w:cs="Times New Roman"/>
          <w:color w:val="000000"/>
          <w:sz w:val="28"/>
          <w:szCs w:val="28"/>
        </w:rPr>
        <w:t>)</w:t>
      </w:r>
      <w:r w:rsidRPr="00334A2D">
        <w:rPr>
          <w:rFonts w:ascii="Times New Roman" w:hAnsi="Times New Roman" w:cs="Times New Roman"/>
          <w:color w:val="000000"/>
          <w:sz w:val="28"/>
          <w:szCs w:val="28"/>
        </w:rPr>
        <w:t xml:space="preserve"> </w:t>
      </w:r>
      <w:proofErr w:type="spellStart"/>
      <w:r w:rsidRPr="00334A2D">
        <w:rPr>
          <w:rFonts w:ascii="Times New Roman" w:hAnsi="Times New Roman" w:cs="Times New Roman"/>
          <w:color w:val="000000"/>
          <w:sz w:val="28"/>
          <w:szCs w:val="28"/>
        </w:rPr>
        <w:t>represents</w:t>
      </w:r>
      <w:proofErr w:type="spellEnd"/>
      <w:r w:rsidRPr="00334A2D">
        <w:rPr>
          <w:rFonts w:ascii="Times New Roman" w:hAnsi="Times New Roman" w:cs="Times New Roman"/>
          <w:color w:val="000000"/>
          <w:sz w:val="28"/>
          <w:szCs w:val="28"/>
        </w:rPr>
        <w:t xml:space="preserve"> SO, </w:t>
      </w:r>
      <w:r w:rsidR="00064465">
        <w:rPr>
          <w:rFonts w:ascii="Times New Roman" w:hAnsi="Times New Roman" w:cs="Times New Roman"/>
          <w:color w:val="000000"/>
          <w:sz w:val="28"/>
          <w:szCs w:val="28"/>
        </w:rPr>
        <w:t>(</w:t>
      </w:r>
      <w:r>
        <w:rPr>
          <w:rFonts w:ascii="Times New Roman" w:hAnsi="Times New Roman" w:cs="Times New Roman"/>
          <w:i/>
          <w:color w:val="000000"/>
          <w:sz w:val="28"/>
          <w:szCs w:val="28"/>
        </w:rPr>
        <w:t>2</w:t>
      </w:r>
      <w:r w:rsidR="00064465">
        <w:rPr>
          <w:rFonts w:ascii="Times New Roman" w:hAnsi="Times New Roman" w:cs="Times New Roman"/>
          <w:color w:val="000000"/>
          <w:sz w:val="28"/>
          <w:szCs w:val="28"/>
        </w:rPr>
        <w:t>)</w:t>
      </w:r>
      <w:r w:rsidRPr="00334A2D">
        <w:rPr>
          <w:rFonts w:ascii="Times New Roman" w:hAnsi="Times New Roman" w:cs="Times New Roman"/>
          <w:color w:val="000000"/>
          <w:sz w:val="28"/>
          <w:szCs w:val="28"/>
        </w:rPr>
        <w:t xml:space="preserve"> </w:t>
      </w:r>
      <w:proofErr w:type="spellStart"/>
      <w:r w:rsidRPr="00334A2D">
        <w:rPr>
          <w:rFonts w:ascii="Times New Roman" w:hAnsi="Times New Roman" w:cs="Times New Roman"/>
          <w:color w:val="000000"/>
          <w:sz w:val="28"/>
          <w:szCs w:val="28"/>
        </w:rPr>
        <w:t>represents</w:t>
      </w:r>
      <w:proofErr w:type="spellEnd"/>
      <w:r w:rsidRPr="00334A2D">
        <w:rPr>
          <w:rFonts w:ascii="Times New Roman" w:hAnsi="Times New Roman" w:cs="Times New Roman"/>
          <w:color w:val="000000"/>
          <w:sz w:val="28"/>
          <w:szCs w:val="28"/>
        </w:rPr>
        <w:t xml:space="preserve"> SO-1, </w:t>
      </w:r>
      <w:r w:rsidR="00064465">
        <w:rPr>
          <w:rFonts w:ascii="Times New Roman" w:hAnsi="Times New Roman" w:cs="Times New Roman"/>
          <w:color w:val="000000"/>
          <w:sz w:val="28"/>
          <w:szCs w:val="28"/>
        </w:rPr>
        <w:t>(</w:t>
      </w:r>
      <w:r>
        <w:rPr>
          <w:rFonts w:ascii="Times New Roman" w:hAnsi="Times New Roman" w:cs="Times New Roman"/>
          <w:i/>
          <w:color w:val="000000"/>
          <w:sz w:val="28"/>
          <w:szCs w:val="28"/>
        </w:rPr>
        <w:t>3</w:t>
      </w:r>
      <w:r w:rsidR="00064465">
        <w:rPr>
          <w:rFonts w:ascii="Times New Roman" w:hAnsi="Times New Roman" w:cs="Times New Roman"/>
          <w:color w:val="000000"/>
          <w:sz w:val="28"/>
          <w:szCs w:val="28"/>
        </w:rPr>
        <w:t>)</w:t>
      </w:r>
      <w:r w:rsidRPr="00334A2D">
        <w:rPr>
          <w:rFonts w:ascii="Times New Roman" w:hAnsi="Times New Roman" w:cs="Times New Roman"/>
          <w:color w:val="000000"/>
          <w:sz w:val="28"/>
          <w:szCs w:val="28"/>
        </w:rPr>
        <w:t xml:space="preserve"> </w:t>
      </w:r>
      <w:proofErr w:type="spellStart"/>
      <w:r w:rsidRPr="00334A2D">
        <w:rPr>
          <w:rFonts w:ascii="Times New Roman" w:hAnsi="Times New Roman" w:cs="Times New Roman"/>
          <w:color w:val="000000"/>
          <w:sz w:val="28"/>
          <w:szCs w:val="28"/>
        </w:rPr>
        <w:t>represents</w:t>
      </w:r>
      <w:proofErr w:type="spellEnd"/>
      <w:r w:rsidRPr="00334A2D">
        <w:rPr>
          <w:rFonts w:ascii="Times New Roman" w:hAnsi="Times New Roman" w:cs="Times New Roman"/>
          <w:color w:val="000000"/>
          <w:sz w:val="28"/>
          <w:szCs w:val="28"/>
        </w:rPr>
        <w:t xml:space="preserve"> SO-2, </w:t>
      </w:r>
      <w:r w:rsidR="00064465">
        <w:rPr>
          <w:rFonts w:ascii="Times New Roman" w:hAnsi="Times New Roman" w:cs="Times New Roman"/>
          <w:color w:val="000000"/>
          <w:sz w:val="28"/>
          <w:szCs w:val="28"/>
        </w:rPr>
        <w:t>(</w:t>
      </w:r>
      <w:r>
        <w:rPr>
          <w:rFonts w:ascii="Times New Roman" w:hAnsi="Times New Roman" w:cs="Times New Roman"/>
          <w:i/>
          <w:color w:val="000000"/>
          <w:sz w:val="28"/>
          <w:szCs w:val="28"/>
        </w:rPr>
        <w:t>4</w:t>
      </w:r>
      <w:r w:rsidR="00064465">
        <w:rPr>
          <w:rFonts w:ascii="Times New Roman" w:hAnsi="Times New Roman" w:cs="Times New Roman"/>
          <w:color w:val="000000"/>
          <w:sz w:val="28"/>
          <w:szCs w:val="28"/>
        </w:rPr>
        <w:t>)</w:t>
      </w:r>
      <w:r w:rsidRPr="00334A2D">
        <w:rPr>
          <w:rFonts w:ascii="Times New Roman" w:hAnsi="Times New Roman" w:cs="Times New Roman"/>
          <w:color w:val="000000"/>
          <w:sz w:val="28"/>
          <w:szCs w:val="28"/>
        </w:rPr>
        <w:t xml:space="preserve"> </w:t>
      </w:r>
      <w:proofErr w:type="spellStart"/>
      <w:r w:rsidRPr="00334A2D">
        <w:rPr>
          <w:rFonts w:ascii="Times New Roman" w:hAnsi="Times New Roman" w:cs="Times New Roman"/>
          <w:color w:val="000000"/>
          <w:sz w:val="28"/>
          <w:szCs w:val="28"/>
        </w:rPr>
        <w:t>represents</w:t>
      </w:r>
      <w:proofErr w:type="spellEnd"/>
      <w:r w:rsidRPr="00334A2D">
        <w:rPr>
          <w:rFonts w:ascii="Times New Roman" w:hAnsi="Times New Roman" w:cs="Times New Roman"/>
          <w:color w:val="000000"/>
          <w:sz w:val="28"/>
          <w:szCs w:val="28"/>
        </w:rPr>
        <w:t xml:space="preserve"> SO-3, </w:t>
      </w:r>
      <w:r w:rsidR="00064465">
        <w:rPr>
          <w:rFonts w:ascii="Times New Roman" w:hAnsi="Times New Roman" w:cs="Times New Roman"/>
          <w:color w:val="000000"/>
          <w:sz w:val="28"/>
          <w:szCs w:val="28"/>
        </w:rPr>
        <w:t>(</w:t>
      </w:r>
      <w:r>
        <w:rPr>
          <w:rFonts w:ascii="Times New Roman" w:hAnsi="Times New Roman" w:cs="Times New Roman"/>
          <w:i/>
          <w:color w:val="000000"/>
          <w:sz w:val="28"/>
          <w:szCs w:val="28"/>
        </w:rPr>
        <w:t>5</w:t>
      </w:r>
      <w:r w:rsidR="00064465">
        <w:rPr>
          <w:rFonts w:ascii="Times New Roman" w:hAnsi="Times New Roman" w:cs="Times New Roman"/>
          <w:color w:val="000000"/>
          <w:sz w:val="28"/>
          <w:szCs w:val="28"/>
        </w:rPr>
        <w:t>)</w:t>
      </w:r>
      <w:r w:rsidRPr="00334A2D">
        <w:rPr>
          <w:rFonts w:ascii="Times New Roman" w:hAnsi="Times New Roman" w:cs="Times New Roman"/>
          <w:color w:val="000000"/>
          <w:sz w:val="28"/>
          <w:szCs w:val="28"/>
        </w:rPr>
        <w:t xml:space="preserve"> </w:t>
      </w:r>
      <w:proofErr w:type="spellStart"/>
      <w:r w:rsidRPr="00334A2D">
        <w:rPr>
          <w:rFonts w:ascii="Times New Roman" w:hAnsi="Times New Roman" w:cs="Times New Roman"/>
          <w:color w:val="000000"/>
          <w:sz w:val="28"/>
          <w:szCs w:val="28"/>
        </w:rPr>
        <w:t>represents</w:t>
      </w:r>
      <w:proofErr w:type="spellEnd"/>
      <w:r w:rsidRPr="00334A2D">
        <w:rPr>
          <w:rFonts w:ascii="Times New Roman" w:hAnsi="Times New Roman" w:cs="Times New Roman"/>
          <w:color w:val="000000"/>
          <w:sz w:val="28"/>
          <w:szCs w:val="28"/>
        </w:rPr>
        <w:t xml:space="preserve"> SO-4</w:t>
      </w:r>
      <w:r w:rsidRPr="00334A2D">
        <w:rPr>
          <w:rFonts w:ascii="Times New Roman" w:hAnsi="Times New Roman" w:cs="Times New Roman" w:hint="eastAsia"/>
          <w:color w:val="000000"/>
          <w:sz w:val="28"/>
          <w:szCs w:val="28"/>
        </w:rPr>
        <w:t>)</w:t>
      </w:r>
      <w:r>
        <w:rPr>
          <w:rFonts w:ascii="Times New Roman" w:hAnsi="Times New Roman" w:cs="Times New Roman"/>
          <w:color w:val="000000"/>
          <w:sz w:val="28"/>
          <w:szCs w:val="28"/>
        </w:rPr>
        <w:t>.</w:t>
      </w:r>
    </w:p>
    <w:p w14:paraId="1E7A8AB3" w14:textId="30F69A8D" w:rsidR="005A67EE" w:rsidRPr="00CE5B31" w:rsidRDefault="005A67EE" w:rsidP="00E769C7">
      <w:pPr>
        <w:spacing w:line="360" w:lineRule="auto"/>
        <w:jc w:val="both"/>
        <w:rPr>
          <w:rFonts w:ascii="Times New Roman" w:hAnsi="Times New Roman" w:cs="Times New Roman"/>
          <w:sz w:val="28"/>
          <w:szCs w:val="28"/>
          <w:lang w:val="en"/>
        </w:rPr>
      </w:pPr>
      <w:r w:rsidRPr="00053BFF">
        <w:rPr>
          <w:rFonts w:ascii="Times New Roman" w:hAnsi="Times New Roman" w:cs="Times New Roman"/>
          <w:b/>
          <w:sz w:val="28"/>
          <w:szCs w:val="28"/>
        </w:rPr>
        <w:t>Fig.</w:t>
      </w:r>
      <w:r w:rsidRPr="00156DAF">
        <w:rPr>
          <w:rFonts w:ascii="Times New Roman" w:hAnsi="Times New Roman" w:cs="Times New Roman"/>
          <w:b/>
          <w:sz w:val="28"/>
          <w:szCs w:val="28"/>
        </w:rPr>
        <w:t xml:space="preserve"> </w:t>
      </w:r>
      <w:r>
        <w:rPr>
          <w:rFonts w:ascii="Times New Roman" w:hAnsi="Times New Roman" w:cs="Times New Roman"/>
          <w:b/>
          <w:sz w:val="28"/>
          <w:szCs w:val="28"/>
        </w:rPr>
        <w:t>7</w:t>
      </w:r>
      <w:r w:rsidRPr="00053BFF">
        <w:rPr>
          <w:rFonts w:ascii="Times New Roman" w:hAnsi="Times New Roman" w:cs="Times New Roman"/>
          <w:b/>
          <w:sz w:val="28"/>
          <w:szCs w:val="28"/>
        </w:rPr>
        <w:t>.</w:t>
      </w:r>
      <w:r w:rsidRPr="00053BFF">
        <w:rPr>
          <w:rFonts w:ascii="Times New Roman" w:hAnsi="Times New Roman" w:cs="Times New Roman"/>
          <w:sz w:val="28"/>
          <w:szCs w:val="28"/>
        </w:rPr>
        <w:t xml:space="preserve"> </w:t>
      </w:r>
      <w:r w:rsidR="00064465">
        <w:rPr>
          <w:rFonts w:ascii="Times New Roman" w:hAnsi="Times New Roman" w:cs="Times New Roman"/>
          <w:sz w:val="28"/>
          <w:szCs w:val="28"/>
        </w:rPr>
        <w:t xml:space="preserve">(a) </w:t>
      </w:r>
      <w:r w:rsidRPr="00053BFF">
        <w:rPr>
          <w:rFonts w:ascii="Times New Roman" w:hAnsi="Times New Roman" w:cs="Times New Roman"/>
          <w:sz w:val="28"/>
          <w:szCs w:val="28"/>
        </w:rPr>
        <w:t xml:space="preserve">TSs </w:t>
      </w:r>
      <w:proofErr w:type="spellStart"/>
      <w:r w:rsidRPr="00053BFF">
        <w:rPr>
          <w:rFonts w:ascii="Times New Roman" w:hAnsi="Times New Roman" w:cs="Times New Roman"/>
          <w:sz w:val="28"/>
          <w:szCs w:val="28"/>
        </w:rPr>
        <w:t>structures</w:t>
      </w:r>
      <w:proofErr w:type="spellEnd"/>
      <w:r w:rsidRPr="00053BFF">
        <w:rPr>
          <w:rFonts w:ascii="Times New Roman" w:hAnsi="Times New Roman" w:cs="Times New Roman"/>
          <w:sz w:val="28"/>
          <w:szCs w:val="28"/>
        </w:rPr>
        <w:t xml:space="preserve"> in </w:t>
      </w:r>
      <w:proofErr w:type="spellStart"/>
      <w:r w:rsidRPr="00053BFF">
        <w:rPr>
          <w:rFonts w:ascii="Times New Roman" w:hAnsi="Times New Roman" w:cs="Times New Roman"/>
          <w:sz w:val="28"/>
          <w:szCs w:val="28"/>
        </w:rPr>
        <w:t>first</w:t>
      </w:r>
      <w:proofErr w:type="spellEnd"/>
      <w:r w:rsidRPr="00053BFF">
        <w:rPr>
          <w:rFonts w:ascii="Times New Roman" w:hAnsi="Times New Roman" w:cs="Times New Roman"/>
          <w:sz w:val="28"/>
          <w:szCs w:val="28"/>
        </w:rPr>
        <w:t xml:space="preserve"> </w:t>
      </w:r>
      <w:proofErr w:type="spellStart"/>
      <w:r w:rsidRPr="00053BFF">
        <w:rPr>
          <w:rFonts w:ascii="Times New Roman" w:hAnsi="Times New Roman" w:cs="Times New Roman"/>
          <w:sz w:val="28"/>
          <w:szCs w:val="28"/>
        </w:rPr>
        <w:t>step</w:t>
      </w:r>
      <w:proofErr w:type="spellEnd"/>
      <w:r w:rsidRPr="00053BFF">
        <w:rPr>
          <w:rFonts w:ascii="Times New Roman" w:hAnsi="Times New Roman" w:cs="Times New Roman"/>
          <w:sz w:val="28"/>
          <w:szCs w:val="28"/>
        </w:rPr>
        <w:t xml:space="preserve"> </w:t>
      </w:r>
      <w:proofErr w:type="spellStart"/>
      <w:r w:rsidRPr="00053BFF">
        <w:rPr>
          <w:rFonts w:ascii="Times New Roman" w:hAnsi="Times New Roman" w:cs="Times New Roman"/>
          <w:sz w:val="28"/>
          <w:szCs w:val="28"/>
        </w:rPr>
        <w:t>for</w:t>
      </w:r>
      <w:proofErr w:type="spellEnd"/>
      <w:r w:rsidR="0096664C">
        <w:rPr>
          <w:rFonts w:ascii="Times New Roman" w:hAnsi="Times New Roman" w:cs="Times New Roman"/>
          <w:sz w:val="28"/>
          <w:szCs w:val="28"/>
        </w:rPr>
        <w:t>,</w:t>
      </w:r>
      <w:r w:rsidRPr="00053BFF">
        <w:rPr>
          <w:rFonts w:ascii="Times New Roman" w:hAnsi="Times New Roman" w:cs="Times New Roman"/>
          <w:sz w:val="28"/>
          <w:szCs w:val="28"/>
        </w:rPr>
        <w:t xml:space="preserve"> </w:t>
      </w:r>
      <w:r w:rsidR="00064465">
        <w:rPr>
          <w:rFonts w:ascii="Times New Roman" w:hAnsi="Times New Roman" w:cs="Times New Roman"/>
          <w:sz w:val="28"/>
          <w:szCs w:val="28"/>
        </w:rPr>
        <w:t xml:space="preserve">(b) </w:t>
      </w:r>
      <w:proofErr w:type="spellStart"/>
      <w:r w:rsidRPr="00053BFF">
        <w:rPr>
          <w:rFonts w:ascii="Times New Roman" w:hAnsi="Times New Roman" w:cs="Times New Roman"/>
          <w:sz w:val="28"/>
          <w:szCs w:val="28"/>
        </w:rPr>
        <w:t>ethanthiol</w:t>
      </w:r>
      <w:proofErr w:type="spellEnd"/>
      <w:r>
        <w:rPr>
          <w:rFonts w:ascii="Times New Roman" w:hAnsi="Times New Roman" w:cs="Times New Roman"/>
          <w:sz w:val="28"/>
          <w:szCs w:val="28"/>
        </w:rPr>
        <w:t>,</w:t>
      </w:r>
      <w:r w:rsidRPr="00053BFF">
        <w:rPr>
          <w:rFonts w:ascii="Times New Roman" w:hAnsi="Times New Roman" w:cs="Times New Roman"/>
          <w:sz w:val="28"/>
          <w:szCs w:val="28"/>
        </w:rPr>
        <w:t xml:space="preserve"> propane-2-thiol</w:t>
      </w:r>
      <w:r w:rsidR="0096664C" w:rsidRPr="0096664C">
        <w:rPr>
          <w:rFonts w:ascii="Times New Roman" w:hAnsi="Times New Roman" w:cs="Times New Roman"/>
          <w:sz w:val="28"/>
          <w:szCs w:val="28"/>
          <w:lang w:val="en-US"/>
        </w:rPr>
        <w:t>:</w:t>
      </w:r>
      <w:r w:rsidR="00064465" w:rsidRPr="0096664C">
        <w:rPr>
          <w:rFonts w:ascii="Times New Roman" w:hAnsi="Times New Roman" w:cs="Times New Roman"/>
          <w:sz w:val="28"/>
          <w:szCs w:val="28"/>
          <w:lang w:val="en-US"/>
        </w:rPr>
        <w:t xml:space="preserve"> </w:t>
      </w:r>
      <w:r w:rsidR="00064465">
        <w:rPr>
          <w:rFonts w:ascii="Times New Roman" w:hAnsi="Times New Roman" w:cs="Times New Roman"/>
          <w:sz w:val="28"/>
          <w:szCs w:val="28"/>
        </w:rPr>
        <w:t>(</w:t>
      </w:r>
      <w:r w:rsidR="0096664C" w:rsidRPr="00CE5B31">
        <w:rPr>
          <w:rFonts w:ascii="Times New Roman" w:hAnsi="Times New Roman" w:cs="Times New Roman"/>
          <w:i/>
          <w:iCs/>
          <w:sz w:val="28"/>
          <w:szCs w:val="28"/>
        </w:rPr>
        <w:t>1</w:t>
      </w:r>
      <w:r w:rsidR="00064465">
        <w:rPr>
          <w:rFonts w:ascii="Times New Roman" w:hAnsi="Times New Roman" w:cs="Times New Roman"/>
          <w:sz w:val="28"/>
          <w:szCs w:val="28"/>
        </w:rPr>
        <w:t>)</w:t>
      </w:r>
      <w:r w:rsidRPr="00053BFF">
        <w:rPr>
          <w:rFonts w:ascii="Times New Roman" w:hAnsi="Times New Roman" w:cs="Times New Roman"/>
          <w:sz w:val="28"/>
          <w:szCs w:val="28"/>
        </w:rPr>
        <w:t xml:space="preserve"> (4-aminophenyl)</w:t>
      </w:r>
      <w:proofErr w:type="spellStart"/>
      <w:r w:rsidRPr="00053BFF">
        <w:rPr>
          <w:rFonts w:ascii="Times New Roman" w:hAnsi="Times New Roman" w:cs="Times New Roman"/>
          <w:sz w:val="28"/>
          <w:szCs w:val="28"/>
        </w:rPr>
        <w:t>methanethiol</w:t>
      </w:r>
      <w:proofErr w:type="spellEnd"/>
      <w:r>
        <w:rPr>
          <w:rFonts w:ascii="Times New Roman" w:hAnsi="Times New Roman" w:cs="Times New Roman"/>
          <w:sz w:val="28"/>
          <w:szCs w:val="28"/>
        </w:rPr>
        <w:t>,</w:t>
      </w:r>
      <w:r w:rsidRPr="00053BFF">
        <w:rPr>
          <w:rFonts w:ascii="Times New Roman" w:hAnsi="Times New Roman" w:cs="Times New Roman"/>
          <w:sz w:val="28"/>
          <w:szCs w:val="28"/>
        </w:rPr>
        <w:t xml:space="preserve"> </w:t>
      </w:r>
      <w:r w:rsidR="00064465">
        <w:rPr>
          <w:rFonts w:ascii="Times New Roman" w:hAnsi="Times New Roman" w:cs="Times New Roman"/>
          <w:sz w:val="28"/>
          <w:szCs w:val="28"/>
        </w:rPr>
        <w:t>(</w:t>
      </w:r>
      <w:r w:rsidR="0096664C" w:rsidRPr="00CE5B31">
        <w:rPr>
          <w:rFonts w:ascii="Times New Roman" w:hAnsi="Times New Roman" w:cs="Times New Roman"/>
          <w:i/>
          <w:iCs/>
          <w:sz w:val="28"/>
          <w:szCs w:val="28"/>
        </w:rPr>
        <w:t>2</w:t>
      </w:r>
      <w:r w:rsidR="00064465">
        <w:rPr>
          <w:rFonts w:ascii="Times New Roman" w:hAnsi="Times New Roman" w:cs="Times New Roman"/>
          <w:sz w:val="28"/>
          <w:szCs w:val="28"/>
        </w:rPr>
        <w:t>)</w:t>
      </w:r>
      <w:r w:rsidR="00064465" w:rsidRPr="00053BFF">
        <w:rPr>
          <w:rFonts w:ascii="Times New Roman" w:hAnsi="Times New Roman" w:cs="Times New Roman"/>
          <w:sz w:val="28"/>
          <w:szCs w:val="28"/>
        </w:rPr>
        <w:t xml:space="preserve"> </w:t>
      </w:r>
      <w:r w:rsidRPr="00053BFF">
        <w:rPr>
          <w:rFonts w:ascii="Times New Roman" w:hAnsi="Times New Roman" w:cs="Times New Roman"/>
          <w:sz w:val="28"/>
          <w:szCs w:val="28"/>
        </w:rPr>
        <w:t>(4-nitrophenyl)</w:t>
      </w:r>
      <w:proofErr w:type="spellStart"/>
      <w:r w:rsidRPr="00053BFF">
        <w:rPr>
          <w:rFonts w:ascii="Times New Roman" w:hAnsi="Times New Roman" w:cs="Times New Roman"/>
          <w:sz w:val="28"/>
          <w:szCs w:val="28"/>
        </w:rPr>
        <w:t>methanethiol</w:t>
      </w:r>
      <w:proofErr w:type="spellEnd"/>
      <w:r w:rsidRPr="00053BFF">
        <w:rPr>
          <w:rFonts w:ascii="Times New Roman" w:hAnsi="Times New Roman" w:cs="Times New Roman"/>
          <w:sz w:val="28"/>
          <w:szCs w:val="28"/>
        </w:rPr>
        <w:t xml:space="preserve"> </w:t>
      </w:r>
      <w:proofErr w:type="spellStart"/>
      <w:r w:rsidRPr="00053BFF">
        <w:rPr>
          <w:rFonts w:ascii="Times New Roman" w:hAnsi="Times New Roman" w:cs="Times New Roman"/>
          <w:sz w:val="28"/>
          <w:szCs w:val="28"/>
        </w:rPr>
        <w:t>and</w:t>
      </w:r>
      <w:proofErr w:type="spellEnd"/>
      <w:r w:rsidRPr="00053BFF">
        <w:rPr>
          <w:rFonts w:ascii="Times New Roman" w:hAnsi="Times New Roman" w:cs="Times New Roman"/>
          <w:sz w:val="28"/>
          <w:szCs w:val="28"/>
        </w:rPr>
        <w:t xml:space="preserve"> </w:t>
      </w:r>
      <w:proofErr w:type="spellStart"/>
      <w:r w:rsidRPr="00053BFF">
        <w:rPr>
          <w:rFonts w:ascii="Times New Roman" w:hAnsi="Times New Roman" w:cs="Times New Roman"/>
          <w:sz w:val="28"/>
          <w:szCs w:val="28"/>
        </w:rPr>
        <w:t>second</w:t>
      </w:r>
      <w:proofErr w:type="spellEnd"/>
      <w:r w:rsidRPr="00053BFF">
        <w:rPr>
          <w:rFonts w:ascii="Times New Roman" w:hAnsi="Times New Roman" w:cs="Times New Roman"/>
          <w:sz w:val="28"/>
          <w:szCs w:val="28"/>
        </w:rPr>
        <w:t xml:space="preserve"> </w:t>
      </w:r>
      <w:proofErr w:type="spellStart"/>
      <w:r w:rsidRPr="00053BFF">
        <w:rPr>
          <w:rFonts w:ascii="Times New Roman" w:hAnsi="Times New Roman" w:cs="Times New Roman"/>
          <w:sz w:val="28"/>
          <w:szCs w:val="28"/>
        </w:rPr>
        <w:t>step</w:t>
      </w:r>
      <w:proofErr w:type="spellEnd"/>
      <w:r w:rsidRPr="00053BFF">
        <w:rPr>
          <w:rFonts w:ascii="Times New Roman" w:hAnsi="Times New Roman" w:cs="Times New Roman"/>
          <w:sz w:val="28"/>
          <w:szCs w:val="28"/>
        </w:rPr>
        <w:t xml:space="preserve"> </w:t>
      </w:r>
      <w:proofErr w:type="spellStart"/>
      <w:r w:rsidRPr="00053BFF">
        <w:rPr>
          <w:rFonts w:ascii="Times New Roman" w:hAnsi="Times New Roman" w:cs="Times New Roman"/>
          <w:sz w:val="28"/>
          <w:szCs w:val="28"/>
        </w:rPr>
        <w:t>for</w:t>
      </w:r>
      <w:proofErr w:type="spellEnd"/>
      <w:r w:rsidR="0096664C">
        <w:rPr>
          <w:rFonts w:ascii="Times New Roman" w:hAnsi="Times New Roman" w:cs="Times New Roman"/>
          <w:sz w:val="28"/>
          <w:szCs w:val="28"/>
          <w:lang w:val="en-US"/>
        </w:rPr>
        <w:t>,</w:t>
      </w:r>
      <w:r w:rsidRPr="00053BFF">
        <w:rPr>
          <w:rFonts w:ascii="Times New Roman" w:hAnsi="Times New Roman" w:cs="Times New Roman"/>
          <w:sz w:val="28"/>
          <w:szCs w:val="28"/>
        </w:rPr>
        <w:t xml:space="preserve"> </w:t>
      </w:r>
      <w:r w:rsidR="00064465">
        <w:rPr>
          <w:rFonts w:ascii="Times New Roman" w:hAnsi="Times New Roman" w:cs="Times New Roman"/>
          <w:sz w:val="28"/>
          <w:szCs w:val="28"/>
        </w:rPr>
        <w:t>(</w:t>
      </w:r>
      <w:r w:rsidR="0096664C" w:rsidRPr="00CE5B31">
        <w:rPr>
          <w:rFonts w:ascii="Times New Roman" w:hAnsi="Times New Roman" w:cs="Times New Roman"/>
          <w:i/>
          <w:iCs/>
          <w:sz w:val="28"/>
          <w:szCs w:val="28"/>
        </w:rPr>
        <w:t>3</w:t>
      </w:r>
      <w:r w:rsidR="00064465">
        <w:rPr>
          <w:rFonts w:ascii="Times New Roman" w:hAnsi="Times New Roman" w:cs="Times New Roman"/>
          <w:sz w:val="28"/>
          <w:szCs w:val="28"/>
        </w:rPr>
        <w:t>)</w:t>
      </w:r>
      <w:r w:rsidR="00064465" w:rsidRPr="0096664C">
        <w:rPr>
          <w:rFonts w:ascii="Times New Roman" w:hAnsi="Times New Roman" w:cs="Times New Roman"/>
          <w:sz w:val="28"/>
          <w:szCs w:val="28"/>
          <w:lang w:val="en-US"/>
        </w:rPr>
        <w:t xml:space="preserve"> </w:t>
      </w:r>
      <w:proofErr w:type="spellStart"/>
      <w:r w:rsidRPr="00053BFF">
        <w:rPr>
          <w:rFonts w:ascii="Times New Roman" w:hAnsi="Times New Roman" w:cs="Times New Roman"/>
          <w:sz w:val="28"/>
          <w:szCs w:val="28"/>
        </w:rPr>
        <w:t>ethanthiol</w:t>
      </w:r>
      <w:proofErr w:type="spellEnd"/>
      <w:r w:rsidR="0096664C">
        <w:rPr>
          <w:rFonts w:ascii="Times New Roman" w:hAnsi="Times New Roman" w:cs="Times New Roman"/>
          <w:sz w:val="28"/>
          <w:szCs w:val="28"/>
          <w:lang w:val="en-US"/>
        </w:rPr>
        <w:t>,</w:t>
      </w:r>
      <w:r w:rsidRPr="00053BFF">
        <w:rPr>
          <w:rFonts w:ascii="Times New Roman" w:hAnsi="Times New Roman" w:cs="Times New Roman"/>
          <w:sz w:val="28"/>
          <w:szCs w:val="28"/>
        </w:rPr>
        <w:t xml:space="preserve"> </w:t>
      </w:r>
      <w:r w:rsidR="00064465">
        <w:rPr>
          <w:rFonts w:ascii="Times New Roman" w:hAnsi="Times New Roman" w:cs="Times New Roman"/>
          <w:sz w:val="28"/>
          <w:szCs w:val="28"/>
        </w:rPr>
        <w:t>(</w:t>
      </w:r>
      <w:r w:rsidR="0096664C" w:rsidRPr="00CE5B31">
        <w:rPr>
          <w:rFonts w:ascii="Times New Roman" w:hAnsi="Times New Roman" w:cs="Times New Roman"/>
          <w:i/>
          <w:iCs/>
          <w:sz w:val="28"/>
          <w:szCs w:val="28"/>
        </w:rPr>
        <w:t>4</w:t>
      </w:r>
      <w:r w:rsidR="00064465">
        <w:rPr>
          <w:rFonts w:ascii="Times New Roman" w:hAnsi="Times New Roman" w:cs="Times New Roman"/>
          <w:sz w:val="28"/>
          <w:szCs w:val="28"/>
        </w:rPr>
        <w:t>)</w:t>
      </w:r>
      <w:r w:rsidR="00064465" w:rsidRPr="0096664C">
        <w:rPr>
          <w:rFonts w:ascii="Times New Roman" w:hAnsi="Times New Roman" w:cs="Times New Roman"/>
          <w:sz w:val="28"/>
          <w:szCs w:val="28"/>
          <w:lang w:val="en-US"/>
        </w:rPr>
        <w:t xml:space="preserve"> </w:t>
      </w:r>
      <w:r w:rsidRPr="00053BFF">
        <w:rPr>
          <w:rFonts w:ascii="Times New Roman" w:hAnsi="Times New Roman" w:cs="Times New Roman"/>
          <w:sz w:val="28"/>
          <w:szCs w:val="28"/>
        </w:rPr>
        <w:t>propane-2-thiol</w:t>
      </w:r>
      <w:r>
        <w:rPr>
          <w:rFonts w:ascii="Times New Roman" w:hAnsi="Times New Roman" w:cs="Times New Roman"/>
          <w:sz w:val="28"/>
          <w:szCs w:val="28"/>
        </w:rPr>
        <w:t>.</w:t>
      </w:r>
    </w:p>
    <w:p w14:paraId="45E74144" w14:textId="7E891598" w:rsidR="003B65A7" w:rsidRPr="00CE5B31" w:rsidRDefault="003B65A7" w:rsidP="00AE3E69">
      <w:pPr>
        <w:spacing w:line="360" w:lineRule="auto"/>
        <w:rPr>
          <w:rFonts w:ascii="Times New Roman" w:hAnsi="Times New Roman" w:cs="Times New Roman"/>
          <w:lang w:val="en"/>
        </w:rPr>
      </w:pPr>
    </w:p>
    <w:p w14:paraId="6C0E55FD" w14:textId="0E3D0FEB" w:rsidR="003B65A7" w:rsidRPr="0041007C" w:rsidRDefault="0041007C" w:rsidP="00AE3E69">
      <w:pPr>
        <w:spacing w:line="360" w:lineRule="auto"/>
        <w:rPr>
          <w:rFonts w:ascii="Times New Roman" w:hAnsi="Times New Roman" w:cs="Times New Roman"/>
          <w:color w:val="FF0000"/>
          <w:sz w:val="28"/>
          <w:szCs w:val="28"/>
          <w:lang w:val="en-US"/>
        </w:rPr>
      </w:pPr>
      <w:r w:rsidRPr="0041007C">
        <w:rPr>
          <w:rFonts w:ascii="Times New Roman" w:hAnsi="Times New Roman" w:cs="Times New Roman"/>
          <w:color w:val="FF0000"/>
          <w:sz w:val="28"/>
          <w:szCs w:val="28"/>
          <w:lang w:val="en"/>
        </w:rPr>
        <w:t>In this sample, the figures do not correspond to the captions to the figures. The drawings themselves are samples of design</w:t>
      </w:r>
      <w:r>
        <w:rPr>
          <w:rFonts w:ascii="Times New Roman" w:hAnsi="Times New Roman" w:cs="Times New Roman"/>
          <w:color w:val="FF0000"/>
          <w:sz w:val="28"/>
          <w:szCs w:val="28"/>
          <w:lang w:val="ru-RU"/>
        </w:rPr>
        <w:t>.</w:t>
      </w:r>
    </w:p>
    <w:p w14:paraId="5D296483" w14:textId="1801DDAB" w:rsidR="003B65A7" w:rsidRPr="00CE5B31" w:rsidRDefault="003B65A7" w:rsidP="00AE3E69">
      <w:pPr>
        <w:spacing w:line="360" w:lineRule="auto"/>
        <w:rPr>
          <w:rFonts w:ascii="Times New Roman" w:hAnsi="Times New Roman" w:cs="Times New Roman"/>
          <w:lang w:val="en"/>
        </w:rPr>
      </w:pPr>
    </w:p>
    <w:p w14:paraId="1AA1A810" w14:textId="46B93778" w:rsidR="003B65A7" w:rsidRPr="00CE5B31" w:rsidRDefault="003B65A7" w:rsidP="00AE3E69">
      <w:pPr>
        <w:spacing w:line="360" w:lineRule="auto"/>
        <w:rPr>
          <w:rFonts w:ascii="Times New Roman" w:hAnsi="Times New Roman" w:cs="Times New Roman"/>
          <w:lang w:val="en"/>
        </w:rPr>
      </w:pPr>
    </w:p>
    <w:p w14:paraId="5C680DA1" w14:textId="77777777" w:rsidR="00821D44" w:rsidRPr="006F0401" w:rsidRDefault="00821D44" w:rsidP="00821D44">
      <w:pPr>
        <w:tabs>
          <w:tab w:val="left" w:pos="900"/>
        </w:tabs>
        <w:rPr>
          <w:rFonts w:asciiTheme="majorBidi" w:hAnsiTheme="majorBidi" w:cstheme="majorBidi"/>
          <w:b/>
          <w:bCs/>
          <w:sz w:val="24"/>
          <w:szCs w:val="24"/>
        </w:rPr>
      </w:pPr>
      <w:r>
        <w:rPr>
          <w:rFonts w:asciiTheme="majorBidi" w:hAnsiTheme="majorBidi" w:cstheme="majorBidi"/>
          <w:b/>
          <w:bCs/>
          <w:noProof/>
          <w:sz w:val="24"/>
          <w:szCs w:val="24"/>
          <w:lang w:val="ru-RU" w:eastAsia="ru-RU"/>
        </w:rPr>
        <w:lastRenderedPageBreak/>
        <w:drawing>
          <wp:inline distT="0" distB="0" distL="0" distR="0" wp14:anchorId="0BE9A514" wp14:editId="1D6E95E2">
            <wp:extent cx="5127257" cy="2857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8797" cy="2875078"/>
                    </a:xfrm>
                    <a:prstGeom prst="rect">
                      <a:avLst/>
                    </a:prstGeom>
                    <a:noFill/>
                    <a:ln>
                      <a:noFill/>
                    </a:ln>
                  </pic:spPr>
                </pic:pic>
              </a:graphicData>
            </a:graphic>
          </wp:inline>
        </w:drawing>
      </w:r>
    </w:p>
    <w:p w14:paraId="1EDFB08F" w14:textId="77777777" w:rsidR="00821D44" w:rsidRPr="006F0401" w:rsidRDefault="00821D44" w:rsidP="00821D44">
      <w:pPr>
        <w:tabs>
          <w:tab w:val="left" w:pos="900"/>
        </w:tabs>
        <w:rPr>
          <w:rFonts w:asciiTheme="majorBidi" w:hAnsiTheme="majorBidi" w:cstheme="majorBidi"/>
          <w:b/>
          <w:bCs/>
          <w:sz w:val="24"/>
          <w:szCs w:val="24"/>
        </w:rPr>
      </w:pPr>
      <w:r>
        <w:rPr>
          <w:rFonts w:asciiTheme="majorBidi" w:hAnsiTheme="majorBidi" w:cstheme="majorBidi"/>
          <w:b/>
          <w:bCs/>
          <w:noProof/>
          <w:sz w:val="24"/>
          <w:szCs w:val="24"/>
          <w:lang w:val="ru-RU" w:eastAsia="ru-RU"/>
        </w:rPr>
        <w:drawing>
          <wp:inline distT="0" distB="0" distL="0" distR="0" wp14:anchorId="3678B99F" wp14:editId="5075DD48">
            <wp:extent cx="5334000" cy="2925336"/>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0847" cy="2929091"/>
                    </a:xfrm>
                    <a:prstGeom prst="rect">
                      <a:avLst/>
                    </a:prstGeom>
                    <a:noFill/>
                    <a:ln>
                      <a:noFill/>
                    </a:ln>
                  </pic:spPr>
                </pic:pic>
              </a:graphicData>
            </a:graphic>
          </wp:inline>
        </w:drawing>
      </w:r>
    </w:p>
    <w:p w14:paraId="068513FA" w14:textId="3FA1AAA6" w:rsidR="00821D44" w:rsidRPr="006F0401" w:rsidRDefault="00821D44" w:rsidP="00821D44">
      <w:pPr>
        <w:tabs>
          <w:tab w:val="left" w:pos="900"/>
        </w:tabs>
        <w:rPr>
          <w:rFonts w:asciiTheme="majorBidi" w:hAnsiTheme="majorBidi" w:cstheme="majorBidi"/>
          <w:b/>
          <w:bCs/>
          <w:sz w:val="24"/>
          <w:szCs w:val="24"/>
        </w:rPr>
      </w:pPr>
      <w:r w:rsidRPr="006F0401">
        <w:rPr>
          <w:rFonts w:asciiTheme="majorBidi" w:hAnsiTheme="majorBidi" w:cstheme="majorBidi"/>
          <w:b/>
          <w:bCs/>
          <w:sz w:val="24"/>
          <w:szCs w:val="24"/>
        </w:rPr>
        <w:t xml:space="preserve">                                                                   </w:t>
      </w:r>
    </w:p>
    <w:p w14:paraId="78D9C4BC" w14:textId="77777777" w:rsidR="00821D44" w:rsidRDefault="00821D44" w:rsidP="00821D44">
      <w:pPr>
        <w:tabs>
          <w:tab w:val="left" w:pos="900"/>
        </w:tabs>
        <w:jc w:val="center"/>
        <w:rPr>
          <w:rFonts w:asciiTheme="majorBidi" w:hAnsiTheme="majorBidi" w:cstheme="majorBidi"/>
          <w:b/>
          <w:bCs/>
          <w:sz w:val="28"/>
          <w:szCs w:val="28"/>
        </w:rPr>
      </w:pPr>
    </w:p>
    <w:p w14:paraId="555D619F" w14:textId="77777777" w:rsidR="00821D44" w:rsidRDefault="00821D44" w:rsidP="00821D44">
      <w:pPr>
        <w:tabs>
          <w:tab w:val="left" w:pos="900"/>
        </w:tabs>
        <w:jc w:val="center"/>
        <w:rPr>
          <w:rFonts w:asciiTheme="majorBidi" w:hAnsiTheme="majorBidi" w:cstheme="majorBidi"/>
          <w:b/>
          <w:bCs/>
          <w:sz w:val="28"/>
          <w:szCs w:val="28"/>
        </w:rPr>
      </w:pPr>
    </w:p>
    <w:p w14:paraId="7A76FE61" w14:textId="285298A9" w:rsidR="00821D44" w:rsidRDefault="00821D44" w:rsidP="00821D44">
      <w:pPr>
        <w:tabs>
          <w:tab w:val="left" w:pos="900"/>
        </w:tabs>
        <w:jc w:val="center"/>
        <w:rPr>
          <w:rFonts w:asciiTheme="majorBidi" w:hAnsiTheme="majorBidi" w:cstheme="majorBidi"/>
          <w:b/>
          <w:bCs/>
          <w:sz w:val="28"/>
          <w:szCs w:val="28"/>
        </w:rPr>
      </w:pPr>
      <w:r w:rsidRPr="006F0401">
        <w:rPr>
          <w:rFonts w:asciiTheme="majorBidi" w:hAnsiTheme="majorBidi" w:cstheme="majorBidi"/>
          <w:b/>
          <w:bCs/>
          <w:sz w:val="28"/>
          <w:szCs w:val="28"/>
        </w:rPr>
        <w:t>Fig.</w:t>
      </w:r>
      <w:r>
        <w:rPr>
          <w:rFonts w:asciiTheme="majorBidi" w:hAnsiTheme="majorBidi" w:cstheme="majorBidi"/>
          <w:b/>
          <w:bCs/>
          <w:sz w:val="28"/>
          <w:szCs w:val="28"/>
        </w:rPr>
        <w:t xml:space="preserve"> 1</w:t>
      </w:r>
    </w:p>
    <w:p w14:paraId="11247EF9" w14:textId="77777777" w:rsidR="00120617" w:rsidRPr="00120617" w:rsidRDefault="00120617" w:rsidP="00120617">
      <w:pPr>
        <w:spacing w:line="360" w:lineRule="auto"/>
        <w:jc w:val="center"/>
        <w:rPr>
          <w:rFonts w:ascii="Times New Roman" w:hAnsi="Times New Roman" w:cs="Times New Roman"/>
          <w:sz w:val="28"/>
          <w:szCs w:val="28"/>
          <w:lang w:val="en-US" w:eastAsia="zh-CN"/>
        </w:rPr>
      </w:pPr>
      <w:proofErr w:type="spellStart"/>
      <w:r w:rsidRPr="00120617">
        <w:rPr>
          <w:rFonts w:ascii="Times New Roman" w:eastAsia="Times New Roman" w:hAnsi="Times New Roman" w:cs="Times New Roman"/>
          <w:sz w:val="28"/>
          <w:szCs w:val="28"/>
          <w:lang w:val="en-US"/>
        </w:rPr>
        <w:t>Kashmeri</w:t>
      </w:r>
      <w:proofErr w:type="spellEnd"/>
      <w:r w:rsidRPr="00120617">
        <w:rPr>
          <w:rFonts w:ascii="Times New Roman" w:eastAsia="Times New Roman" w:hAnsi="Times New Roman" w:cs="Times New Roman"/>
          <w:sz w:val="28"/>
          <w:szCs w:val="28"/>
          <w:lang w:val="en-US"/>
        </w:rPr>
        <w:t xml:space="preserve"> et al.</w:t>
      </w:r>
    </w:p>
    <w:p w14:paraId="71FE5187" w14:textId="448A8E3F" w:rsidR="005F7248" w:rsidRDefault="005F7248" w:rsidP="0053297D">
      <w:pPr>
        <w:spacing w:line="360" w:lineRule="auto"/>
        <w:jc w:val="center"/>
        <w:rPr>
          <w:rFonts w:ascii="Times New Roman" w:eastAsia="Times New Roman" w:hAnsi="Times New Roman" w:cs="Times New Roman"/>
          <w:b/>
          <w:sz w:val="24"/>
          <w:szCs w:val="24"/>
          <w:lang w:val="en-US"/>
        </w:rPr>
      </w:pPr>
    </w:p>
    <w:p w14:paraId="1E91C997" w14:textId="77777777" w:rsidR="00821D44" w:rsidRDefault="00821D44" w:rsidP="0053297D">
      <w:pPr>
        <w:spacing w:line="360" w:lineRule="auto"/>
        <w:jc w:val="center"/>
        <w:rPr>
          <w:rFonts w:ascii="Times New Roman" w:eastAsia="Times New Roman" w:hAnsi="Times New Roman" w:cs="Times New Roman"/>
          <w:b/>
          <w:sz w:val="24"/>
          <w:szCs w:val="24"/>
          <w:lang w:val="en-US"/>
        </w:rPr>
      </w:pPr>
    </w:p>
    <w:p w14:paraId="59EF6B03" w14:textId="77777777" w:rsidR="00821D44" w:rsidRDefault="00821D44" w:rsidP="0053297D">
      <w:pPr>
        <w:spacing w:line="360" w:lineRule="auto"/>
        <w:jc w:val="center"/>
        <w:rPr>
          <w:rFonts w:ascii="Times New Roman" w:eastAsia="Times New Roman" w:hAnsi="Times New Roman" w:cs="Times New Roman"/>
          <w:b/>
          <w:sz w:val="24"/>
          <w:szCs w:val="24"/>
          <w:lang w:val="en-US"/>
        </w:rPr>
      </w:pPr>
    </w:p>
    <w:p w14:paraId="3D0D521D" w14:textId="77777777" w:rsidR="00821D44" w:rsidRDefault="00821D44" w:rsidP="00821D44">
      <w:pPr>
        <w:spacing w:after="0" w:line="360" w:lineRule="auto"/>
        <w:jc w:val="both"/>
        <w:rPr>
          <w:rFonts w:asciiTheme="majorBidi" w:hAnsiTheme="majorBidi" w:cstheme="majorBidi"/>
          <w:sz w:val="28"/>
          <w:szCs w:val="28"/>
        </w:rPr>
      </w:pPr>
      <w:r>
        <w:rPr>
          <w:rFonts w:asciiTheme="majorBidi" w:hAnsiTheme="majorBidi" w:cstheme="majorBidi"/>
          <w:noProof/>
          <w:sz w:val="28"/>
          <w:szCs w:val="28"/>
          <w:lang w:val="ru-RU" w:eastAsia="ru-RU"/>
        </w:rPr>
        <w:lastRenderedPageBreak/>
        <w:drawing>
          <wp:inline distT="0" distB="0" distL="0" distR="0" wp14:anchorId="1117264F" wp14:editId="4025630A">
            <wp:extent cx="5514848" cy="351095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673" cy="3510839"/>
                    </a:xfrm>
                    <a:prstGeom prst="rect">
                      <a:avLst/>
                    </a:prstGeom>
                    <a:noFill/>
                    <a:ln>
                      <a:noFill/>
                    </a:ln>
                  </pic:spPr>
                </pic:pic>
              </a:graphicData>
            </a:graphic>
          </wp:inline>
        </w:drawing>
      </w:r>
    </w:p>
    <w:p w14:paraId="4313FB2D" w14:textId="77777777" w:rsidR="00821D44" w:rsidRDefault="00821D44" w:rsidP="00821D44">
      <w:pPr>
        <w:spacing w:after="0" w:line="360" w:lineRule="auto"/>
        <w:jc w:val="both"/>
        <w:rPr>
          <w:rFonts w:asciiTheme="majorBidi" w:hAnsiTheme="majorBidi" w:cstheme="majorBidi"/>
          <w:sz w:val="28"/>
          <w:szCs w:val="28"/>
        </w:rPr>
      </w:pPr>
    </w:p>
    <w:p w14:paraId="7097C29D" w14:textId="6B1B8A07" w:rsidR="00821D44" w:rsidRPr="00FD641E" w:rsidRDefault="00821D44" w:rsidP="00821D44">
      <w:pPr>
        <w:spacing w:after="0" w:line="360" w:lineRule="auto"/>
        <w:jc w:val="center"/>
        <w:rPr>
          <w:rFonts w:asciiTheme="majorBidi" w:hAnsiTheme="majorBidi" w:cstheme="majorBidi"/>
          <w:b/>
          <w:bCs/>
          <w:sz w:val="28"/>
          <w:szCs w:val="28"/>
          <w:lang w:val="fr-FR"/>
        </w:rPr>
      </w:pPr>
      <w:r w:rsidRPr="00FD641E">
        <w:rPr>
          <w:rFonts w:asciiTheme="majorBidi" w:hAnsiTheme="majorBidi" w:cstheme="majorBidi"/>
          <w:b/>
          <w:bCs/>
          <w:sz w:val="28"/>
          <w:szCs w:val="28"/>
          <w:lang w:val="fr-FR"/>
        </w:rPr>
        <w:t>Fig.</w:t>
      </w:r>
      <w:r>
        <w:rPr>
          <w:rFonts w:asciiTheme="majorBidi" w:hAnsiTheme="majorBidi" w:cstheme="majorBidi"/>
          <w:b/>
          <w:bCs/>
          <w:sz w:val="28"/>
          <w:szCs w:val="28"/>
          <w:lang w:val="fr-FR"/>
        </w:rPr>
        <w:t xml:space="preserve"> 2</w:t>
      </w:r>
    </w:p>
    <w:p w14:paraId="0E6FE90D" w14:textId="77777777" w:rsidR="00120617" w:rsidRPr="00120617" w:rsidRDefault="00120617" w:rsidP="00120617">
      <w:pPr>
        <w:spacing w:line="360" w:lineRule="auto"/>
        <w:jc w:val="center"/>
        <w:rPr>
          <w:rFonts w:ascii="Times New Roman" w:hAnsi="Times New Roman" w:cs="Times New Roman"/>
          <w:sz w:val="28"/>
          <w:szCs w:val="28"/>
          <w:lang w:val="en-US" w:eastAsia="zh-CN"/>
        </w:rPr>
      </w:pPr>
      <w:proofErr w:type="spellStart"/>
      <w:r w:rsidRPr="00120617">
        <w:rPr>
          <w:rFonts w:ascii="Times New Roman" w:eastAsia="Times New Roman" w:hAnsi="Times New Roman" w:cs="Times New Roman"/>
          <w:sz w:val="28"/>
          <w:szCs w:val="28"/>
          <w:lang w:val="en-US"/>
        </w:rPr>
        <w:t>Kashmeri</w:t>
      </w:r>
      <w:proofErr w:type="spellEnd"/>
      <w:r w:rsidRPr="00120617">
        <w:rPr>
          <w:rFonts w:ascii="Times New Roman" w:eastAsia="Times New Roman" w:hAnsi="Times New Roman" w:cs="Times New Roman"/>
          <w:sz w:val="28"/>
          <w:szCs w:val="28"/>
          <w:lang w:val="en-US"/>
        </w:rPr>
        <w:t xml:space="preserve"> et al.</w:t>
      </w:r>
    </w:p>
    <w:p w14:paraId="358C2DE5" w14:textId="77777777" w:rsidR="00821D44" w:rsidRDefault="00821D44" w:rsidP="00821D44">
      <w:pPr>
        <w:spacing w:after="0" w:line="240" w:lineRule="auto"/>
        <w:jc w:val="center"/>
        <w:rPr>
          <w:rFonts w:ascii="Times New Roman" w:hAnsi="Times New Roman" w:cs="Times New Roman"/>
          <w:bCs/>
          <w:color w:val="222222"/>
          <w:sz w:val="28"/>
          <w:szCs w:val="28"/>
          <w:shd w:val="clear" w:color="auto" w:fill="FFFFFF"/>
        </w:rPr>
      </w:pPr>
    </w:p>
    <w:p w14:paraId="00F50297" w14:textId="77777777" w:rsidR="00821D44" w:rsidRDefault="00821D44" w:rsidP="00821D44">
      <w:pPr>
        <w:rPr>
          <w:rFonts w:asciiTheme="majorBidi" w:hAnsiTheme="majorBidi" w:cstheme="majorBidi"/>
          <w:sz w:val="40"/>
          <w:szCs w:val="40"/>
        </w:rPr>
      </w:pPr>
      <w:r>
        <w:rPr>
          <w:rFonts w:asciiTheme="majorBidi" w:hAnsiTheme="majorBidi" w:cstheme="majorBidi"/>
          <w:noProof/>
          <w:sz w:val="40"/>
          <w:szCs w:val="40"/>
          <w:lang w:val="ru-RU" w:eastAsia="ru-RU"/>
        </w:rPr>
        <w:drawing>
          <wp:inline distT="0" distB="0" distL="0" distR="0" wp14:anchorId="6C1B0E65" wp14:editId="65041BF8">
            <wp:extent cx="5481157" cy="3365665"/>
            <wp:effectExtent l="0" t="0" r="571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3116" cy="3366868"/>
                    </a:xfrm>
                    <a:prstGeom prst="rect">
                      <a:avLst/>
                    </a:prstGeom>
                    <a:noFill/>
                    <a:ln>
                      <a:noFill/>
                    </a:ln>
                  </pic:spPr>
                </pic:pic>
              </a:graphicData>
            </a:graphic>
          </wp:inline>
        </w:drawing>
      </w:r>
    </w:p>
    <w:p w14:paraId="52711BD1" w14:textId="31A9BBB2" w:rsidR="00821D44" w:rsidRDefault="00821D44" w:rsidP="00821D44">
      <w:pPr>
        <w:tabs>
          <w:tab w:val="left" w:pos="3343"/>
        </w:tabs>
        <w:spacing w:after="0" w:line="360" w:lineRule="auto"/>
        <w:jc w:val="center"/>
        <w:rPr>
          <w:rFonts w:asciiTheme="majorBidi" w:hAnsiTheme="majorBidi" w:cstheme="majorBidi"/>
          <w:b/>
          <w:bCs/>
          <w:sz w:val="28"/>
          <w:szCs w:val="28"/>
        </w:rPr>
      </w:pPr>
      <w:r w:rsidRPr="00884DA9">
        <w:rPr>
          <w:rFonts w:asciiTheme="majorBidi" w:hAnsiTheme="majorBidi" w:cstheme="majorBidi"/>
          <w:b/>
          <w:bCs/>
          <w:sz w:val="28"/>
          <w:szCs w:val="28"/>
        </w:rPr>
        <w:t>Fig.</w:t>
      </w:r>
      <w:r>
        <w:rPr>
          <w:rFonts w:asciiTheme="majorBidi" w:hAnsiTheme="majorBidi" w:cstheme="majorBidi"/>
          <w:b/>
          <w:bCs/>
          <w:sz w:val="28"/>
          <w:szCs w:val="28"/>
        </w:rPr>
        <w:t xml:space="preserve"> 3</w:t>
      </w:r>
    </w:p>
    <w:p w14:paraId="4105BDD9" w14:textId="77777777" w:rsidR="00120617" w:rsidRPr="00120617" w:rsidRDefault="00120617" w:rsidP="00120617">
      <w:pPr>
        <w:spacing w:line="360" w:lineRule="auto"/>
        <w:jc w:val="center"/>
        <w:rPr>
          <w:rFonts w:ascii="Times New Roman" w:hAnsi="Times New Roman" w:cs="Times New Roman"/>
          <w:sz w:val="28"/>
          <w:szCs w:val="28"/>
          <w:lang w:val="en-US" w:eastAsia="zh-CN"/>
        </w:rPr>
      </w:pPr>
      <w:proofErr w:type="spellStart"/>
      <w:r w:rsidRPr="00120617">
        <w:rPr>
          <w:rFonts w:ascii="Times New Roman" w:eastAsia="Times New Roman" w:hAnsi="Times New Roman" w:cs="Times New Roman"/>
          <w:sz w:val="28"/>
          <w:szCs w:val="28"/>
          <w:lang w:val="en-US"/>
        </w:rPr>
        <w:t>Kashmeri</w:t>
      </w:r>
      <w:proofErr w:type="spellEnd"/>
      <w:r w:rsidRPr="00120617">
        <w:rPr>
          <w:rFonts w:ascii="Times New Roman" w:eastAsia="Times New Roman" w:hAnsi="Times New Roman" w:cs="Times New Roman"/>
          <w:sz w:val="28"/>
          <w:szCs w:val="28"/>
          <w:lang w:val="en-US"/>
        </w:rPr>
        <w:t xml:space="preserve"> et al.</w:t>
      </w:r>
    </w:p>
    <w:p w14:paraId="2C952F3F" w14:textId="77777777" w:rsidR="00821D44" w:rsidRDefault="00821D44" w:rsidP="00821D44">
      <w:pPr>
        <w:tabs>
          <w:tab w:val="left" w:pos="4395"/>
        </w:tabs>
        <w:spacing w:line="360" w:lineRule="auto"/>
        <w:jc w:val="center"/>
        <w:rPr>
          <w:rFonts w:ascii="Times New Roman" w:hAnsi="Times New Roman" w:cs="Times New Roman"/>
          <w:b/>
          <w:sz w:val="28"/>
          <w:szCs w:val="28"/>
        </w:rPr>
      </w:pPr>
      <w:r>
        <w:rPr>
          <w:noProof/>
          <w:sz w:val="18"/>
          <w:szCs w:val="18"/>
          <w:lang w:val="ru-RU" w:eastAsia="ru-RU"/>
        </w:rPr>
        <w:lastRenderedPageBreak/>
        <w:drawing>
          <wp:inline distT="0" distB="0" distL="0" distR="0" wp14:anchorId="20FA7981" wp14:editId="4413FE8A">
            <wp:extent cx="5270500" cy="3505200"/>
            <wp:effectExtent l="0" t="0" r="6350" b="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0500" cy="3505200"/>
                    </a:xfrm>
                    <a:prstGeom prst="rect">
                      <a:avLst/>
                    </a:prstGeom>
                    <a:noFill/>
                    <a:ln>
                      <a:noFill/>
                    </a:ln>
                  </pic:spPr>
                </pic:pic>
              </a:graphicData>
            </a:graphic>
          </wp:inline>
        </w:drawing>
      </w:r>
    </w:p>
    <w:p w14:paraId="72425734" w14:textId="5FF7298B" w:rsidR="00821D44" w:rsidRPr="0053297D" w:rsidRDefault="00821D44" w:rsidP="00821D44">
      <w:pPr>
        <w:tabs>
          <w:tab w:val="left" w:pos="4395"/>
        </w:tabs>
        <w:spacing w:line="360" w:lineRule="auto"/>
        <w:jc w:val="center"/>
        <w:rPr>
          <w:rFonts w:ascii="Times New Roman" w:hAnsi="Times New Roman" w:cs="Times New Roman"/>
          <w:sz w:val="28"/>
          <w:szCs w:val="28"/>
        </w:rPr>
      </w:pPr>
      <w:r w:rsidRPr="0053297D">
        <w:rPr>
          <w:rFonts w:ascii="Times New Roman" w:hAnsi="Times New Roman" w:cs="Times New Roman"/>
          <w:b/>
          <w:sz w:val="28"/>
          <w:szCs w:val="28"/>
        </w:rPr>
        <w:t xml:space="preserve">Fig. </w:t>
      </w:r>
      <w:r>
        <w:rPr>
          <w:rFonts w:ascii="Times New Roman" w:hAnsi="Times New Roman" w:cs="Times New Roman"/>
          <w:b/>
          <w:sz w:val="28"/>
          <w:szCs w:val="28"/>
        </w:rPr>
        <w:t>4</w:t>
      </w:r>
      <w:r w:rsidRPr="0053297D">
        <w:rPr>
          <w:rFonts w:ascii="Times New Roman" w:hAnsi="Times New Roman" w:cs="Times New Roman"/>
          <w:sz w:val="28"/>
          <w:szCs w:val="28"/>
        </w:rPr>
        <w:t xml:space="preserve"> </w:t>
      </w:r>
    </w:p>
    <w:p w14:paraId="14510B0C" w14:textId="77777777" w:rsidR="00120617" w:rsidRPr="00120617" w:rsidRDefault="00120617" w:rsidP="00120617">
      <w:pPr>
        <w:spacing w:line="360" w:lineRule="auto"/>
        <w:jc w:val="center"/>
        <w:rPr>
          <w:rFonts w:ascii="Times New Roman" w:hAnsi="Times New Roman" w:cs="Times New Roman"/>
          <w:sz w:val="28"/>
          <w:szCs w:val="28"/>
          <w:lang w:val="en-US" w:eastAsia="zh-CN"/>
        </w:rPr>
      </w:pPr>
      <w:proofErr w:type="spellStart"/>
      <w:r w:rsidRPr="00120617">
        <w:rPr>
          <w:rFonts w:ascii="Times New Roman" w:eastAsia="Times New Roman" w:hAnsi="Times New Roman" w:cs="Times New Roman"/>
          <w:sz w:val="28"/>
          <w:szCs w:val="28"/>
          <w:lang w:val="en-US"/>
        </w:rPr>
        <w:t>Kashmeri</w:t>
      </w:r>
      <w:proofErr w:type="spellEnd"/>
      <w:r w:rsidRPr="00120617">
        <w:rPr>
          <w:rFonts w:ascii="Times New Roman" w:eastAsia="Times New Roman" w:hAnsi="Times New Roman" w:cs="Times New Roman"/>
          <w:sz w:val="28"/>
          <w:szCs w:val="28"/>
          <w:lang w:val="en-US"/>
        </w:rPr>
        <w:t xml:space="preserve"> et al.</w:t>
      </w:r>
    </w:p>
    <w:p w14:paraId="0E4D4B59" w14:textId="77777777" w:rsidR="00821D44" w:rsidRDefault="00821D44" w:rsidP="00821D44">
      <w:pPr>
        <w:spacing w:after="0" w:line="360" w:lineRule="auto"/>
        <w:jc w:val="center"/>
        <w:rPr>
          <w:rFonts w:ascii="Times New Roman" w:hAnsi="Times New Roman" w:cs="Times New Roman"/>
          <w:color w:val="000000"/>
          <w:sz w:val="24"/>
          <w:szCs w:val="24"/>
        </w:rPr>
      </w:pPr>
      <w:r w:rsidRPr="007D2649">
        <w:rPr>
          <w:b/>
          <w:bCs/>
          <w:noProof/>
          <w:lang w:val="ru-RU" w:eastAsia="ru-RU"/>
        </w:rPr>
        <w:drawing>
          <wp:inline distT="0" distB="0" distL="0" distR="0" wp14:anchorId="279ADA79" wp14:editId="7ABC1D3C">
            <wp:extent cx="6093765" cy="3285811"/>
            <wp:effectExtent l="0" t="0" r="254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1481" cy="3306148"/>
                    </a:xfrm>
                    <a:prstGeom prst="rect">
                      <a:avLst/>
                    </a:prstGeom>
                    <a:noFill/>
                    <a:ln>
                      <a:noFill/>
                    </a:ln>
                  </pic:spPr>
                </pic:pic>
              </a:graphicData>
            </a:graphic>
          </wp:inline>
        </w:drawing>
      </w:r>
    </w:p>
    <w:p w14:paraId="46504EF4" w14:textId="77777777" w:rsidR="00821D44" w:rsidRPr="005109B7" w:rsidRDefault="00821D44" w:rsidP="00821D44">
      <w:pPr>
        <w:spacing w:after="0" w:line="240" w:lineRule="auto"/>
        <w:jc w:val="center"/>
        <w:rPr>
          <w:rFonts w:ascii="Times New Roman" w:hAnsi="Times New Roman" w:cs="Times New Roman"/>
          <w:bCs/>
          <w:color w:val="000000"/>
          <w:sz w:val="24"/>
          <w:szCs w:val="24"/>
        </w:rPr>
      </w:pPr>
      <w:r w:rsidRPr="005109B7">
        <w:rPr>
          <w:rFonts w:ascii="Times New Roman" w:hAnsi="Times New Roman" w:cs="Times New Roman"/>
          <w:bCs/>
          <w:color w:val="000000"/>
          <w:sz w:val="24"/>
          <w:szCs w:val="24"/>
        </w:rPr>
        <w:t>127 LUMО (</w:t>
      </w:r>
      <w:r w:rsidRPr="005109B7">
        <w:rPr>
          <w:rFonts w:ascii="Times New Roman" w:hAnsi="Times New Roman" w:cs="Times New Roman"/>
          <w:bCs/>
          <w:i/>
          <w:color w:val="000000"/>
          <w:sz w:val="24"/>
          <w:szCs w:val="24"/>
          <w:lang w:val="ru-RU"/>
        </w:rPr>
        <w:t>Е</w:t>
      </w:r>
      <w:r w:rsidRPr="005109B7">
        <w:rPr>
          <w:rFonts w:ascii="Times New Roman" w:hAnsi="Times New Roman" w:cs="Times New Roman"/>
          <w:bCs/>
          <w:color w:val="000000"/>
          <w:sz w:val="24"/>
          <w:szCs w:val="24"/>
        </w:rPr>
        <w:t xml:space="preserve"> = –0.19347 </w:t>
      </w:r>
      <w:proofErr w:type="spellStart"/>
      <w:r w:rsidRPr="005109B7">
        <w:rPr>
          <w:rFonts w:ascii="Times New Roman" w:hAnsi="Times New Roman" w:cs="Times New Roman"/>
          <w:bCs/>
          <w:color w:val="000000"/>
          <w:sz w:val="24"/>
          <w:szCs w:val="24"/>
        </w:rPr>
        <w:t>еV</w:t>
      </w:r>
      <w:proofErr w:type="spellEnd"/>
      <w:r w:rsidRPr="005109B7">
        <w:rPr>
          <w:rFonts w:ascii="Times New Roman" w:hAnsi="Times New Roman" w:cs="Times New Roman"/>
          <w:bCs/>
          <w:color w:val="000000"/>
          <w:sz w:val="24"/>
          <w:szCs w:val="24"/>
        </w:rPr>
        <w:t>)</w:t>
      </w:r>
    </w:p>
    <w:p w14:paraId="11F1B445" w14:textId="77777777" w:rsidR="00821D44" w:rsidRPr="005109B7" w:rsidRDefault="00821D44" w:rsidP="00821D44">
      <w:pPr>
        <w:spacing w:after="0" w:line="360" w:lineRule="auto"/>
        <w:jc w:val="center"/>
        <w:rPr>
          <w:rFonts w:ascii="Times New Roman" w:hAnsi="Times New Roman" w:cs="Times New Roman"/>
          <w:b/>
          <w:bCs/>
          <w:color w:val="000000"/>
          <w:sz w:val="24"/>
          <w:szCs w:val="24"/>
        </w:rPr>
      </w:pPr>
      <w:r w:rsidRPr="005109B7">
        <w:rPr>
          <w:rFonts w:ascii="Times New Roman" w:hAnsi="Times New Roman" w:cs="Times New Roman"/>
          <w:b/>
          <w:bCs/>
          <w:color w:val="000000"/>
          <w:sz w:val="24"/>
          <w:szCs w:val="24"/>
        </w:rPr>
        <w:t>(24)</w:t>
      </w:r>
    </w:p>
    <w:p w14:paraId="33AF1045" w14:textId="77777777" w:rsidR="00821D44" w:rsidRDefault="00821D44" w:rsidP="00821D44">
      <w:pPr>
        <w:spacing w:after="0" w:line="360" w:lineRule="auto"/>
        <w:jc w:val="center"/>
        <w:rPr>
          <w:rFonts w:ascii="Times New Roman" w:hAnsi="Times New Roman" w:cs="Times New Roman"/>
          <w:b/>
          <w:bCs/>
          <w:color w:val="000000"/>
          <w:sz w:val="24"/>
          <w:szCs w:val="24"/>
        </w:rPr>
      </w:pPr>
      <w:r w:rsidRPr="00ED1CE2">
        <w:rPr>
          <w:rFonts w:ascii="Times New Roman" w:hAnsi="Times New Roman" w:cs="Times New Roman"/>
          <w:b/>
          <w:bCs/>
          <w:color w:val="000000"/>
          <w:sz w:val="24"/>
          <w:szCs w:val="24"/>
        </w:rPr>
        <w:t>Fig</w:t>
      </w:r>
      <w:r>
        <w:rPr>
          <w:rFonts w:ascii="Times New Roman" w:hAnsi="Times New Roman" w:cs="Times New Roman"/>
          <w:b/>
          <w:bCs/>
          <w:color w:val="000000"/>
          <w:sz w:val="24"/>
          <w:szCs w:val="24"/>
        </w:rPr>
        <w:t>.</w:t>
      </w:r>
      <w:r w:rsidRPr="00ED1CE2">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4.</w:t>
      </w:r>
    </w:p>
    <w:p w14:paraId="04217D57" w14:textId="77777777" w:rsidR="00120617" w:rsidRPr="00120617" w:rsidRDefault="00120617" w:rsidP="00120617">
      <w:pPr>
        <w:spacing w:line="360" w:lineRule="auto"/>
        <w:jc w:val="center"/>
        <w:rPr>
          <w:rFonts w:ascii="Times New Roman" w:hAnsi="Times New Roman" w:cs="Times New Roman"/>
          <w:sz w:val="28"/>
          <w:szCs w:val="28"/>
          <w:lang w:val="en-US" w:eastAsia="zh-CN"/>
        </w:rPr>
      </w:pPr>
      <w:proofErr w:type="spellStart"/>
      <w:r w:rsidRPr="00120617">
        <w:rPr>
          <w:rFonts w:ascii="Times New Roman" w:eastAsia="Times New Roman" w:hAnsi="Times New Roman" w:cs="Times New Roman"/>
          <w:sz w:val="28"/>
          <w:szCs w:val="28"/>
          <w:lang w:val="en-US"/>
        </w:rPr>
        <w:t>Kashmeri</w:t>
      </w:r>
      <w:proofErr w:type="spellEnd"/>
      <w:r w:rsidRPr="00120617">
        <w:rPr>
          <w:rFonts w:ascii="Times New Roman" w:eastAsia="Times New Roman" w:hAnsi="Times New Roman" w:cs="Times New Roman"/>
          <w:sz w:val="28"/>
          <w:szCs w:val="28"/>
          <w:lang w:val="en-US"/>
        </w:rPr>
        <w:t xml:space="preserve"> et al.</w:t>
      </w:r>
    </w:p>
    <w:p w14:paraId="5715DD71" w14:textId="77777777" w:rsidR="00821D44" w:rsidRDefault="00821D44" w:rsidP="00821D44">
      <w:pPr>
        <w:spacing w:line="360" w:lineRule="auto"/>
        <w:jc w:val="center"/>
        <w:rPr>
          <w:rFonts w:ascii="Times New Roman" w:hAnsi="Times New Roman" w:cs="Times New Roman"/>
          <w:b/>
          <w:sz w:val="24"/>
          <w:szCs w:val="24"/>
          <w:lang w:val="en-US" w:eastAsia="zh-CN"/>
        </w:rPr>
      </w:pPr>
    </w:p>
    <w:p w14:paraId="346F2218" w14:textId="77777777" w:rsidR="00120617" w:rsidRPr="00061ED0" w:rsidRDefault="00120617" w:rsidP="00120617">
      <w:pPr>
        <w:autoSpaceDE w:val="0"/>
        <w:autoSpaceDN w:val="0"/>
        <w:adjustRightInd w:val="0"/>
        <w:spacing w:before="240" w:after="240" w:line="360" w:lineRule="auto"/>
        <w:jc w:val="center"/>
        <w:rPr>
          <w:color w:val="000000"/>
        </w:rPr>
      </w:pPr>
      <w:r w:rsidRPr="00061ED0">
        <w:rPr>
          <w:color w:val="000000"/>
        </w:rPr>
        <w:object w:dxaOrig="15945" w:dyaOrig="12405" w14:anchorId="4F9C261E">
          <v:shape id="_x0000_i1026" type="#_x0000_t75" style="width:391.5pt;height:313.5pt" o:ole="">
            <v:imagedata r:id="rId17" o:title=""/>
          </v:shape>
          <o:OLEObject Type="Embed" ProgID="Origin50.Graph" ShapeID="_x0000_i1026" DrawAspect="Content" ObjectID="_1770550639" r:id="rId18"/>
        </w:object>
      </w:r>
    </w:p>
    <w:p w14:paraId="267BBA5A" w14:textId="516D2985" w:rsidR="00120617" w:rsidRDefault="00120617" w:rsidP="00120617">
      <w:pPr>
        <w:autoSpaceDE w:val="0"/>
        <w:autoSpaceDN w:val="0"/>
        <w:adjustRightInd w:val="0"/>
        <w:spacing w:line="360" w:lineRule="auto"/>
        <w:jc w:val="center"/>
        <w:rPr>
          <w:rFonts w:ascii="Times New Roman" w:hAnsi="Times New Roman"/>
          <w:b/>
          <w:bCs/>
          <w:color w:val="000000"/>
          <w:sz w:val="28"/>
          <w:szCs w:val="28"/>
        </w:rPr>
      </w:pPr>
      <w:r w:rsidRPr="00061ED0">
        <w:rPr>
          <w:rFonts w:ascii="Times New Roman" w:hAnsi="Times New Roman" w:hint="eastAsia"/>
          <w:b/>
          <w:bCs/>
          <w:color w:val="000000"/>
          <w:sz w:val="28"/>
          <w:szCs w:val="28"/>
        </w:rPr>
        <w:t xml:space="preserve">   </w:t>
      </w:r>
      <w:r w:rsidRPr="00061ED0">
        <w:rPr>
          <w:rFonts w:ascii="Times New Roman" w:hAnsi="Times New Roman"/>
          <w:b/>
          <w:bCs/>
          <w:color w:val="000000"/>
          <w:sz w:val="28"/>
          <w:szCs w:val="28"/>
        </w:rPr>
        <w:t xml:space="preserve">Fig. </w:t>
      </w:r>
      <w:r>
        <w:rPr>
          <w:rFonts w:ascii="Times New Roman" w:hAnsi="Times New Roman"/>
          <w:b/>
          <w:bCs/>
          <w:color w:val="000000"/>
          <w:sz w:val="28"/>
          <w:szCs w:val="28"/>
        </w:rPr>
        <w:t>5</w:t>
      </w:r>
    </w:p>
    <w:p w14:paraId="13D22C01" w14:textId="77777777" w:rsidR="00120617" w:rsidRPr="00120617" w:rsidRDefault="00120617" w:rsidP="00120617">
      <w:pPr>
        <w:spacing w:line="360" w:lineRule="auto"/>
        <w:jc w:val="center"/>
        <w:rPr>
          <w:rFonts w:ascii="Times New Roman" w:hAnsi="Times New Roman" w:cs="Times New Roman"/>
          <w:sz w:val="28"/>
          <w:szCs w:val="28"/>
          <w:lang w:val="en-US" w:eastAsia="zh-CN"/>
        </w:rPr>
      </w:pPr>
      <w:proofErr w:type="spellStart"/>
      <w:r w:rsidRPr="00120617">
        <w:rPr>
          <w:rFonts w:ascii="Times New Roman" w:eastAsia="Times New Roman" w:hAnsi="Times New Roman" w:cs="Times New Roman"/>
          <w:sz w:val="28"/>
          <w:szCs w:val="28"/>
          <w:lang w:val="en-US"/>
        </w:rPr>
        <w:t>Kashmeri</w:t>
      </w:r>
      <w:proofErr w:type="spellEnd"/>
      <w:r w:rsidRPr="00120617">
        <w:rPr>
          <w:rFonts w:ascii="Times New Roman" w:eastAsia="Times New Roman" w:hAnsi="Times New Roman" w:cs="Times New Roman"/>
          <w:sz w:val="28"/>
          <w:szCs w:val="28"/>
          <w:lang w:val="en-US"/>
        </w:rPr>
        <w:t xml:space="preserve"> et al.</w:t>
      </w:r>
    </w:p>
    <w:p w14:paraId="7CDD20A6" w14:textId="77777777" w:rsidR="00821D44" w:rsidRDefault="00821D44" w:rsidP="00821D44">
      <w:pPr>
        <w:spacing w:line="360" w:lineRule="auto"/>
        <w:jc w:val="center"/>
        <w:rPr>
          <w:rFonts w:ascii="Times New Roman" w:hAnsi="Times New Roman" w:cs="Times New Roman"/>
          <w:b/>
          <w:sz w:val="24"/>
          <w:szCs w:val="24"/>
          <w:lang w:val="en-US" w:eastAsia="zh-CN"/>
        </w:rPr>
      </w:pPr>
    </w:p>
    <w:p w14:paraId="0F8DB599" w14:textId="77777777" w:rsidR="00120617" w:rsidRPr="00061ED0" w:rsidRDefault="00120617" w:rsidP="00120617">
      <w:pPr>
        <w:spacing w:line="360" w:lineRule="auto"/>
        <w:jc w:val="center"/>
        <w:rPr>
          <w:rFonts w:ascii="Times New Roman" w:hAnsi="Times New Roman"/>
          <w:color w:val="000000"/>
          <w:sz w:val="24"/>
          <w:szCs w:val="24"/>
        </w:rPr>
      </w:pPr>
      <w:r w:rsidRPr="00042604">
        <w:rPr>
          <w:rFonts w:ascii="Times New Roman" w:hAnsi="Times New Roman"/>
          <w:noProof/>
          <w:color w:val="000000"/>
          <w:sz w:val="24"/>
          <w:szCs w:val="24"/>
          <w:lang w:val="ru-RU" w:eastAsia="ru-RU"/>
        </w:rPr>
        <w:drawing>
          <wp:inline distT="0" distB="0" distL="0" distR="0" wp14:anchorId="13C35FEE" wp14:editId="4943D9E5">
            <wp:extent cx="5438140" cy="2832100"/>
            <wp:effectExtent l="0" t="0" r="0" b="0"/>
            <wp:docPr id="1" name="Рисунок 1" descr="C:\Users\Administrator\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C:\Users\Administrator\Desktop\图片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8140" cy="2832100"/>
                    </a:xfrm>
                    <a:prstGeom prst="rect">
                      <a:avLst/>
                    </a:prstGeom>
                    <a:noFill/>
                    <a:ln>
                      <a:noFill/>
                    </a:ln>
                  </pic:spPr>
                </pic:pic>
              </a:graphicData>
            </a:graphic>
          </wp:inline>
        </w:drawing>
      </w:r>
    </w:p>
    <w:p w14:paraId="4A7C7251" w14:textId="61DF7FFD" w:rsidR="00120617" w:rsidRDefault="00120617" w:rsidP="00120617">
      <w:pPr>
        <w:spacing w:line="360" w:lineRule="auto"/>
        <w:jc w:val="center"/>
        <w:rPr>
          <w:rFonts w:ascii="Times New Roman" w:hAnsi="Times New Roman"/>
          <w:b/>
          <w:bCs/>
          <w:color w:val="000000"/>
          <w:sz w:val="28"/>
          <w:szCs w:val="28"/>
        </w:rPr>
      </w:pPr>
      <w:r w:rsidRPr="00061ED0">
        <w:rPr>
          <w:rFonts w:ascii="Times New Roman" w:hAnsi="Times New Roman"/>
          <w:b/>
          <w:bCs/>
          <w:color w:val="000000"/>
          <w:sz w:val="28"/>
          <w:szCs w:val="28"/>
        </w:rPr>
        <w:t xml:space="preserve">Fig. </w:t>
      </w:r>
      <w:r>
        <w:rPr>
          <w:rFonts w:ascii="Times New Roman" w:hAnsi="Times New Roman"/>
          <w:b/>
          <w:bCs/>
          <w:color w:val="000000"/>
          <w:sz w:val="28"/>
          <w:szCs w:val="28"/>
        </w:rPr>
        <w:t>6</w:t>
      </w:r>
    </w:p>
    <w:p w14:paraId="00EEDB17" w14:textId="77777777" w:rsidR="00120617" w:rsidRDefault="00120617" w:rsidP="00120617">
      <w:pPr>
        <w:spacing w:line="360" w:lineRule="auto"/>
        <w:jc w:val="center"/>
        <w:rPr>
          <w:rFonts w:ascii="Times New Roman" w:eastAsia="Times New Roman" w:hAnsi="Times New Roman" w:cs="Times New Roman"/>
          <w:sz w:val="28"/>
          <w:szCs w:val="28"/>
          <w:lang w:val="en-US"/>
        </w:rPr>
      </w:pPr>
      <w:proofErr w:type="spellStart"/>
      <w:r w:rsidRPr="00120617">
        <w:rPr>
          <w:rFonts w:ascii="Times New Roman" w:eastAsia="Times New Roman" w:hAnsi="Times New Roman" w:cs="Times New Roman"/>
          <w:sz w:val="28"/>
          <w:szCs w:val="28"/>
          <w:lang w:val="en-US"/>
        </w:rPr>
        <w:lastRenderedPageBreak/>
        <w:t>Kashmeri</w:t>
      </w:r>
      <w:proofErr w:type="spellEnd"/>
      <w:r w:rsidRPr="00120617">
        <w:rPr>
          <w:rFonts w:ascii="Times New Roman" w:eastAsia="Times New Roman" w:hAnsi="Times New Roman" w:cs="Times New Roman"/>
          <w:sz w:val="28"/>
          <w:szCs w:val="28"/>
          <w:lang w:val="en-US"/>
        </w:rPr>
        <w:t xml:space="preserve"> et al.</w:t>
      </w:r>
    </w:p>
    <w:p w14:paraId="15978D33" w14:textId="72109C04" w:rsidR="002E29C9" w:rsidRPr="00120617" w:rsidRDefault="002E29C9" w:rsidP="00120617">
      <w:pPr>
        <w:spacing w:line="360" w:lineRule="auto"/>
        <w:jc w:val="center"/>
        <w:rPr>
          <w:rFonts w:ascii="Times New Roman" w:hAnsi="Times New Roman" w:cs="Times New Roman"/>
          <w:sz w:val="28"/>
          <w:szCs w:val="28"/>
          <w:lang w:val="en-US" w:eastAsia="zh-CN"/>
        </w:rPr>
      </w:pPr>
      <w:r>
        <w:rPr>
          <w:rFonts w:ascii="Times New Roman" w:eastAsia="Times New Roman" w:hAnsi="Times New Roman" w:cs="Times New Roman"/>
          <w:b/>
          <w:noProof/>
          <w:sz w:val="28"/>
          <w:szCs w:val="28"/>
          <w:lang w:val="ru-RU" w:eastAsia="ru-RU"/>
        </w:rPr>
        <w:drawing>
          <wp:inline distT="0" distB="0" distL="0" distR="0" wp14:anchorId="023E3207" wp14:editId="2711F1AA">
            <wp:extent cx="4697165" cy="3750906"/>
            <wp:effectExtent l="0" t="0" r="8255" b="2540"/>
            <wp:docPr id="10" name="Picture 10" descr="D:\SSB PEN DRIVE\RESEARCH DATA upto 12.02.2023\PHD DATA\PEN DRIVE PROCESSED DATA\Paper on Esters\GRAPHS\Black &amp; White diagrams on 20.03.202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SSB PEN DRIVE\RESEARCH DATA upto 12.02.2023\PHD DATA\PEN DRIVE PROCESSED DATA\Paper on Esters\GRAPHS\Black &amp; White diagrams on 20.03.2023\7.tif"/>
                    <pic:cNvPicPr>
                      <a:picLocks noChangeAspect="1" noChangeArrowheads="1"/>
                    </pic:cNvPicPr>
                  </pic:nvPicPr>
                  <pic:blipFill rotWithShape="1">
                    <a:blip r:embed="rId20">
                      <a:extLst>
                        <a:ext uri="{28A0092B-C50C-407E-A947-70E740481C1C}">
                          <a14:useLocalDpi xmlns:a14="http://schemas.microsoft.com/office/drawing/2010/main" val="0"/>
                        </a:ext>
                      </a:extLst>
                    </a:blip>
                    <a:srcRect l="9890" t="2827" r="10988" b="2359"/>
                    <a:stretch/>
                  </pic:blipFill>
                  <pic:spPr bwMode="auto">
                    <a:xfrm>
                      <a:off x="0" y="0"/>
                      <a:ext cx="4699615" cy="3752862"/>
                    </a:xfrm>
                    <a:prstGeom prst="rect">
                      <a:avLst/>
                    </a:prstGeom>
                    <a:noFill/>
                    <a:ln>
                      <a:noFill/>
                    </a:ln>
                    <a:extLst>
                      <a:ext uri="{53640926-AAD7-44D8-BBD7-CCE9431645EC}">
                        <a14:shadowObscured xmlns:a14="http://schemas.microsoft.com/office/drawing/2010/main"/>
                      </a:ext>
                    </a:extLst>
                  </pic:spPr>
                </pic:pic>
              </a:graphicData>
            </a:graphic>
          </wp:inline>
        </w:drawing>
      </w:r>
    </w:p>
    <w:p w14:paraId="76391AFC" w14:textId="7670C64C" w:rsidR="00120617" w:rsidRPr="00061ED0" w:rsidRDefault="00120617" w:rsidP="00120617">
      <w:pPr>
        <w:autoSpaceDE w:val="0"/>
        <w:autoSpaceDN w:val="0"/>
        <w:adjustRightInd w:val="0"/>
        <w:spacing w:line="360" w:lineRule="auto"/>
        <w:jc w:val="center"/>
        <w:rPr>
          <w:rFonts w:ascii="Times New Roman" w:hAnsi="Times New Roman"/>
          <w:b/>
          <w:bCs/>
          <w:color w:val="000000"/>
          <w:sz w:val="28"/>
          <w:szCs w:val="28"/>
        </w:rPr>
      </w:pPr>
    </w:p>
    <w:p w14:paraId="07CD2F02" w14:textId="08EDCB3C" w:rsidR="00120617" w:rsidRDefault="00120617" w:rsidP="00120617">
      <w:pPr>
        <w:tabs>
          <w:tab w:val="left" w:pos="3060"/>
        </w:tabs>
        <w:spacing w:line="360" w:lineRule="auto"/>
        <w:jc w:val="center"/>
        <w:rPr>
          <w:rFonts w:ascii="Times New Roman" w:hAnsi="Times New Roman"/>
          <w:b/>
          <w:bCs/>
          <w:color w:val="000000"/>
          <w:sz w:val="28"/>
          <w:szCs w:val="28"/>
        </w:rPr>
      </w:pPr>
      <w:r w:rsidRPr="00061ED0">
        <w:rPr>
          <w:rFonts w:ascii="Times New Roman" w:hAnsi="Times New Roman" w:hint="eastAsia"/>
          <w:b/>
          <w:bCs/>
          <w:color w:val="000000"/>
          <w:sz w:val="28"/>
          <w:szCs w:val="28"/>
        </w:rPr>
        <w:t xml:space="preserve">   </w:t>
      </w:r>
      <w:r w:rsidRPr="00061ED0">
        <w:rPr>
          <w:rFonts w:ascii="Times New Roman" w:hAnsi="Times New Roman"/>
          <w:b/>
          <w:bCs/>
          <w:color w:val="000000"/>
          <w:sz w:val="28"/>
          <w:szCs w:val="28"/>
        </w:rPr>
        <w:t xml:space="preserve">Fig. </w:t>
      </w:r>
      <w:r>
        <w:rPr>
          <w:rFonts w:ascii="Times New Roman" w:hAnsi="Times New Roman"/>
          <w:b/>
          <w:bCs/>
          <w:color w:val="000000"/>
          <w:sz w:val="28"/>
          <w:szCs w:val="28"/>
        </w:rPr>
        <w:t>7</w:t>
      </w:r>
    </w:p>
    <w:p w14:paraId="6657A1B9" w14:textId="77777777" w:rsidR="00120617" w:rsidRPr="00120617" w:rsidRDefault="00120617" w:rsidP="00120617">
      <w:pPr>
        <w:spacing w:line="360" w:lineRule="auto"/>
        <w:jc w:val="center"/>
        <w:rPr>
          <w:rFonts w:ascii="Times New Roman" w:hAnsi="Times New Roman" w:cs="Times New Roman"/>
          <w:sz w:val="28"/>
          <w:szCs w:val="28"/>
          <w:lang w:val="en-US" w:eastAsia="zh-CN"/>
        </w:rPr>
      </w:pPr>
      <w:proofErr w:type="spellStart"/>
      <w:r w:rsidRPr="00120617">
        <w:rPr>
          <w:rFonts w:ascii="Times New Roman" w:eastAsia="Times New Roman" w:hAnsi="Times New Roman" w:cs="Times New Roman"/>
          <w:sz w:val="28"/>
          <w:szCs w:val="28"/>
          <w:lang w:val="en-US"/>
        </w:rPr>
        <w:t>Kashmeri</w:t>
      </w:r>
      <w:proofErr w:type="spellEnd"/>
      <w:r w:rsidRPr="00120617">
        <w:rPr>
          <w:rFonts w:ascii="Times New Roman" w:eastAsia="Times New Roman" w:hAnsi="Times New Roman" w:cs="Times New Roman"/>
          <w:sz w:val="28"/>
          <w:szCs w:val="28"/>
          <w:lang w:val="en-US"/>
        </w:rPr>
        <w:t xml:space="preserve"> et al.</w:t>
      </w:r>
    </w:p>
    <w:p w14:paraId="53EECA01" w14:textId="77777777" w:rsidR="00120617" w:rsidRDefault="00120617" w:rsidP="00120617">
      <w:pPr>
        <w:spacing w:after="0" w:line="240" w:lineRule="auto"/>
        <w:jc w:val="center"/>
        <w:rPr>
          <w:rFonts w:ascii="Times New Roman" w:hAnsi="Times New Roman" w:cs="Times New Roman"/>
          <w:bCs/>
          <w:color w:val="222222"/>
          <w:sz w:val="28"/>
          <w:szCs w:val="28"/>
          <w:shd w:val="clear" w:color="auto" w:fill="FFFFFF"/>
        </w:rPr>
      </w:pPr>
    </w:p>
    <w:p w14:paraId="308DA655" w14:textId="77777777" w:rsidR="00120617" w:rsidRDefault="00120617" w:rsidP="00120617">
      <w:pPr>
        <w:tabs>
          <w:tab w:val="left" w:pos="4395"/>
        </w:tabs>
        <w:spacing w:line="360" w:lineRule="auto"/>
        <w:jc w:val="center"/>
        <w:rPr>
          <w:rFonts w:ascii="Times New Roman" w:hAnsi="Times New Roman" w:cs="Times New Roman"/>
          <w:b/>
          <w:sz w:val="28"/>
          <w:szCs w:val="28"/>
        </w:rPr>
      </w:pPr>
      <w:r w:rsidRPr="00DC7BE8">
        <w:rPr>
          <w:noProof/>
          <w:color w:val="000000"/>
          <w:lang w:val="ru-RU" w:eastAsia="ru-RU"/>
        </w:rPr>
        <mc:AlternateContent>
          <mc:Choice Requires="wpg">
            <w:drawing>
              <wp:inline distT="0" distB="0" distL="0" distR="0" wp14:anchorId="3464F83A" wp14:editId="20939C78">
                <wp:extent cx="3425190" cy="1649730"/>
                <wp:effectExtent l="0" t="0" r="0" b="7620"/>
                <wp:docPr id="68" name="组合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5190" cy="1649730"/>
                          <a:chOff x="2814" y="1770"/>
                          <a:chExt cx="5394" cy="2598"/>
                        </a:xfrm>
                      </wpg:grpSpPr>
                      <wpg:grpSp>
                        <wpg:cNvPr id="69" name="Group 79"/>
                        <wpg:cNvGrpSpPr>
                          <a:grpSpLocks/>
                        </wpg:cNvGrpSpPr>
                        <wpg:grpSpPr bwMode="auto">
                          <a:xfrm>
                            <a:off x="2880" y="2100"/>
                            <a:ext cx="4216" cy="1697"/>
                            <a:chOff x="2880" y="2100"/>
                            <a:chExt cx="4216" cy="1697"/>
                          </a:xfrm>
                        </wpg:grpSpPr>
                        <wps:wsp>
                          <wps:cNvPr id="70" name="Rectangle 80"/>
                          <wps:cNvSpPr>
                            <a:spLocks noChangeArrowheads="1"/>
                          </wps:cNvSpPr>
                          <wps:spPr bwMode="auto">
                            <a:xfrm>
                              <a:off x="3354" y="2391"/>
                              <a:ext cx="326" cy="3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Rectangle 81"/>
                          <wps:cNvSpPr>
                            <a:spLocks noChangeArrowheads="1"/>
                          </wps:cNvSpPr>
                          <wps:spPr bwMode="auto">
                            <a:xfrm>
                              <a:off x="3680" y="2391"/>
                              <a:ext cx="326" cy="3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Rectangle 82"/>
                          <wps:cNvSpPr>
                            <a:spLocks noChangeArrowheads="1"/>
                          </wps:cNvSpPr>
                          <wps:spPr bwMode="auto">
                            <a:xfrm>
                              <a:off x="4004" y="2391"/>
                              <a:ext cx="326" cy="3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Rectangle 83"/>
                          <wps:cNvSpPr>
                            <a:spLocks noChangeArrowheads="1"/>
                          </wps:cNvSpPr>
                          <wps:spPr bwMode="auto">
                            <a:xfrm>
                              <a:off x="4330" y="2391"/>
                              <a:ext cx="326" cy="3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Rectangle 84"/>
                          <wps:cNvSpPr>
                            <a:spLocks noChangeArrowheads="1"/>
                          </wps:cNvSpPr>
                          <wps:spPr bwMode="auto">
                            <a:xfrm>
                              <a:off x="4652" y="2391"/>
                              <a:ext cx="326" cy="3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Rectangle 85"/>
                          <wps:cNvSpPr>
                            <a:spLocks noChangeArrowheads="1"/>
                          </wps:cNvSpPr>
                          <wps:spPr bwMode="auto">
                            <a:xfrm>
                              <a:off x="4978" y="2391"/>
                              <a:ext cx="326" cy="3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 name="Rectangle 86"/>
                          <wps:cNvSpPr>
                            <a:spLocks noChangeArrowheads="1"/>
                          </wps:cNvSpPr>
                          <wps:spPr bwMode="auto">
                            <a:xfrm>
                              <a:off x="5302" y="2391"/>
                              <a:ext cx="326" cy="3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Rectangle 87"/>
                          <wps:cNvSpPr>
                            <a:spLocks noChangeArrowheads="1"/>
                          </wps:cNvSpPr>
                          <wps:spPr bwMode="auto">
                            <a:xfrm>
                              <a:off x="5628" y="2391"/>
                              <a:ext cx="326" cy="3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88"/>
                          <wps:cNvSpPr>
                            <a:spLocks noChangeArrowheads="1"/>
                          </wps:cNvSpPr>
                          <wps:spPr bwMode="auto">
                            <a:xfrm>
                              <a:off x="5954" y="2391"/>
                              <a:ext cx="326" cy="3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Rectangle 89"/>
                          <wps:cNvSpPr>
                            <a:spLocks noChangeArrowheads="1"/>
                          </wps:cNvSpPr>
                          <wps:spPr bwMode="auto">
                            <a:xfrm>
                              <a:off x="6280" y="2391"/>
                              <a:ext cx="326" cy="3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Oval 90"/>
                          <wps:cNvSpPr>
                            <a:spLocks noChangeArrowheads="1"/>
                          </wps:cNvSpPr>
                          <wps:spPr bwMode="auto">
                            <a:xfrm>
                              <a:off x="3756" y="246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 name="Oval 91"/>
                          <wps:cNvSpPr>
                            <a:spLocks noChangeArrowheads="1"/>
                          </wps:cNvSpPr>
                          <wps:spPr bwMode="auto">
                            <a:xfrm>
                              <a:off x="4400" y="246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Oval 92"/>
                          <wps:cNvSpPr>
                            <a:spLocks noChangeArrowheads="1"/>
                          </wps:cNvSpPr>
                          <wps:spPr bwMode="auto">
                            <a:xfrm>
                              <a:off x="4732" y="246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 name="Oval 93"/>
                          <wps:cNvSpPr>
                            <a:spLocks noChangeArrowheads="1"/>
                          </wps:cNvSpPr>
                          <wps:spPr bwMode="auto">
                            <a:xfrm>
                              <a:off x="5380" y="246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 name="Oval 94"/>
                          <wps:cNvSpPr>
                            <a:spLocks noChangeArrowheads="1"/>
                          </wps:cNvSpPr>
                          <wps:spPr bwMode="auto">
                            <a:xfrm>
                              <a:off x="6370" y="246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 name="Rectangle 95"/>
                          <wps:cNvSpPr>
                            <a:spLocks noChangeArrowheads="1"/>
                          </wps:cNvSpPr>
                          <wps:spPr bwMode="auto">
                            <a:xfrm>
                              <a:off x="3354" y="3471"/>
                              <a:ext cx="326" cy="3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Rectangle 96"/>
                          <wps:cNvSpPr>
                            <a:spLocks noChangeArrowheads="1"/>
                          </wps:cNvSpPr>
                          <wps:spPr bwMode="auto">
                            <a:xfrm>
                              <a:off x="3680" y="3471"/>
                              <a:ext cx="326" cy="3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Rectangle 97"/>
                          <wps:cNvSpPr>
                            <a:spLocks noChangeArrowheads="1"/>
                          </wps:cNvSpPr>
                          <wps:spPr bwMode="auto">
                            <a:xfrm>
                              <a:off x="4004" y="3471"/>
                              <a:ext cx="326" cy="3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Rectangle 98"/>
                          <wps:cNvSpPr>
                            <a:spLocks noChangeArrowheads="1"/>
                          </wps:cNvSpPr>
                          <wps:spPr bwMode="auto">
                            <a:xfrm>
                              <a:off x="4330" y="3471"/>
                              <a:ext cx="326" cy="3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Rectangle 99"/>
                          <wps:cNvSpPr>
                            <a:spLocks noChangeArrowheads="1"/>
                          </wps:cNvSpPr>
                          <wps:spPr bwMode="auto">
                            <a:xfrm>
                              <a:off x="4652" y="3471"/>
                              <a:ext cx="326" cy="3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100"/>
                          <wps:cNvSpPr>
                            <a:spLocks noChangeArrowheads="1"/>
                          </wps:cNvSpPr>
                          <wps:spPr bwMode="auto">
                            <a:xfrm>
                              <a:off x="4978" y="3471"/>
                              <a:ext cx="326" cy="3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Rectangle 101"/>
                          <wps:cNvSpPr>
                            <a:spLocks noChangeArrowheads="1"/>
                          </wps:cNvSpPr>
                          <wps:spPr bwMode="auto">
                            <a:xfrm>
                              <a:off x="5302" y="3471"/>
                              <a:ext cx="326" cy="3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Rectangle 102"/>
                          <wps:cNvSpPr>
                            <a:spLocks noChangeArrowheads="1"/>
                          </wps:cNvSpPr>
                          <wps:spPr bwMode="auto">
                            <a:xfrm>
                              <a:off x="5628" y="3471"/>
                              <a:ext cx="326" cy="3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Rectangle 103"/>
                          <wps:cNvSpPr>
                            <a:spLocks noChangeArrowheads="1"/>
                          </wps:cNvSpPr>
                          <wps:spPr bwMode="auto">
                            <a:xfrm>
                              <a:off x="5954" y="3471"/>
                              <a:ext cx="326" cy="3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104"/>
                          <wps:cNvSpPr>
                            <a:spLocks noChangeArrowheads="1"/>
                          </wps:cNvSpPr>
                          <wps:spPr bwMode="auto">
                            <a:xfrm>
                              <a:off x="6280" y="3471"/>
                              <a:ext cx="326" cy="3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Oval 105"/>
                          <wps:cNvSpPr>
                            <a:spLocks noChangeArrowheads="1"/>
                          </wps:cNvSpPr>
                          <wps:spPr bwMode="auto">
                            <a:xfrm>
                              <a:off x="4076" y="354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 name="Oval 106"/>
                          <wps:cNvSpPr>
                            <a:spLocks noChangeArrowheads="1"/>
                          </wps:cNvSpPr>
                          <wps:spPr bwMode="auto">
                            <a:xfrm>
                              <a:off x="4726" y="354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 name="Oval 107"/>
                          <wps:cNvSpPr>
                            <a:spLocks noChangeArrowheads="1"/>
                          </wps:cNvSpPr>
                          <wps:spPr bwMode="auto">
                            <a:xfrm>
                              <a:off x="5052" y="354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 name="Oval 108"/>
                          <wps:cNvSpPr>
                            <a:spLocks noChangeArrowheads="1"/>
                          </wps:cNvSpPr>
                          <wps:spPr bwMode="auto">
                            <a:xfrm>
                              <a:off x="5696" y="354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 name="Oval 109"/>
                          <wps:cNvSpPr>
                            <a:spLocks noChangeArrowheads="1"/>
                          </wps:cNvSpPr>
                          <wps:spPr bwMode="auto">
                            <a:xfrm>
                              <a:off x="6370" y="354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 name="Freeform 110"/>
                          <wps:cNvSpPr>
                            <a:spLocks/>
                          </wps:cNvSpPr>
                          <wps:spPr bwMode="auto">
                            <a:xfrm>
                              <a:off x="3860" y="2190"/>
                              <a:ext cx="330" cy="201"/>
                            </a:xfrm>
                            <a:custGeom>
                              <a:avLst/>
                              <a:gdLst>
                                <a:gd name="T0" fmla="*/ 0 w 330"/>
                                <a:gd name="T1" fmla="*/ 201 h 201"/>
                                <a:gd name="T2" fmla="*/ 150 w 330"/>
                                <a:gd name="T3" fmla="*/ 0 h 201"/>
                                <a:gd name="T4" fmla="*/ 330 w 330"/>
                                <a:gd name="T5" fmla="*/ 201 h 201"/>
                              </a:gdLst>
                              <a:ahLst/>
                              <a:cxnLst>
                                <a:cxn ang="0">
                                  <a:pos x="T0" y="T1"/>
                                </a:cxn>
                                <a:cxn ang="0">
                                  <a:pos x="T2" y="T3"/>
                                </a:cxn>
                                <a:cxn ang="0">
                                  <a:pos x="T4" y="T5"/>
                                </a:cxn>
                              </a:cxnLst>
                              <a:rect l="0" t="0" r="r" b="b"/>
                              <a:pathLst>
                                <a:path w="330" h="201">
                                  <a:moveTo>
                                    <a:pt x="0" y="201"/>
                                  </a:moveTo>
                                  <a:cubicBezTo>
                                    <a:pt x="47" y="100"/>
                                    <a:pt x="95" y="0"/>
                                    <a:pt x="150" y="0"/>
                                  </a:cubicBezTo>
                                  <a:cubicBezTo>
                                    <a:pt x="205" y="0"/>
                                    <a:pt x="267" y="100"/>
                                    <a:pt x="330" y="201"/>
                                  </a:cubicBezTo>
                                </a:path>
                              </a:pathLst>
                            </a:custGeom>
                            <a:noFill/>
                            <a:ln w="9525">
                              <a:solidFill>
                                <a:srgbClr val="000000"/>
                              </a:solidFill>
                              <a:round/>
                              <a:headEnd/>
                              <a:tailEnd type="triangl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11"/>
                          <wps:cNvSpPr>
                            <a:spLocks/>
                          </wps:cNvSpPr>
                          <wps:spPr bwMode="auto">
                            <a:xfrm>
                              <a:off x="5500" y="2190"/>
                              <a:ext cx="330" cy="201"/>
                            </a:xfrm>
                            <a:custGeom>
                              <a:avLst/>
                              <a:gdLst>
                                <a:gd name="T0" fmla="*/ 0 w 330"/>
                                <a:gd name="T1" fmla="*/ 201 h 201"/>
                                <a:gd name="T2" fmla="*/ 150 w 330"/>
                                <a:gd name="T3" fmla="*/ 0 h 201"/>
                                <a:gd name="T4" fmla="*/ 330 w 330"/>
                                <a:gd name="T5" fmla="*/ 201 h 201"/>
                              </a:gdLst>
                              <a:ahLst/>
                              <a:cxnLst>
                                <a:cxn ang="0">
                                  <a:pos x="T0" y="T1"/>
                                </a:cxn>
                                <a:cxn ang="0">
                                  <a:pos x="T2" y="T3"/>
                                </a:cxn>
                                <a:cxn ang="0">
                                  <a:pos x="T4" y="T5"/>
                                </a:cxn>
                              </a:cxnLst>
                              <a:rect l="0" t="0" r="r" b="b"/>
                              <a:pathLst>
                                <a:path w="330" h="201">
                                  <a:moveTo>
                                    <a:pt x="0" y="201"/>
                                  </a:moveTo>
                                  <a:cubicBezTo>
                                    <a:pt x="47" y="100"/>
                                    <a:pt x="95" y="0"/>
                                    <a:pt x="150" y="0"/>
                                  </a:cubicBezTo>
                                  <a:cubicBezTo>
                                    <a:pt x="205" y="0"/>
                                    <a:pt x="267" y="100"/>
                                    <a:pt x="330" y="201"/>
                                  </a:cubicBezTo>
                                </a:path>
                              </a:pathLst>
                            </a:custGeom>
                            <a:noFill/>
                            <a:ln w="9525">
                              <a:solidFill>
                                <a:srgbClr val="000000"/>
                              </a:solidFill>
                              <a:round/>
                              <a:headEnd/>
                              <a:tailEnd type="triangl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112"/>
                          <wps:cNvSpPr>
                            <a:spLocks/>
                          </wps:cNvSpPr>
                          <wps:spPr bwMode="auto">
                            <a:xfrm>
                              <a:off x="5786" y="3261"/>
                              <a:ext cx="330" cy="201"/>
                            </a:xfrm>
                            <a:custGeom>
                              <a:avLst/>
                              <a:gdLst>
                                <a:gd name="T0" fmla="*/ 0 w 330"/>
                                <a:gd name="T1" fmla="*/ 201 h 201"/>
                                <a:gd name="T2" fmla="*/ 150 w 330"/>
                                <a:gd name="T3" fmla="*/ 0 h 201"/>
                                <a:gd name="T4" fmla="*/ 330 w 330"/>
                                <a:gd name="T5" fmla="*/ 201 h 201"/>
                              </a:gdLst>
                              <a:ahLst/>
                              <a:cxnLst>
                                <a:cxn ang="0">
                                  <a:pos x="T0" y="T1"/>
                                </a:cxn>
                                <a:cxn ang="0">
                                  <a:pos x="T2" y="T3"/>
                                </a:cxn>
                                <a:cxn ang="0">
                                  <a:pos x="T4" y="T5"/>
                                </a:cxn>
                              </a:cxnLst>
                              <a:rect l="0" t="0" r="r" b="b"/>
                              <a:pathLst>
                                <a:path w="330" h="201">
                                  <a:moveTo>
                                    <a:pt x="0" y="201"/>
                                  </a:moveTo>
                                  <a:cubicBezTo>
                                    <a:pt x="47" y="100"/>
                                    <a:pt x="95" y="0"/>
                                    <a:pt x="150" y="0"/>
                                  </a:cubicBezTo>
                                  <a:cubicBezTo>
                                    <a:pt x="205" y="0"/>
                                    <a:pt x="267" y="100"/>
                                    <a:pt x="330" y="201"/>
                                  </a:cubicBezTo>
                                </a:path>
                              </a:pathLst>
                            </a:custGeom>
                            <a:noFill/>
                            <a:ln w="9525">
                              <a:solidFill>
                                <a:srgbClr val="000000"/>
                              </a:solidFill>
                              <a:round/>
                              <a:headEnd/>
                              <a:tailEnd type="triangl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13"/>
                          <wps:cNvSpPr>
                            <a:spLocks/>
                          </wps:cNvSpPr>
                          <wps:spPr bwMode="auto">
                            <a:xfrm>
                              <a:off x="4186" y="3261"/>
                              <a:ext cx="330" cy="201"/>
                            </a:xfrm>
                            <a:custGeom>
                              <a:avLst/>
                              <a:gdLst>
                                <a:gd name="T0" fmla="*/ 0 w 330"/>
                                <a:gd name="T1" fmla="*/ 201 h 201"/>
                                <a:gd name="T2" fmla="*/ 150 w 330"/>
                                <a:gd name="T3" fmla="*/ 0 h 201"/>
                                <a:gd name="T4" fmla="*/ 330 w 330"/>
                                <a:gd name="T5" fmla="*/ 201 h 201"/>
                              </a:gdLst>
                              <a:ahLst/>
                              <a:cxnLst>
                                <a:cxn ang="0">
                                  <a:pos x="T0" y="T1"/>
                                </a:cxn>
                                <a:cxn ang="0">
                                  <a:pos x="T2" y="T3"/>
                                </a:cxn>
                                <a:cxn ang="0">
                                  <a:pos x="T4" y="T5"/>
                                </a:cxn>
                              </a:cxnLst>
                              <a:rect l="0" t="0" r="r" b="b"/>
                              <a:pathLst>
                                <a:path w="330" h="201">
                                  <a:moveTo>
                                    <a:pt x="0" y="201"/>
                                  </a:moveTo>
                                  <a:cubicBezTo>
                                    <a:pt x="47" y="100"/>
                                    <a:pt x="95" y="0"/>
                                    <a:pt x="150" y="0"/>
                                  </a:cubicBezTo>
                                  <a:cubicBezTo>
                                    <a:pt x="205" y="0"/>
                                    <a:pt x="267" y="100"/>
                                    <a:pt x="330" y="201"/>
                                  </a:cubicBezTo>
                                </a:path>
                              </a:pathLst>
                            </a:custGeom>
                            <a:noFill/>
                            <a:ln w="9525">
                              <a:solidFill>
                                <a:srgbClr val="000000"/>
                              </a:solidFill>
                              <a:round/>
                              <a:headEnd/>
                              <a:tailEnd type="triangl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14"/>
                          <wps:cNvSpPr>
                            <a:spLocks/>
                          </wps:cNvSpPr>
                          <wps:spPr bwMode="auto">
                            <a:xfrm>
                              <a:off x="4500" y="2190"/>
                              <a:ext cx="330" cy="201"/>
                            </a:xfrm>
                            <a:custGeom>
                              <a:avLst/>
                              <a:gdLst>
                                <a:gd name="T0" fmla="*/ 0 w 330"/>
                                <a:gd name="T1" fmla="*/ 201 h 201"/>
                                <a:gd name="T2" fmla="*/ 150 w 330"/>
                                <a:gd name="T3" fmla="*/ 0 h 201"/>
                                <a:gd name="T4" fmla="*/ 330 w 330"/>
                                <a:gd name="T5" fmla="*/ 201 h 201"/>
                              </a:gdLst>
                              <a:ahLst/>
                              <a:cxnLst>
                                <a:cxn ang="0">
                                  <a:pos x="T0" y="T1"/>
                                </a:cxn>
                                <a:cxn ang="0">
                                  <a:pos x="T2" y="T3"/>
                                </a:cxn>
                                <a:cxn ang="0">
                                  <a:pos x="T4" y="T5"/>
                                </a:cxn>
                              </a:cxnLst>
                              <a:rect l="0" t="0" r="r" b="b"/>
                              <a:pathLst>
                                <a:path w="330" h="201">
                                  <a:moveTo>
                                    <a:pt x="0" y="201"/>
                                  </a:moveTo>
                                  <a:cubicBezTo>
                                    <a:pt x="47" y="100"/>
                                    <a:pt x="95" y="0"/>
                                    <a:pt x="150" y="0"/>
                                  </a:cubicBezTo>
                                  <a:cubicBezTo>
                                    <a:pt x="205" y="0"/>
                                    <a:pt x="267" y="100"/>
                                    <a:pt x="330" y="201"/>
                                  </a:cubicBezTo>
                                </a:path>
                              </a:pathLst>
                            </a:custGeom>
                            <a:noFill/>
                            <a:ln w="9525">
                              <a:solidFill>
                                <a:srgbClr val="000000"/>
                              </a:solidFill>
                              <a:round/>
                              <a:headEnd/>
                              <a:tailEnd type="triangl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15"/>
                          <wps:cNvSpPr>
                            <a:spLocks/>
                          </wps:cNvSpPr>
                          <wps:spPr bwMode="auto">
                            <a:xfrm>
                              <a:off x="4846" y="3261"/>
                              <a:ext cx="330" cy="201"/>
                            </a:xfrm>
                            <a:custGeom>
                              <a:avLst/>
                              <a:gdLst>
                                <a:gd name="T0" fmla="*/ 0 w 330"/>
                                <a:gd name="T1" fmla="*/ 201 h 201"/>
                                <a:gd name="T2" fmla="*/ 150 w 330"/>
                                <a:gd name="T3" fmla="*/ 0 h 201"/>
                                <a:gd name="T4" fmla="*/ 330 w 330"/>
                                <a:gd name="T5" fmla="*/ 201 h 201"/>
                              </a:gdLst>
                              <a:ahLst/>
                              <a:cxnLst>
                                <a:cxn ang="0">
                                  <a:pos x="T0" y="T1"/>
                                </a:cxn>
                                <a:cxn ang="0">
                                  <a:pos x="T2" y="T3"/>
                                </a:cxn>
                                <a:cxn ang="0">
                                  <a:pos x="T4" y="T5"/>
                                </a:cxn>
                              </a:cxnLst>
                              <a:rect l="0" t="0" r="r" b="b"/>
                              <a:pathLst>
                                <a:path w="330" h="201">
                                  <a:moveTo>
                                    <a:pt x="0" y="201"/>
                                  </a:moveTo>
                                  <a:cubicBezTo>
                                    <a:pt x="47" y="100"/>
                                    <a:pt x="95" y="0"/>
                                    <a:pt x="150" y="0"/>
                                  </a:cubicBezTo>
                                  <a:cubicBezTo>
                                    <a:pt x="205" y="0"/>
                                    <a:pt x="267" y="100"/>
                                    <a:pt x="330" y="201"/>
                                  </a:cubicBezTo>
                                </a:path>
                              </a:pathLst>
                            </a:custGeom>
                            <a:noFill/>
                            <a:ln w="9525">
                              <a:solidFill>
                                <a:srgbClr val="000000"/>
                              </a:solidFill>
                              <a:round/>
                              <a:headEnd/>
                              <a:tailEnd type="triangl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Line 116"/>
                          <wps:cNvCnPr>
                            <a:cxnSpLocks noChangeShapeType="1"/>
                          </wps:cNvCnPr>
                          <wps:spPr bwMode="auto">
                            <a:xfrm flipH="1">
                              <a:off x="4910" y="3183"/>
                              <a:ext cx="17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17"/>
                          <wps:cNvCnPr>
                            <a:cxnSpLocks noChangeShapeType="1"/>
                          </wps:cNvCnPr>
                          <wps:spPr bwMode="auto">
                            <a:xfrm>
                              <a:off x="4950" y="3171"/>
                              <a:ext cx="9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18"/>
                          <wps:cNvCnPr>
                            <a:cxnSpLocks noChangeShapeType="1"/>
                          </wps:cNvCnPr>
                          <wps:spPr bwMode="auto">
                            <a:xfrm flipH="1">
                              <a:off x="4600" y="2100"/>
                              <a:ext cx="11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9"/>
                          <wps:cNvCnPr>
                            <a:cxnSpLocks noChangeShapeType="1"/>
                          </wps:cNvCnPr>
                          <wps:spPr bwMode="auto">
                            <a:xfrm>
                              <a:off x="4600" y="2100"/>
                              <a:ext cx="110" cy="2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20"/>
                          <wps:cNvCnPr>
                            <a:cxnSpLocks noChangeShapeType="1"/>
                          </wps:cNvCnPr>
                          <wps:spPr bwMode="auto">
                            <a:xfrm>
                              <a:off x="3840" y="2721"/>
                              <a:ext cx="0" cy="75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11" name="Line 121"/>
                          <wps:cNvCnPr>
                            <a:cxnSpLocks noChangeShapeType="1"/>
                          </wps:cNvCnPr>
                          <wps:spPr bwMode="auto">
                            <a:xfrm flipV="1">
                              <a:off x="5770" y="2721"/>
                              <a:ext cx="0" cy="75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12" name="Line 122"/>
                          <wps:cNvCnPr>
                            <a:cxnSpLocks noChangeShapeType="1"/>
                          </wps:cNvCnPr>
                          <wps:spPr bwMode="auto">
                            <a:xfrm>
                              <a:off x="5468" y="2721"/>
                              <a:ext cx="0" cy="75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13" name="Line 123"/>
                          <wps:cNvCnPr>
                            <a:cxnSpLocks noChangeShapeType="1"/>
                          </wps:cNvCnPr>
                          <wps:spPr bwMode="auto">
                            <a:xfrm>
                              <a:off x="2880" y="2550"/>
                              <a:ext cx="480" cy="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14" name="Line 124"/>
                          <wps:cNvCnPr>
                            <a:cxnSpLocks noChangeShapeType="1"/>
                          </wps:cNvCnPr>
                          <wps:spPr bwMode="auto">
                            <a:xfrm>
                              <a:off x="2880" y="3621"/>
                              <a:ext cx="480" cy="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15" name="Line 125"/>
                          <wps:cNvCnPr>
                            <a:cxnSpLocks noChangeShapeType="1"/>
                          </wps:cNvCnPr>
                          <wps:spPr bwMode="auto">
                            <a:xfrm>
                              <a:off x="6616" y="2550"/>
                              <a:ext cx="480" cy="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16" name="Line 126"/>
                          <wps:cNvCnPr>
                            <a:cxnSpLocks noChangeShapeType="1"/>
                          </wps:cNvCnPr>
                          <wps:spPr bwMode="auto">
                            <a:xfrm>
                              <a:off x="6616" y="3621"/>
                              <a:ext cx="480" cy="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17" name="Line 127"/>
                          <wps:cNvCnPr>
                            <a:cxnSpLocks noChangeShapeType="1"/>
                          </wps:cNvCnPr>
                          <wps:spPr bwMode="auto">
                            <a:xfrm flipV="1">
                              <a:off x="4180" y="2721"/>
                              <a:ext cx="0" cy="750"/>
                            </a:xfrm>
                            <a:prstGeom prst="line">
                              <a:avLst/>
                            </a:prstGeom>
                            <a:noFill/>
                            <a:ln w="9525">
                              <a:solidFill>
                                <a:srgbClr val="000000"/>
                              </a:solidFill>
                              <a:round/>
                              <a:headEnd/>
                              <a:tailEnd type="triangle" w="med" len="lg"/>
                            </a:ln>
                            <a:extLst>
                              <a:ext uri="{909E8E84-426E-40DD-AFC4-6F175D3DCCD1}">
                                <a14:hiddenFill xmlns:a14="http://schemas.microsoft.com/office/drawing/2010/main">
                                  <a:noFill/>
                                </a14:hiddenFill>
                              </a:ext>
                            </a:extLst>
                          </wps:spPr>
                          <wps:bodyPr/>
                        </wps:wsp>
                      </wpg:grpSp>
                      <wps:wsp>
                        <wps:cNvPr id="118" name="Text Box 128"/>
                        <wps:cNvSpPr txBox="1">
                          <a:spLocks noChangeArrowheads="1"/>
                        </wps:cNvSpPr>
                        <wps:spPr bwMode="auto">
                          <a:xfrm>
                            <a:off x="3334" y="3747"/>
                            <a:ext cx="52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F905B" w14:textId="77777777" w:rsidR="00120617" w:rsidRPr="005B65AC" w:rsidRDefault="00120617" w:rsidP="00120617">
                              <w:pPr>
                                <w:rPr>
                                  <w:rFonts w:ascii="Times New Roman" w:hAnsi="Times New Roman" w:cs="Times New Roman"/>
                                  <w:sz w:val="28"/>
                                  <w:szCs w:val="28"/>
                                </w:rPr>
                              </w:pPr>
                              <w:r w:rsidRPr="005B65AC">
                                <w:rPr>
                                  <w:rFonts w:ascii="Times New Roman" w:hAnsi="Times New Roman" w:cs="Times New Roman"/>
                                  <w:sz w:val="28"/>
                                  <w:szCs w:val="28"/>
                                </w:rPr>
                                <w:t>1</w:t>
                              </w:r>
                            </w:p>
                          </w:txbxContent>
                        </wps:txbx>
                        <wps:bodyPr rot="0" vert="horz" wrap="square" lIns="91440" tIns="45720" rIns="91440" bIns="45720" anchor="t" anchorCtr="0" upright="1">
                          <a:noAutofit/>
                        </wps:bodyPr>
                      </wps:wsp>
                      <wps:wsp>
                        <wps:cNvPr id="119" name="Text Box 129"/>
                        <wps:cNvSpPr txBox="1">
                          <a:spLocks noChangeArrowheads="1"/>
                        </wps:cNvSpPr>
                        <wps:spPr bwMode="auto">
                          <a:xfrm>
                            <a:off x="6230" y="3725"/>
                            <a:ext cx="52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A5B17" w14:textId="77777777" w:rsidR="00120617" w:rsidRPr="005B65AC" w:rsidRDefault="00120617" w:rsidP="00120617">
                              <w:pPr>
                                <w:rPr>
                                  <w:rFonts w:ascii="Times New Roman" w:hAnsi="Times New Roman" w:cs="Times New Roman"/>
                                  <w:i/>
                                  <w:sz w:val="28"/>
                                  <w:szCs w:val="28"/>
                                </w:rPr>
                              </w:pPr>
                              <w:r w:rsidRPr="005B65AC">
                                <w:rPr>
                                  <w:rFonts w:ascii="Times New Roman" w:hAnsi="Times New Roman" w:cs="Times New Roman"/>
                                  <w:i/>
                                  <w:sz w:val="28"/>
                                  <w:szCs w:val="28"/>
                                </w:rPr>
                                <w:t>L</w:t>
                              </w:r>
                            </w:p>
                          </w:txbxContent>
                        </wps:txbx>
                        <wps:bodyPr rot="0" vert="horz" wrap="square" lIns="91440" tIns="45720" rIns="91440" bIns="45720" anchor="t" anchorCtr="0" upright="1">
                          <a:noAutofit/>
                        </wps:bodyPr>
                      </wps:wsp>
                      <wps:wsp>
                        <wps:cNvPr id="120" name="Text Box 130"/>
                        <wps:cNvSpPr txBox="1">
                          <a:spLocks noChangeArrowheads="1"/>
                        </wps:cNvSpPr>
                        <wps:spPr bwMode="auto">
                          <a:xfrm>
                            <a:off x="5232" y="1795"/>
                            <a:ext cx="99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3322D" w14:textId="77777777" w:rsidR="00120617" w:rsidRPr="005B65AC" w:rsidRDefault="00120617" w:rsidP="00120617">
                              <w:pPr>
                                <w:rPr>
                                  <w:rFonts w:ascii="Times New Roman" w:hAnsi="Times New Roman" w:cs="Times New Roman"/>
                                  <w:sz w:val="28"/>
                                  <w:szCs w:val="28"/>
                                </w:rPr>
                              </w:pPr>
                              <w:r w:rsidRPr="005B65AC">
                                <w:rPr>
                                  <w:rFonts w:ascii="Times New Roman" w:hAnsi="Times New Roman" w:cs="Times New Roman"/>
                                  <w:i/>
                                  <w:sz w:val="28"/>
                                  <w:szCs w:val="28"/>
                                </w:rPr>
                                <w:t>p</w:t>
                              </w:r>
                              <w:r w:rsidRPr="005B65AC">
                                <w:rPr>
                                  <w:rFonts w:ascii="Times New Roman" w:hAnsi="Times New Roman" w:cs="Times New Roman"/>
                                  <w:sz w:val="28"/>
                                  <w:szCs w:val="28"/>
                                  <w:vertAlign w:val="subscript"/>
                                </w:rPr>
                                <w:t>1</w:t>
                              </w:r>
                              <w:r>
                                <w:rPr>
                                  <w:rFonts w:ascii="Times New Roman" w:hAnsi="Times New Roman" w:cs="Times New Roman"/>
                                  <w:sz w:val="28"/>
                                  <w:szCs w:val="28"/>
                                  <w:vertAlign w:val="subscript"/>
                                </w:rPr>
                                <w:t xml:space="preserve"> </w:t>
                              </w:r>
                              <w:r w:rsidRPr="00E425A5">
                                <w:rPr>
                                  <w:rFonts w:ascii="Times New Roman" w:eastAsia="Times New Roman" w:hAnsi="Times New Roman" w:cs="Times New Roman"/>
                                  <w:sz w:val="24"/>
                                  <w:szCs w:val="24"/>
                                </w:rPr>
                                <w:t>–</w:t>
                              </w:r>
                              <w:r>
                                <w:rPr>
                                  <w:rFonts w:ascii="Times New Roman" w:hAnsi="Times New Roman" w:cs="Times New Roman"/>
                                  <w:sz w:val="28"/>
                                  <w:szCs w:val="28"/>
                                </w:rPr>
                                <w:t xml:space="preserve"> </w:t>
                              </w:r>
                              <w:r w:rsidRPr="005B65AC">
                                <w:rPr>
                                  <w:rFonts w:ascii="Times New Roman" w:hAnsi="Times New Roman" w:cs="Times New Roman"/>
                                  <w:i/>
                                  <w:sz w:val="28"/>
                                  <w:szCs w:val="28"/>
                                </w:rPr>
                                <w:t>w</w:t>
                              </w:r>
                            </w:p>
                          </w:txbxContent>
                        </wps:txbx>
                        <wps:bodyPr rot="0" vert="horz" wrap="square" lIns="91440" tIns="45720" rIns="91440" bIns="45720" anchor="t" anchorCtr="0" upright="1">
                          <a:noAutofit/>
                        </wps:bodyPr>
                      </wps:wsp>
                      <wps:wsp>
                        <wps:cNvPr id="121" name="Text Box 131"/>
                        <wps:cNvSpPr txBox="1">
                          <a:spLocks noChangeArrowheads="1"/>
                        </wps:cNvSpPr>
                        <wps:spPr bwMode="auto">
                          <a:xfrm>
                            <a:off x="5738" y="2841"/>
                            <a:ext cx="99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B314" w14:textId="77777777" w:rsidR="00120617" w:rsidRPr="005B65AC" w:rsidRDefault="00120617" w:rsidP="00120617">
                              <w:pPr>
                                <w:rPr>
                                  <w:rFonts w:ascii="Times New Roman" w:hAnsi="Times New Roman" w:cs="Times New Roman"/>
                                  <w:sz w:val="28"/>
                                  <w:szCs w:val="28"/>
                                </w:rPr>
                              </w:pPr>
                              <w:r w:rsidRPr="005B65AC">
                                <w:rPr>
                                  <w:rFonts w:ascii="Times New Roman" w:hAnsi="Times New Roman" w:cs="Times New Roman"/>
                                  <w:i/>
                                  <w:sz w:val="28"/>
                                  <w:szCs w:val="28"/>
                                </w:rPr>
                                <w:t>p</w:t>
                              </w:r>
                              <w:r w:rsidRPr="005B65AC">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sidRPr="00E425A5">
                                <w:rPr>
                                  <w:rFonts w:ascii="Times New Roman" w:eastAsia="Times New Roman" w:hAnsi="Times New Roman" w:cs="Times New Roman"/>
                                  <w:sz w:val="24"/>
                                  <w:szCs w:val="24"/>
                                </w:rPr>
                                <w:t>–</w:t>
                              </w:r>
                              <w:r>
                                <w:rPr>
                                  <w:rFonts w:ascii="Times New Roman" w:hAnsi="Times New Roman" w:cs="Times New Roman"/>
                                  <w:sz w:val="28"/>
                                  <w:szCs w:val="28"/>
                                </w:rPr>
                                <w:t xml:space="preserve"> </w:t>
                              </w:r>
                              <w:r w:rsidRPr="005B65AC">
                                <w:rPr>
                                  <w:rFonts w:ascii="Times New Roman" w:hAnsi="Times New Roman" w:cs="Times New Roman"/>
                                  <w:i/>
                                  <w:sz w:val="28"/>
                                  <w:szCs w:val="28"/>
                                </w:rPr>
                                <w:t>w</w:t>
                              </w:r>
                            </w:p>
                          </w:txbxContent>
                        </wps:txbx>
                        <wps:bodyPr rot="0" vert="horz" wrap="square" lIns="91440" tIns="45720" rIns="91440" bIns="45720" anchor="t" anchorCtr="0" upright="1">
                          <a:noAutofit/>
                        </wps:bodyPr>
                      </wps:wsp>
                      <wps:wsp>
                        <wps:cNvPr id="122" name="Text Box 132"/>
                        <wps:cNvSpPr txBox="1">
                          <a:spLocks noChangeArrowheads="1"/>
                        </wps:cNvSpPr>
                        <wps:spPr bwMode="auto">
                          <a:xfrm>
                            <a:off x="3590" y="1770"/>
                            <a:ext cx="99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05871" w14:textId="77777777" w:rsidR="00120617" w:rsidRPr="005B65AC" w:rsidRDefault="00120617" w:rsidP="00120617">
                              <w:pPr>
                                <w:rPr>
                                  <w:rFonts w:ascii="Times New Roman" w:hAnsi="Times New Roman" w:cs="Times New Roman"/>
                                  <w:sz w:val="28"/>
                                  <w:szCs w:val="28"/>
                                </w:rPr>
                              </w:pPr>
                              <w:r w:rsidRPr="005B65AC">
                                <w:rPr>
                                  <w:rFonts w:ascii="Times New Roman" w:hAnsi="Times New Roman" w:cs="Times New Roman"/>
                                  <w:i/>
                                  <w:sz w:val="28"/>
                                  <w:szCs w:val="28"/>
                                </w:rPr>
                                <w:t>p</w:t>
                              </w:r>
                              <w:r w:rsidRPr="005B65AC">
                                <w:rPr>
                                  <w:rFonts w:ascii="Times New Roman" w:hAnsi="Times New Roman" w:cs="Times New Roman"/>
                                  <w:sz w:val="28"/>
                                  <w:szCs w:val="28"/>
                                  <w:vertAlign w:val="subscript"/>
                                </w:rPr>
                                <w:t>1</w:t>
                              </w:r>
                              <w:r>
                                <w:rPr>
                                  <w:rFonts w:ascii="Times New Roman" w:hAnsi="Times New Roman" w:cs="Times New Roman"/>
                                  <w:sz w:val="28"/>
                                  <w:szCs w:val="28"/>
                                  <w:vertAlign w:val="subscript"/>
                                </w:rPr>
                                <w:t xml:space="preserve"> </w:t>
                              </w:r>
                              <w:r w:rsidRPr="00E425A5">
                                <w:rPr>
                                  <w:rFonts w:ascii="Times New Roman" w:eastAsia="Times New Roman" w:hAnsi="Times New Roman" w:cs="Times New Roman"/>
                                  <w:sz w:val="24"/>
                                  <w:szCs w:val="24"/>
                                </w:rPr>
                                <w:t>–</w:t>
                              </w:r>
                              <w:r>
                                <w:rPr>
                                  <w:rFonts w:ascii="Times New Roman" w:hAnsi="Times New Roman" w:cs="Times New Roman"/>
                                  <w:sz w:val="28"/>
                                  <w:szCs w:val="28"/>
                                </w:rPr>
                                <w:t xml:space="preserve"> </w:t>
                              </w:r>
                              <w:r w:rsidRPr="005B65AC">
                                <w:rPr>
                                  <w:rFonts w:ascii="Times New Roman" w:hAnsi="Times New Roman" w:cs="Times New Roman"/>
                                  <w:i/>
                                  <w:sz w:val="28"/>
                                  <w:szCs w:val="28"/>
                                </w:rPr>
                                <w:t>w</w:t>
                              </w:r>
                            </w:p>
                          </w:txbxContent>
                        </wps:txbx>
                        <wps:bodyPr rot="0" vert="horz" wrap="square" lIns="91440" tIns="45720" rIns="91440" bIns="45720" anchor="t" anchorCtr="0" upright="1">
                          <a:noAutofit/>
                        </wps:bodyPr>
                      </wps:wsp>
                      <wps:wsp>
                        <wps:cNvPr id="123" name="Text Box 133"/>
                        <wps:cNvSpPr txBox="1">
                          <a:spLocks noChangeArrowheads="1"/>
                        </wps:cNvSpPr>
                        <wps:spPr bwMode="auto">
                          <a:xfrm>
                            <a:off x="3445" y="2820"/>
                            <a:ext cx="55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5EC09" w14:textId="77777777" w:rsidR="00120617" w:rsidRPr="005B65AC" w:rsidRDefault="00120617" w:rsidP="00120617">
                              <w:pPr>
                                <w:rPr>
                                  <w:rFonts w:ascii="Times New Roman" w:hAnsi="Times New Roman" w:cs="Times New Roman"/>
                                  <w:sz w:val="28"/>
                                  <w:szCs w:val="28"/>
                                </w:rPr>
                              </w:pPr>
                              <w:r w:rsidRPr="005B65AC">
                                <w:rPr>
                                  <w:rFonts w:ascii="Times New Roman" w:hAnsi="Times New Roman" w:cs="Times New Roman"/>
                                  <w:i/>
                                  <w:sz w:val="28"/>
                                  <w:szCs w:val="28"/>
                                </w:rPr>
                                <w:t>w</w:t>
                              </w:r>
                            </w:p>
                          </w:txbxContent>
                        </wps:txbx>
                        <wps:bodyPr rot="0" vert="horz" wrap="square" lIns="91440" tIns="45720" rIns="91440" bIns="45720" anchor="t" anchorCtr="0" upright="1">
                          <a:noAutofit/>
                        </wps:bodyPr>
                      </wps:wsp>
                      <wps:wsp>
                        <wps:cNvPr id="124" name="Text Box 134"/>
                        <wps:cNvSpPr txBox="1">
                          <a:spLocks noChangeArrowheads="1"/>
                        </wps:cNvSpPr>
                        <wps:spPr bwMode="auto">
                          <a:xfrm>
                            <a:off x="3840" y="2820"/>
                            <a:ext cx="55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B735A" w14:textId="77777777" w:rsidR="00120617" w:rsidRPr="005B65AC" w:rsidRDefault="00120617" w:rsidP="00120617">
                              <w:pPr>
                                <w:rPr>
                                  <w:rFonts w:ascii="Times New Roman" w:hAnsi="Times New Roman" w:cs="Times New Roman"/>
                                  <w:sz w:val="28"/>
                                  <w:szCs w:val="28"/>
                                </w:rPr>
                              </w:pPr>
                              <w:r w:rsidRPr="005B65AC">
                                <w:rPr>
                                  <w:rFonts w:ascii="Times New Roman" w:hAnsi="Times New Roman" w:cs="Times New Roman"/>
                                  <w:i/>
                                  <w:sz w:val="28"/>
                                  <w:szCs w:val="28"/>
                                </w:rPr>
                                <w:t>w</w:t>
                              </w:r>
                            </w:p>
                          </w:txbxContent>
                        </wps:txbx>
                        <wps:bodyPr rot="0" vert="horz" wrap="square" lIns="91440" tIns="45720" rIns="91440" bIns="45720" anchor="t" anchorCtr="0" upright="1">
                          <a:noAutofit/>
                        </wps:bodyPr>
                      </wps:wsp>
                      <wps:wsp>
                        <wps:cNvPr id="125" name="Text Box 135"/>
                        <wps:cNvSpPr txBox="1">
                          <a:spLocks noChangeArrowheads="1"/>
                        </wps:cNvSpPr>
                        <wps:spPr bwMode="auto">
                          <a:xfrm>
                            <a:off x="4134" y="2854"/>
                            <a:ext cx="99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C3C9F" w14:textId="77777777" w:rsidR="00120617" w:rsidRDefault="00120617" w:rsidP="00120617">
                              <w:pPr>
                                <w:rPr>
                                  <w:rFonts w:ascii="Times New Roman" w:hAnsi="Times New Roman" w:cs="Times New Roman"/>
                                  <w:i/>
                                  <w:sz w:val="28"/>
                                  <w:szCs w:val="28"/>
                                </w:rPr>
                              </w:pPr>
                              <w:r w:rsidRPr="005B65AC">
                                <w:rPr>
                                  <w:rFonts w:ascii="Times New Roman" w:hAnsi="Times New Roman" w:cs="Times New Roman"/>
                                  <w:i/>
                                  <w:sz w:val="28"/>
                                  <w:szCs w:val="28"/>
                                </w:rPr>
                                <w:t>p</w:t>
                              </w:r>
                              <w:r w:rsidRPr="005B65AC">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sidRPr="00E425A5">
                                <w:rPr>
                                  <w:rFonts w:ascii="Times New Roman" w:eastAsia="Times New Roman" w:hAnsi="Times New Roman" w:cs="Times New Roman"/>
                                  <w:sz w:val="24"/>
                                  <w:szCs w:val="24"/>
                                </w:rPr>
                                <w:t>–</w:t>
                              </w:r>
                              <w:r>
                                <w:rPr>
                                  <w:rFonts w:ascii="Times New Roman" w:hAnsi="Times New Roman" w:cs="Times New Roman"/>
                                  <w:sz w:val="28"/>
                                  <w:szCs w:val="28"/>
                                </w:rPr>
                                <w:t xml:space="preserve"> </w:t>
                              </w:r>
                              <w:r w:rsidRPr="005B65AC">
                                <w:rPr>
                                  <w:rFonts w:ascii="Times New Roman" w:hAnsi="Times New Roman" w:cs="Times New Roman"/>
                                  <w:i/>
                                  <w:sz w:val="28"/>
                                  <w:szCs w:val="28"/>
                                </w:rPr>
                                <w:t>w</w:t>
                              </w:r>
                            </w:p>
                            <w:p w14:paraId="711E7F84" w14:textId="77777777" w:rsidR="00120617" w:rsidRPr="005B65AC" w:rsidRDefault="00120617" w:rsidP="00120617">
                              <w:pPr>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126" name="Text Box 136"/>
                        <wps:cNvSpPr txBox="1">
                          <a:spLocks noChangeArrowheads="1"/>
                        </wps:cNvSpPr>
                        <wps:spPr bwMode="auto">
                          <a:xfrm>
                            <a:off x="5052" y="2776"/>
                            <a:ext cx="55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96639" w14:textId="77777777" w:rsidR="00120617" w:rsidRPr="005B65AC" w:rsidRDefault="00120617" w:rsidP="00120617">
                              <w:pPr>
                                <w:rPr>
                                  <w:rFonts w:ascii="Times New Roman" w:hAnsi="Times New Roman" w:cs="Times New Roman"/>
                                  <w:sz w:val="28"/>
                                  <w:szCs w:val="28"/>
                                </w:rPr>
                              </w:pPr>
                              <w:r w:rsidRPr="005B65AC">
                                <w:rPr>
                                  <w:rFonts w:ascii="Times New Roman" w:hAnsi="Times New Roman" w:cs="Times New Roman"/>
                                  <w:i/>
                                  <w:sz w:val="28"/>
                                  <w:szCs w:val="28"/>
                                </w:rPr>
                                <w:t>w</w:t>
                              </w:r>
                            </w:p>
                          </w:txbxContent>
                        </wps:txbx>
                        <wps:bodyPr rot="0" vert="horz" wrap="square" lIns="91440" tIns="45720" rIns="91440" bIns="45720" anchor="t" anchorCtr="0" upright="1">
                          <a:noAutofit/>
                        </wps:bodyPr>
                      </wps:wsp>
                      <wps:wsp>
                        <wps:cNvPr id="127" name="Text Box 137"/>
                        <wps:cNvSpPr txBox="1">
                          <a:spLocks noChangeArrowheads="1"/>
                        </wps:cNvSpPr>
                        <wps:spPr bwMode="auto">
                          <a:xfrm>
                            <a:off x="5408" y="2776"/>
                            <a:ext cx="55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B6B78" w14:textId="77777777" w:rsidR="00120617" w:rsidRPr="005B65AC" w:rsidRDefault="00120617" w:rsidP="00120617">
                              <w:pPr>
                                <w:rPr>
                                  <w:rFonts w:ascii="Times New Roman" w:hAnsi="Times New Roman" w:cs="Times New Roman"/>
                                  <w:sz w:val="28"/>
                                  <w:szCs w:val="28"/>
                                </w:rPr>
                              </w:pPr>
                              <w:r w:rsidRPr="005B65AC">
                                <w:rPr>
                                  <w:rFonts w:ascii="Times New Roman" w:hAnsi="Times New Roman" w:cs="Times New Roman"/>
                                  <w:i/>
                                  <w:sz w:val="28"/>
                                  <w:szCs w:val="28"/>
                                </w:rPr>
                                <w:t>w</w:t>
                              </w:r>
                            </w:p>
                          </w:txbxContent>
                        </wps:txbx>
                        <wps:bodyPr rot="0" vert="horz" wrap="square" lIns="91440" tIns="45720" rIns="91440" bIns="45720" anchor="t" anchorCtr="0" upright="1">
                          <a:noAutofit/>
                        </wps:bodyPr>
                      </wps:wsp>
                      <wps:wsp>
                        <wps:cNvPr id="128" name="Text Box 138"/>
                        <wps:cNvSpPr txBox="1">
                          <a:spLocks noChangeArrowheads="1"/>
                        </wps:cNvSpPr>
                        <wps:spPr bwMode="auto">
                          <a:xfrm>
                            <a:off x="7068" y="2332"/>
                            <a:ext cx="114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42BDB" w14:textId="77777777" w:rsidR="00120617" w:rsidRPr="005B65AC" w:rsidRDefault="00120617" w:rsidP="00120617">
                              <w:pPr>
                                <w:rPr>
                                  <w:rFonts w:ascii="Times New Roman" w:hAnsi="Times New Roman" w:cs="Times New Roman"/>
                                  <w:sz w:val="28"/>
                                  <w:szCs w:val="28"/>
                                </w:rPr>
                              </w:pPr>
                              <w:r w:rsidRPr="005B65AC">
                                <w:rPr>
                                  <w:rFonts w:ascii="Times New Roman" w:hAnsi="Times New Roman" w:cs="Times New Roman"/>
                                  <w:sz w:val="28"/>
                                  <w:szCs w:val="28"/>
                                </w:rPr>
                                <w:t>Lane 1</w:t>
                              </w:r>
                            </w:p>
                          </w:txbxContent>
                        </wps:txbx>
                        <wps:bodyPr rot="0" vert="horz" wrap="square" lIns="91440" tIns="45720" rIns="91440" bIns="45720" anchor="t" anchorCtr="0" upright="1">
                          <a:noAutofit/>
                        </wps:bodyPr>
                      </wps:wsp>
                      <wps:wsp>
                        <wps:cNvPr id="129" name="Text Box 139"/>
                        <wps:cNvSpPr txBox="1">
                          <a:spLocks noChangeArrowheads="1"/>
                        </wps:cNvSpPr>
                        <wps:spPr bwMode="auto">
                          <a:xfrm>
                            <a:off x="7023" y="3397"/>
                            <a:ext cx="114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8D876" w14:textId="77777777" w:rsidR="00120617" w:rsidRPr="005B65AC" w:rsidRDefault="00120617" w:rsidP="00120617">
                              <w:pPr>
                                <w:rPr>
                                  <w:rFonts w:ascii="Times New Roman" w:hAnsi="Times New Roman" w:cs="Times New Roman"/>
                                  <w:sz w:val="28"/>
                                  <w:szCs w:val="28"/>
                                </w:rPr>
                              </w:pPr>
                              <w:r w:rsidRPr="005B65AC">
                                <w:rPr>
                                  <w:rFonts w:ascii="Times New Roman" w:hAnsi="Times New Roman" w:cs="Times New Roman"/>
                                  <w:sz w:val="28"/>
                                  <w:szCs w:val="28"/>
                                </w:rPr>
                                <w:t>Lane 2</w:t>
                              </w:r>
                            </w:p>
                          </w:txbxContent>
                        </wps:txbx>
                        <wps:bodyPr rot="0" vert="horz" wrap="square" lIns="91440" tIns="45720" rIns="91440" bIns="45720" anchor="t" anchorCtr="0" upright="1">
                          <a:noAutofit/>
                        </wps:bodyPr>
                      </wps:wsp>
                      <wps:wsp>
                        <wps:cNvPr id="130" name="Text Box 140"/>
                        <wps:cNvSpPr txBox="1">
                          <a:spLocks noChangeArrowheads="1"/>
                        </wps:cNvSpPr>
                        <wps:spPr bwMode="auto">
                          <a:xfrm>
                            <a:off x="2834" y="2154"/>
                            <a:ext cx="52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89628" w14:textId="77777777" w:rsidR="00120617" w:rsidRPr="00E425A5" w:rsidRDefault="00120617" w:rsidP="00120617">
                              <w:pPr>
                                <w:rPr>
                                  <w:rFonts w:ascii="Times New Roman" w:hAnsi="Times New Roman" w:cs="Times New Roman"/>
                                  <w:iCs/>
                                  <w:sz w:val="28"/>
                                  <w:szCs w:val="28"/>
                                </w:rPr>
                              </w:pPr>
                              <w:r w:rsidRPr="00E425A5">
                                <w:rPr>
                                  <w:rFonts w:ascii="Times New Roman" w:hAnsi="Times New Roman" w:cs="Times New Roman"/>
                                  <w:iCs/>
                                  <w:sz w:val="28"/>
                                  <w:szCs w:val="28"/>
                                </w:rPr>
                                <w:t>α</w:t>
                              </w:r>
                            </w:p>
                          </w:txbxContent>
                        </wps:txbx>
                        <wps:bodyPr rot="0" vert="horz" wrap="square" lIns="91440" tIns="45720" rIns="91440" bIns="45720" anchor="t" anchorCtr="0" upright="1">
                          <a:noAutofit/>
                        </wps:bodyPr>
                      </wps:wsp>
                      <wps:wsp>
                        <wps:cNvPr id="131" name="Text Box 141"/>
                        <wps:cNvSpPr txBox="1">
                          <a:spLocks noChangeArrowheads="1"/>
                        </wps:cNvSpPr>
                        <wps:spPr bwMode="auto">
                          <a:xfrm>
                            <a:off x="2814" y="3210"/>
                            <a:ext cx="52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9AD8E" w14:textId="77777777" w:rsidR="00120617" w:rsidRPr="00E425A5" w:rsidRDefault="00120617" w:rsidP="00120617">
                              <w:pPr>
                                <w:rPr>
                                  <w:rFonts w:ascii="Times New Roman" w:hAnsi="Times New Roman" w:cs="Times New Roman"/>
                                  <w:iCs/>
                                  <w:sz w:val="28"/>
                                  <w:szCs w:val="28"/>
                                </w:rPr>
                              </w:pPr>
                              <w:r w:rsidRPr="00E425A5">
                                <w:rPr>
                                  <w:rFonts w:ascii="Times New Roman" w:hAnsi="Times New Roman" w:cs="Times New Roman"/>
                                  <w:iCs/>
                                  <w:sz w:val="28"/>
                                  <w:szCs w:val="28"/>
                                </w:rPr>
                                <w:t>α</w:t>
                              </w:r>
                            </w:p>
                          </w:txbxContent>
                        </wps:txbx>
                        <wps:bodyPr rot="0" vert="horz" wrap="square" lIns="91440" tIns="45720" rIns="91440" bIns="45720" anchor="t" anchorCtr="0" upright="1">
                          <a:noAutofit/>
                        </wps:bodyPr>
                      </wps:wsp>
                      <wps:wsp>
                        <wps:cNvPr id="132" name="Text Box 142"/>
                        <wps:cNvSpPr txBox="1">
                          <a:spLocks noChangeArrowheads="1"/>
                        </wps:cNvSpPr>
                        <wps:spPr bwMode="auto">
                          <a:xfrm>
                            <a:off x="6604" y="2096"/>
                            <a:ext cx="52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64F25" w14:textId="77777777" w:rsidR="00120617" w:rsidRPr="00E425A5" w:rsidRDefault="00120617" w:rsidP="00120617">
                              <w:pPr>
                                <w:rPr>
                                  <w:rFonts w:ascii="Times New Roman" w:hAnsi="Times New Roman" w:cs="Times New Roman"/>
                                  <w:iCs/>
                                  <w:sz w:val="28"/>
                                  <w:szCs w:val="28"/>
                                </w:rPr>
                              </w:pPr>
                              <w:proofErr w:type="gramStart"/>
                              <w:r w:rsidRPr="00E425A5">
                                <w:rPr>
                                  <w:rFonts w:ascii="Times New Roman" w:hAnsi="Times New Roman" w:cs="Times New Roman"/>
                                  <w:iCs/>
                                  <w:sz w:val="28"/>
                                  <w:szCs w:val="28"/>
                                </w:rPr>
                                <w:t>β</w:t>
                              </w:r>
                              <w:proofErr w:type="gramEnd"/>
                            </w:p>
                          </w:txbxContent>
                        </wps:txbx>
                        <wps:bodyPr rot="0" vert="horz" wrap="square" lIns="91440" tIns="45720" rIns="91440" bIns="45720" anchor="t" anchorCtr="0" upright="1">
                          <a:noAutofit/>
                        </wps:bodyPr>
                      </wps:wsp>
                      <wps:wsp>
                        <wps:cNvPr id="133" name="Text Box 143"/>
                        <wps:cNvSpPr txBox="1">
                          <a:spLocks noChangeArrowheads="1"/>
                        </wps:cNvSpPr>
                        <wps:spPr bwMode="auto">
                          <a:xfrm>
                            <a:off x="6578" y="3171"/>
                            <a:ext cx="52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D4119" w14:textId="77777777" w:rsidR="00120617" w:rsidRPr="00E425A5" w:rsidRDefault="00120617" w:rsidP="00120617">
                              <w:pPr>
                                <w:rPr>
                                  <w:rFonts w:ascii="Times New Roman" w:hAnsi="Times New Roman" w:cs="Times New Roman"/>
                                  <w:iCs/>
                                  <w:sz w:val="28"/>
                                  <w:szCs w:val="28"/>
                                </w:rPr>
                              </w:pPr>
                              <w:proofErr w:type="gramStart"/>
                              <w:r w:rsidRPr="00E425A5">
                                <w:rPr>
                                  <w:rFonts w:ascii="Times New Roman" w:hAnsi="Times New Roman" w:cs="Times New Roman"/>
                                  <w:iCs/>
                                  <w:sz w:val="28"/>
                                  <w:szCs w:val="28"/>
                                </w:rPr>
                                <w:t>β</w:t>
                              </w:r>
                              <w:proofErr w:type="gramEnd"/>
                            </w:p>
                            <w:p w14:paraId="1FD6FFAD" w14:textId="77777777" w:rsidR="00120617" w:rsidRPr="005B65AC" w:rsidRDefault="00120617" w:rsidP="00120617">
                              <w:pPr>
                                <w:rPr>
                                  <w:rFonts w:ascii="Times New Roman" w:hAnsi="Times New Roman" w:cs="Times New Roman"/>
                                  <w:i/>
                                  <w:sz w:val="28"/>
                                  <w:szCs w:val="28"/>
                                </w:rPr>
                              </w:pPr>
                            </w:p>
                          </w:txbxContent>
                        </wps:txbx>
                        <wps:bodyPr rot="0" vert="horz" wrap="square" lIns="91440" tIns="45720" rIns="91440" bIns="45720" anchor="t" anchorCtr="0" upright="1">
                          <a:noAutofit/>
                        </wps:bodyPr>
                      </wps:wsp>
                    </wpg:wgp>
                  </a:graphicData>
                </a:graphic>
              </wp:inline>
            </w:drawing>
          </mc:Choice>
          <mc:Fallback>
            <w:pict>
              <v:group w14:anchorId="3464F83A" id="组合 68" o:spid="_x0000_s1026" style="width:269.7pt;height:129.9pt;mso-position-horizontal-relative:char;mso-position-vertical-relative:line" coordorigin="2814,1770" coordsize="5394,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">
                <v:group id="Group 79" o:spid="_x0000_s1027" style="position:absolute;left:2880;top:2100;width:4216;height:1697" coordorigin="2880,2100" coordsize="4216,1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80" o:spid="_x0000_s1028" style="position:absolute;left:3354;top:2391;width:32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rect id="Rectangle 81" o:spid="_x0000_s1029" style="position:absolute;left:3680;top:2391;width:32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rect id="Rectangle 82" o:spid="_x0000_s1030" style="position:absolute;left:4004;top:2391;width:32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rect id="Rectangle 83" o:spid="_x0000_s1031" style="position:absolute;left:4330;top:2391;width:32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rect id="Rectangle 84" o:spid="_x0000_s1032" style="position:absolute;left:4652;top:2391;width:32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rect id="Rectangle 85" o:spid="_x0000_s1033" style="position:absolute;left:4978;top:2391;width:32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rect id="Rectangle 86" o:spid="_x0000_s1034" style="position:absolute;left:5302;top:2391;width:32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rect id="Rectangle 87" o:spid="_x0000_s1035" style="position:absolute;left:5628;top:2391;width:32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88" o:spid="_x0000_s1036" style="position:absolute;left:5954;top:2391;width:32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rect id="Rectangle 89" o:spid="_x0000_s1037" style="position:absolute;left:6280;top:2391;width:32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oval id="Oval 90" o:spid="_x0000_s1038" style="position:absolute;left:3756;top:24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5078A&#10;AADbAAAADwAAAGRycy9kb3ducmV2LnhtbERPTYvCMBC9C/6HMII3TbUoUo0iyoJ78LDd9T40Y1ts&#10;JqWZrfXfbw7CHh/ve3cYXKN66kLt2cBinoAiLrytuTTw8/0x24AKgmyx8UwGXhTgsB+PdphZ/+Qv&#10;6nMpVQzhkKGBSqTNtA5FRQ7D3LfEkbv7zqFE2JXadviM4a7RyyRZa4c1x4YKWzpVVDzyX2fgXB7z&#10;da9TWaX380VWj9v1M10YM50Mxy0ooUH+xW/3xRrYxP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tTnTvwAAANsAAAAPAAAAAAAAAAAAAAAAAJgCAABkcnMvZG93bnJl&#10;di54bWxQSwUGAAAAAAQABAD1AAAAhAMAAAAA&#10;"/>
                  <v:oval id="Oval 91" o:spid="_x0000_s1039" style="position:absolute;left:4400;top:24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SMMA&#10;AADbAAAADwAAAGRycy9kb3ducmV2LnhtbESPwWrDMBBE74X+g9hCb43smoTgRg6hoZAeeojT3hdr&#10;YxtbK2NtHefvo0Ihx2Fm3jCb7ex6NdEYWs8G0kUCirjytuXawPfp42UNKgiyxd4zGbhSgG3x+LDB&#10;3PoLH2kqpVYRwiFHA43IkGsdqoYchoUfiKN39qNDiXKstR3xEuGu169JstIOW44LDQ703lDVlb/O&#10;wL7elatJZ7LMzvuDLLufr88sNeb5ad69gRKa5R7+bx+sgXUKf1/iD9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cSMMAAADbAAAADwAAAAAAAAAAAAAAAACYAgAAZHJzL2Rv&#10;d25yZXYueG1sUEsFBgAAAAAEAAQA9QAAAIgDAAAAAA==&#10;"/>
                  <v:oval id="Oval 92" o:spid="_x0000_s1040" style="position:absolute;left:4732;top:24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CP8MA&#10;AADbAAAADwAAAGRycy9kb3ducmV2LnhtbESPQWvCQBSE74X+h+UVvNWNBkXSrCIVwR48NG3vj+wz&#10;Ccm+DdnXGP+9WxB6HGbmGybfTa5TIw2h8WxgMU9AEZfeNlwZ+P46vm5ABUG22HkmAzcKsNs+P+WY&#10;WX/lTxoLqVSEcMjQQC3SZ1qHsiaHYe574uhd/OBQohwqbQe8Rrjr9DJJ1tphw3Ghxp7eayrb4tcZ&#10;OFT7Yj3qVFbp5XCSVftz/kgXxsxepv0bKKFJ/sOP9ska2Czh70v8AXp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sCP8MAAADbAAAADwAAAAAAAAAAAAAAAACYAgAAZHJzL2Rv&#10;d25yZXYueG1sUEsFBgAAAAAEAAQA9QAAAIgDAAAAAA==&#10;"/>
                  <v:oval id="Oval 93" o:spid="_x0000_s1041" style="position:absolute;left:5380;top:24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npMIA&#10;AADbAAAADwAAAGRycy9kb3ducmV2LnhtbESPQWvCQBSE74L/YXmF3nSjQZHUVUQp2IOHxvb+yD6T&#10;YPZtyD5j/PduQehxmJlvmPV2cI3qqQu1ZwOzaQKKuPC25tLAz/lzsgIVBNli45kMPCjAdjMerTGz&#10;/s7f1OdSqgjhkKGBSqTNtA5FRQ7D1LfE0bv4zqFE2ZXadniPcNfoeZIstcOa40KFLe0rKq75zRk4&#10;lLt82etUFunlcJTF9ff0lc6MeX8bdh+ghAb5D7/aR2tglcLfl/gD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6ekwgAAANsAAAAPAAAAAAAAAAAAAAAAAJgCAABkcnMvZG93&#10;bnJldi54bWxQSwUGAAAAAAQABAD1AAAAhwMAAAAA&#10;"/>
                  <v:oval id="Oval 94" o:spid="_x0000_s1042" style="position:absolute;left:6370;top:246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4/0MMA&#10;AADbAAAADwAAAGRycy9kb3ducmV2LnhtbESPQWvCQBSE74L/YXlCb7qxUZHUVaQi2IOHpu39kX0m&#10;wezbkH3G9N93BaHHYWa+YTa7wTWqpy7Ung3MZwko4sLbmksD31/H6RpUEGSLjWcy8EsBdtvxaIOZ&#10;9Xf+pD6XUkUIhwwNVCJtpnUoKnIYZr4ljt7Fdw4lyq7UtsN7hLtGvybJSjusOS5U2NJ7RcU1vzkD&#10;h3Kfr3qdyjK9HE6yvP6cP9K5MS+TYf8GSmiQ//CzfbIG1g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4/0MMAAADbAAAADwAAAAAAAAAAAAAAAACYAgAAZHJzL2Rv&#10;d25yZXYueG1sUEsFBgAAAAAEAAQA9QAAAIgDAAAAAA==&#10;"/>
                  <v:rect id="Rectangle 95" o:spid="_x0000_s1043" style="position:absolute;left:3354;top:3471;width:32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rect id="Rectangle 96" o:spid="_x0000_s1044" style="position:absolute;left:3680;top:3471;width:32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97" o:spid="_x0000_s1045" style="position:absolute;left:4004;top:3471;width:32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rect id="Rectangle 98" o:spid="_x0000_s1046" style="position:absolute;left:4330;top:3471;width:32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rect id="Rectangle 99" o:spid="_x0000_s1047" style="position:absolute;left:4652;top:3471;width:32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rect id="Rectangle 100" o:spid="_x0000_s1048" style="position:absolute;left:4978;top:3471;width:32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rect id="Rectangle 101" o:spid="_x0000_s1049" style="position:absolute;left:5302;top:3471;width:32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rect id="Rectangle 102" o:spid="_x0000_s1050" style="position:absolute;left:5628;top:3471;width:32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KMQA&#10;AADbAAAADwAAAGRycy9kb3ducmV2LnhtbESPQWvCQBSE70L/w/IKvZldU5AmdRVpsdSjJhdvz+xr&#10;kjb7NmRXTfvrXaHgcZiZb5jFarSdONPgW8caZokCQVw503KtoSw20xcQPiAb7ByThl/ysFo+TBaY&#10;G3fhHZ33oRYRwj5HDU0IfS6lrxqy6BPXE0fvyw0WQ5RDLc2Alwi3nUyVmkuLLceFBnt6a6j62Z+s&#10;hmOblvi3Kz6UzTbPYTsW36fDu9ZPj+P6FUSgMdzD/+1PoyFL4f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dSjEAAAA2wAAAA8AAAAAAAAAAAAAAAAAmAIAAGRycy9k&#10;b3ducmV2LnhtbFBLBQYAAAAABAAEAPUAAACJAwAAAAA=&#10;"/>
                  <v:rect id="Rectangle 103" o:spid="_x0000_s1051" style="position:absolute;left:5954;top:3471;width:32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104" o:spid="_x0000_s1052" style="position:absolute;left:6280;top:3471;width:32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oval id="Oval 105" o:spid="_x0000_s1053" style="position:absolute;left:4076;top:35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MlsMA&#10;AADbAAAADwAAAGRycy9kb3ducmV2LnhtbESPQWvCQBSE74X+h+UVvNWNDRFNXUUqgj300Kj3R/aZ&#10;BLNvQ/Y1xn/vFgo9DjPzDbPajK5VA/Wh8WxgNk1AEZfeNlwZOB33rwtQQZAttp7JwJ0CbNbPTyvM&#10;rb/xNw2FVCpCOORooBbpcq1DWZPDMPUdcfQuvncoUfaVtj3eIty1+i1J5tphw3Ghxo4+aiqvxY8z&#10;sKu2xXzQqWTpZXeQ7Hr++kxnxkxexu07KKFR/sN/7YM1sMz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sMlsMAAADbAAAADwAAAAAAAAAAAAAAAACYAgAAZHJzL2Rv&#10;d25yZXYueG1sUEsFBgAAAAAEAAQA9QAAAIgDAAAAAA==&#10;"/>
                  <v:oval id="Oval 106" o:spid="_x0000_s1054" style="position:absolute;left:4726;top:35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S4cMA&#10;AADbAAAADwAAAGRycy9kb3ducmV2LnhtbESPQWvCQBSE70L/w/IKvelGg6FNXUUqBT300NjeH9ln&#10;Esy+DdlnjP/eFQo9DjPzDbPajK5VA/Wh8WxgPktAEZfeNlwZ+Dl+Tl9BBUG22HomAzcKsFk/TVaY&#10;W3/lbxoKqVSEcMjRQC3S5VqHsiaHYeY74uidfO9QouwrbXu8Rrhr9SJJMu2w4bhQY0cfNZXn4uIM&#10;7KptkQ06lWV62u1lef79OqRzY16ex+07KKFR/sN/7b018Jb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mS4cMAAADbAAAADwAAAAAAAAAAAAAAAACYAgAAZHJzL2Rv&#10;d25yZXYueG1sUEsFBgAAAAAEAAQA9QAAAIgDAAAAAA==&#10;"/>
                  <v:oval id="Oval 107" o:spid="_x0000_s1055" style="position:absolute;left:5052;top:35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3esMA&#10;AADbAAAADwAAAGRycy9kb3ducmV2LnhtbESPQWvCQBSE70L/w/IKvenGBq1GV5FKwR48NOr9kX0m&#10;wezbkH2N6b/vFgoeh5n5hllvB9eonrpQezYwnSSgiAtvay4NnE8f4wWoIMgWG89k4IcCbDdPozVm&#10;1t/5i/pcShUhHDI0UIm0mdahqMhhmPiWOHpX3zmUKLtS2w7vEe4a/Zokc+2w5rhQYUvvFRW3/NsZ&#10;2Je7fN7rVGbpdX+Q2e1y/Eynxrw8D7sVKKFBHuH/9sEaWL7B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U3esMAAADbAAAADwAAAAAAAAAAAAAAAACYAgAAZHJzL2Rv&#10;d25yZXYueG1sUEsFBgAAAAAEAAQA9QAAAIgDAAAAAA==&#10;"/>
                  <v:oval id="Oval 108" o:spid="_x0000_s1056" style="position:absolute;left:5696;top:35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jCMAA&#10;AADbAAAADwAAAGRycy9kb3ducmV2LnhtbERPTWvCQBC9F/wPywje6kaD0qauIopgDz001fuQHZNg&#10;djZkxxj/ffcgeHy879VmcI3qqQu1ZwOzaQKKuPC25tLA6e/w/gEqCLLFxjMZeFCAzXr0tsLM+jv/&#10;Up9LqWIIhwwNVCJtpnUoKnIYpr4ljtzFdw4lwq7UtsN7DHeNnifJUjusOTZU2NKuouKa35yBfbnN&#10;l71OZZFe9kdZXM8/3+nMmMl42H6BEhrkJX66j9bAZ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qjCMAAAADbAAAADwAAAAAAAAAAAAAAAACYAgAAZHJzL2Rvd25y&#10;ZXYueG1sUEsFBgAAAAAEAAQA9QAAAIUDAAAAAA==&#10;"/>
                  <v:oval id="Oval 109" o:spid="_x0000_s1057" style="position:absolute;left:6370;top:354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Gk8QA&#10;AADbAAAADwAAAGRycy9kb3ducmV2LnhtbESPQWvCQBSE74X+h+UJvdWNDUqNrhIaCnrowbS9P7LP&#10;JJh9G7KvMf33XaHgcZiZb5jtfnKdGmkIrWcDi3kCirjytuXawNfn+/MrqCDIFjvPZOCXAux3jw9b&#10;zKy/8onGUmoVIRwyNNCI9JnWoWrIYZj7njh6Zz84lCiHWtsBrxHuOv2SJCvtsOW40GBPbw1Vl/LH&#10;GSjqvFyNOpVlei4Osrx8fxzThTFPsynfgBKa5B7+bx+sgfUa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WBpPEAAAA2wAAAA8AAAAAAAAAAAAAAAAAmAIAAGRycy9k&#10;b3ducmV2LnhtbFBLBQYAAAAABAAEAPUAAACJAwAAAAA=&#10;"/>
                  <v:shape id="Freeform 110" o:spid="_x0000_s1058" style="position:absolute;left:3860;top:2190;width:330;height:201;visibility:visible;mso-wrap-style:square;v-text-anchor:top" coordsize="330,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oQsYA&#10;AADcAAAADwAAAGRycy9kb3ducmV2LnhtbESPQWvCQBCF74L/YRmhF9GNpRaJriIBQS8FtYjexuyY&#10;BLOzIbvV9N93DgVvM7w3732zWHWuVg9qQ+XZwGScgCLOva24MPB93IxmoEJEtlh7JgO/FGC17PcW&#10;mFr/5D09DrFQEsIhRQNljE2qdchLchjGviEW7eZbh1HWttC2xaeEu1q/J8mndlixNJTYUFZSfj/8&#10;OAPX2zU7D3fV9Gu/zTbd6aOZ7I4XY94G3XoOKlIXX+b/660V/ET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ZoQsYAAADcAAAADwAAAAAAAAAAAAAAAACYAgAAZHJz&#10;L2Rvd25yZXYueG1sUEsFBgAAAAAEAAQA9QAAAIsDAAAAAA==&#10;" path="m,201c47,100,95,,150,v55,,117,100,180,201e" filled="f">
                    <v:stroke endarrow="block" endarrowlength="long"/>
                    <v:path arrowok="t" o:connecttype="custom" o:connectlocs="0,201;150,0;330,201" o:connectangles="0,0,0"/>
                  </v:shape>
                  <v:shape id="Freeform 111" o:spid="_x0000_s1059" style="position:absolute;left:5500;top:2190;width:330;height:201;visibility:visible;mso-wrap-style:square;v-text-anchor:top" coordsize="330,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N2cMA&#10;AADcAAAADwAAAGRycy9kb3ducmV2LnhtbERPS4vCMBC+C/sfwix4EU0rKlKNshQEvQg+WNbb2Ixt&#10;2WZSmljrv98sCN7m43vOct2ZSrTUuNKygngUgSDOrC45V3A+bYZzEM4ja6wsk4InOVivPnpLTLR9&#10;8IHao89FCGGXoILC+zqR0mUFGXQjWxMH7mYbgz7AJpe6wUcIN5UcR9FMGiw5NBRYU1pQ9nu8GwXX&#10;2zX9GezK6f6wTTfd96SOd6eLUv3P7msBwlPn3+KXe6vD/CiG/2fC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rN2cMAAADcAAAADwAAAAAAAAAAAAAAAACYAgAAZHJzL2Rv&#10;d25yZXYueG1sUEsFBgAAAAAEAAQA9QAAAIgDAAAAAA==&#10;" path="m,201c47,100,95,,150,v55,,117,100,180,201e" filled="f">
                    <v:stroke endarrow="block" endarrowlength="long"/>
                    <v:path arrowok="t" o:connecttype="custom" o:connectlocs="0,201;150,0;330,201" o:connectangles="0,0,0"/>
                  </v:shape>
                  <v:shape id="Freeform 112" o:spid="_x0000_s1060" style="position:absolute;left:5786;top:3261;width:330;height:201;visibility:visible;mso-wrap-style:square;v-text-anchor:top" coordsize="330,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TrsQA&#10;AADcAAAADwAAAGRycy9kb3ducmV2LnhtbERPTWvCQBC9F/wPywi9lLpRWpHoKhIQ9FJQi9jbJDsm&#10;wexsyK5x++9dodDbPN7nLFbBNKKnztWWFYxHCQjiwuqaSwXfx837DITzyBoby6TglxysloOXBaba&#10;3nlP/cGXIoawS1FB5X2bSumKigy6kW2JI3exnUEfYVdK3eE9hptGTpJkKg3WHBsqbCmrqLgebkZB&#10;fsmz89uu/vzab7NNOH20493xR6nXYVjPQXgK/l/8597qOD+ZwPOZeIF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U67EAAAA3AAAAA8AAAAAAAAAAAAAAAAAmAIAAGRycy9k&#10;b3ducmV2LnhtbFBLBQYAAAAABAAEAPUAAACJAwAAAAA=&#10;" path="m,201c47,100,95,,150,v55,,117,100,180,201e" filled="f">
                    <v:stroke endarrow="block" endarrowlength="long"/>
                    <v:path arrowok="t" o:connecttype="custom" o:connectlocs="0,201;150,0;330,201" o:connectangles="0,0,0"/>
                  </v:shape>
                  <v:shape id="Freeform 113" o:spid="_x0000_s1061" style="position:absolute;left:4186;top:3261;width:330;height:201;visibility:visible;mso-wrap-style:square;v-text-anchor:top" coordsize="330,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2NcUA&#10;AADcAAAADwAAAGRycy9kb3ducmV2LnhtbERPTWvCQBC9F/oflil4KbqrbaWkrlICgl6EJCJ6G7Nj&#10;EpqdDdmtpv++KxR6m8f7nMVqsK24Uu8bxxqmEwWCuHSm4UrDvliP30H4gGywdUwafsjDavn4sMDE&#10;uBtndM1DJWII+wQ11CF0iZS+rMmin7iOOHIX11sMEfaVND3eYrht5UypubTYcGyosaO0pvIr/7Ya&#10;zpdzenzeNm+7bJOuh8NrN90WJ61HT8PnB4hAQ/gX/7k3Js5XL3B/Jl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xPY1xQAAANwAAAAPAAAAAAAAAAAAAAAAAJgCAABkcnMv&#10;ZG93bnJldi54bWxQSwUGAAAAAAQABAD1AAAAigMAAAAA&#10;" path="m,201c47,100,95,,150,v55,,117,100,180,201e" filled="f">
                    <v:stroke endarrow="block" endarrowlength="long"/>
                    <v:path arrowok="t" o:connecttype="custom" o:connectlocs="0,201;150,0;330,201" o:connectangles="0,0,0"/>
                  </v:shape>
                  <v:shape id="Freeform 114" o:spid="_x0000_s1062" style="position:absolute;left:4500;top:2190;width:330;height:201;visibility:visible;mso-wrap-style:square;v-text-anchor:top" coordsize="330,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1uQcMA&#10;AADcAAAADwAAAGRycy9kb3ducmV2LnhtbERPS4vCMBC+L+x/CLOwl0VTFxXpNooUBL0IPhC9jc30&#10;wTaT0kSt/94Igrf5+J6TzDpTiyu1rrKsYNCPQBBnVldcKNjvFr0JCOeRNdaWScGdHMymnx8Jxtre&#10;eEPXrS9ECGEXo4LS+yaW0mUlGXR92xAHLretQR9gW0jd4i2Em1r+RtFYGqw4NJTYUFpS9r+9GAXn&#10;/Jwef1bVaL1ZpovuMGwGq91Jqe+vbv4HwlPn3+KXe6nD/GgIz2fCB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1uQcMAAADcAAAADwAAAAAAAAAAAAAAAACYAgAAZHJzL2Rv&#10;d25yZXYueG1sUEsFBgAAAAAEAAQA9QAAAIgDAAAAAA==&#10;" path="m,201c47,100,95,,150,v55,,117,100,180,201e" filled="f">
                    <v:stroke endarrow="block" endarrowlength="long"/>
                    <v:path arrowok="t" o:connecttype="custom" o:connectlocs="0,201;150,0;330,201" o:connectangles="0,0,0"/>
                  </v:shape>
                  <v:shape id="Freeform 115" o:spid="_x0000_s1063" style="position:absolute;left:4846;top:3261;width:330;height:201;visibility:visible;mso-wrap-style:square;v-text-anchor:top" coordsize="330,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L2sIA&#10;AADcAAAADwAAAGRycy9kb3ducmV2LnhtbERPy6rCMBDdC/5DGMGNXFNF5VKNIgVBN4IP5N7d2Ixt&#10;sZmUJmr9eyMI7uZwnjNbNKYUd6pdYVnBoB+BIE6tLjhTcDysfn5BOI+ssbRMCp7kYDFvt2YYa/vg&#10;Hd33PhMhhF2MCnLvq1hKl+Zk0PVtRRy4i60N+gDrTOoaHyHclHIYRRNpsODQkGNFSU7pdX8zCs6X&#10;c/LX2xTj7W6drJrTqBpsDv9KdTvNcgrCU+O/4o97rcP8aAzvZ8IF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cvawgAAANwAAAAPAAAAAAAAAAAAAAAAAJgCAABkcnMvZG93&#10;bnJldi54bWxQSwUGAAAAAAQABAD1AAAAhwMAAAAA&#10;" path="m,201c47,100,95,,150,v55,,117,100,180,201e" filled="f">
                    <v:stroke endarrow="block" endarrowlength="long"/>
                    <v:path arrowok="t" o:connecttype="custom" o:connectlocs="0,201;150,0;330,201" o:connectangles="0,0,0"/>
                  </v:shape>
                  <v:line id="Line 116" o:spid="_x0000_s1064" style="position:absolute;flip:x;visibility:visible;mso-wrap-style:square" from="4910,3183" to="5080,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Line 117" o:spid="_x0000_s1065" style="position:absolute;visibility:visible;mso-wrap-style:square" from="4950,3171" to="5040,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118" o:spid="_x0000_s1066" style="position:absolute;flip:x;visibility:visible;mso-wrap-style:square" from="4600,2100" to="471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Np8cAAADcAAAADwAAAGRycy9kb3ducmV2LnhtbESPQUsDMRCF74L/IYzgRWxWEWm3TUsp&#10;CB56sZYtvY2b6WbZzWSbxHb9985B8DbDe/PeN4vV6Ht1oZjawAaeJgUo4jrYlhsD+8+3xymolJEt&#10;9oHJwA8lWC1vbxZY2nDlD7rscqMkhFOJBlzOQ6l1qh15TJMwEIt2CtFjljU22ka8Srjv9XNRvGqP&#10;LUuDw4E2jupu9+0N6On24RzXXy9d1R0OM1fV1XDcGnN/N67noDKN+d/8d/1uBb8Q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42nxwAAANwAAAAPAAAAAAAA&#10;AAAAAAAAAKECAABkcnMvZG93bnJldi54bWxQSwUGAAAAAAQABAD5AAAAlQMAAAAA&#10;"/>
                  <v:line id="Line 119" o:spid="_x0000_s1067" style="position:absolute;visibility:visible;mso-wrap-style:square" from="4600,2100" to="4710,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120" o:spid="_x0000_s1068" style="position:absolute;visibility:visible;mso-wrap-style:square" from="3840,2721" to="3840,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aZfMEAAADcAAAADwAAAGRycy9kb3ducmV2LnhtbESPQWvCQBCF7wX/wzJCb3XXIlKiq4gg&#10;eI320tuQHZO02dmQHWP8951DobcZ3pv3vtnup9iZkYbcJvawXDgwxFUKLdcePq+ntw8wWZADdonJ&#10;w5My7Hezly0WIT24pPEitdEQzgV6aET6wtpcNRQxL1JPrNotDRFF16G2YcCHhsfOvju3thFb1oYG&#10;ezo2VP1c7tGDm1bXVbkux29hcbcvrJ7xnr1/nU+HDRihSf7Nf9fnoPhLxddndAK7+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hpl8wQAAANwAAAAPAAAAAAAAAAAAAAAA&#10;AKECAABkcnMvZG93bnJldi54bWxQSwUGAAAAAAQABAD5AAAAjwMAAAAA&#10;">
                    <v:stroke endarrow="block" endarrowlength="long"/>
                  </v:line>
                  <v:line id="Line 121" o:spid="_x0000_s1069" style="position:absolute;flip:y;visibility:visible;mso-wrap-style:square" from="5770,2721" to="5770,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IIhcEAAADcAAAADwAAAGRycy9kb3ducmV2LnhtbERPzWqDQBC+F/IOywRyq6sRSjHZhCTQ&#10;4rU2DzC6E5W4s8bdGM3TdwuF3ubj+53tfjKdGGlwrWUFSRSDIK6sbrlWcP7+eH0H4Tyyxs4yKZjJ&#10;wX63eNlipu2Dv2gsfC1CCLsMFTTe95mUrmrIoItsTxy4ix0M+gCHWuoBHyHcdHIdx2/SYMuhocGe&#10;Tg1V1+JuFJTdxa/L4/1c5J/jPB/q9HkrUqVWy+mwAeFp8v/iP3euw/wkgd9nwgVy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cgiFwQAAANwAAAAPAAAAAAAAAAAAAAAA&#10;AKECAABkcnMvZG93bnJldi54bWxQSwUGAAAAAAQABAD5AAAAjwMAAAAA&#10;">
                    <v:stroke endarrow="block" endarrowlength="long"/>
                  </v:line>
                  <v:line id="Line 122" o:spid="_x0000_s1070" style="position:absolute;visibility:visible;mso-wrap-style:square" from="5468,2721" to="5468,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iikL0AAADcAAAADwAAAGRycy9kb3ducmV2LnhtbERPTYvCMBC9C/6HMII3TRQRqUZZFgSv&#10;VS/ehmZsu9tMSjPW+u/NwoK3ebzP2R0G36ieulgHtrCYG1DERXA1lxaul+NsAyoKssMmMFl4UYTD&#10;fjzaYebCk3Pqz1KqFMIxQwuVSJtpHYuKPMZ5aIkTdw+dR0mwK7Xr8JnCfaOXxqy1x5pTQ4UtfVdU&#10;/J4f3oIZVpdVvs77H2Ex9xsWL/+I1k4nw9cWlNAgH/G/++TS/MUS/p5JF+j9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YYopC9AAAA3AAAAA8AAAAAAAAAAAAAAAAAoQIA&#10;AGRycy9kb3ducmV2LnhtbFBLBQYAAAAABAAEAPkAAACLAwAAAAA=&#10;">
                    <v:stroke endarrow="block" endarrowlength="long"/>
                  </v:line>
                  <v:line id="Line 123" o:spid="_x0000_s1071" style="position:absolute;visibility:visible;mso-wrap-style:square" from="2880,2550" to="3360,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QHC74AAADcAAAADwAAAGRycy9kb3ducmV2LnhtbERPTYvCMBC9C/sfwizsTRNXEalGWQRh&#10;r1Uv3oZmbOs2k9KMtf57syB4m8f7nPV28I3qqYt1YAvTiQFFXARXc2nhdNyPl6CiIDtsApOFB0XY&#10;bj5Ga8xcuHNO/UFKlUI4ZmihEmkzrWNRkcc4CS1x4i6h8ygJdqV2Hd5TuG/0tzEL7bHm1FBhS7uK&#10;ir/DzVsww/w4zxd5fxUWczlj8fC3aO3X5/CzAiU0yFv8cv+6NH86g/9n0gV68wQ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VAcLvgAAANwAAAAPAAAAAAAAAAAAAAAAAKEC&#10;AABkcnMvZG93bnJldi54bWxQSwUGAAAAAAQABAD5AAAAjAMAAAAA&#10;">
                    <v:stroke endarrow="block" endarrowlength="long"/>
                  </v:line>
                  <v:line id="Line 124" o:spid="_x0000_s1072" style="position:absolute;visibility:visible;mso-wrap-style:square" from="2880,3621" to="3360,3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2ff74AAADcAAAADwAAAGRycy9kb3ducmV2LnhtbERPTYvCMBC9C/sfwix400QpIl2jyMKC&#10;1+pevA3N2HZtJqUZa/33RhD2No/3OZvd6Fs1UB+bwBYWcwOKuAyu4crC7+lntgYVBdlhG5gsPCjC&#10;bvsx2WDuwp0LGo5SqRTCMUcLtUiXax3LmjzGeeiIE3cJvUdJsK+06/Gewn2rl8astMeGU0ONHX3X&#10;VF6PN2/BjNkpK1bF8Ccs5nLG8uFv0drp57j/AiU0yr/47T64NH+RweuZdIH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vZ9/vgAAANwAAAAPAAAAAAAAAAAAAAAAAKEC&#10;AABkcnMvZG93bnJldi54bWxQSwUGAAAAAAQABAD5AAAAjAMAAAAA&#10;">
                    <v:stroke endarrow="block" endarrowlength="long"/>
                  </v:line>
                  <v:line id="Line 125" o:spid="_x0000_s1073" style="position:absolute;visibility:visible;mso-wrap-style:square" from="6616,2550" to="7096,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E65L4AAADcAAAADwAAAGRycy9kb3ducmV2LnhtbERPTYvCMBC9C/sfwix408RFRapRFkHY&#10;a3Uvexuasa3bTEoz1vrvjSB4m8f7nM1u8I3qqYt1YAuzqQFFXARXc2nh93SYrEBFQXbYBCYLd4qw&#10;236MNpi5cOOc+qOUKoVwzNBCJdJmWseiIo9xGlrixJ1D51ES7ErtOrylcN/oL2OW2mPNqaHClvYV&#10;Ff/Hq7dghvlpni/z/iIs5vyHxd1fo7Xjz+F7DUpokLf45f5xaf5sAc9n0gV6+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8TrkvgAAANwAAAAPAAAAAAAAAAAAAAAAAKEC&#10;AABkcnMvZG93bnJldi54bWxQSwUGAAAAAAQABAD5AAAAjAMAAAAA&#10;">
                    <v:stroke endarrow="block" endarrowlength="long"/>
                  </v:line>
                  <v:line id="Line 126" o:spid="_x0000_s1074" style="position:absolute;visibility:visible;mso-wrap-style:square" from="6616,3621" to="7096,3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kk74AAADcAAAADwAAAGRycy9kb3ducmV2LnhtbERPTYvCMBC9C/sfwix408RFilSjyMLC&#10;Xqt78TY0Y1ttJqUZa/33RhD2No/3OZvd6Fs1UB+bwBYWcwOKuAyu4crC3/FntgIVBdlhG5gsPCjC&#10;bvsx2WDuwp0LGg5SqRTCMUcLtUiXax3LmjzGeeiIE3cOvUdJsK+06/Gewn2rv4zJtMeGU0ONHX3X&#10;VF4PN2/BjMvjssiK4SIs5nzC8uFv0drp57hfgxIa5V/8dv+6NH+RweuZdIHeP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5I6STvgAAANwAAAAPAAAAAAAAAAAAAAAAAKEC&#10;AABkcnMvZG93bnJldi54bWxQSwUGAAAAAAQABAD5AAAAjAMAAAAA&#10;">
                    <v:stroke endarrow="block" endarrowlength="long"/>
                  </v:line>
                  <v:line id="Line 127" o:spid="_x0000_s1075" style="position:absolute;flip:y;visibility:visible;mso-wrap-style:square" from="4180,2721" to="4180,3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c1asEAAADcAAAADwAAAGRycy9kb3ducmV2LnhtbERP22rCQBB9L/gPywi+1U0itCV1FVtQ&#10;fDX1A8bsmASzszG7ufn1bqHQtzmc66y3o6lFT62rLCuIlxEI4tzqigsF55/96wcI55E11pZJwUQO&#10;tpvZyxpTbQc+UZ/5QoQQdikqKL1vUildXpJBt7QNceCutjXoA2wLqVscQripZRJFb9JgxaGhxIa+&#10;S8pvWWcUXOqrTy5f3Tk7Hvpp2hWrxz1bKbWYj7tPEJ5G/y/+cx91mB+/w+8z4QK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1zVqwQAAANwAAAAPAAAAAAAAAAAAAAAA&#10;AKECAABkcnMvZG93bnJldi54bWxQSwUGAAAAAAQABAD5AAAAjwMAAAAA&#10;">
                    <v:stroke endarrow="block" endarrowlength="long"/>
                  </v:line>
                </v:group>
                <v:shapetype id="_x0000_t202" coordsize="21600,21600" o:spt="202" path="m,l,21600r21600,l21600,xe">
                  <v:stroke joinstyle="miter"/>
                  <v:path gradientshapeok="t" o:connecttype="rect"/>
                </v:shapetype>
                <v:shape id="Text Box 128" o:spid="_x0000_s1076" type="#_x0000_t202" style="position:absolute;left:3334;top:3747;width:5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70CF905B" w14:textId="77777777" w:rsidR="00120617" w:rsidRPr="005B65AC" w:rsidRDefault="00120617" w:rsidP="00120617">
                        <w:pPr>
                          <w:rPr>
                            <w:rFonts w:ascii="Times New Roman" w:hAnsi="Times New Roman" w:cs="Times New Roman"/>
                            <w:sz w:val="28"/>
                            <w:szCs w:val="28"/>
                          </w:rPr>
                        </w:pPr>
                        <w:r w:rsidRPr="005B65AC">
                          <w:rPr>
                            <w:rFonts w:ascii="Times New Roman" w:hAnsi="Times New Roman" w:cs="Times New Roman"/>
                            <w:sz w:val="28"/>
                            <w:szCs w:val="28"/>
                          </w:rPr>
                          <w:t>1</w:t>
                        </w:r>
                      </w:p>
                    </w:txbxContent>
                  </v:textbox>
                </v:shape>
                <v:shape id="Text Box 129" o:spid="_x0000_s1077" type="#_x0000_t202" style="position:absolute;left:6230;top:3725;width:5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14:paraId="262A5B17" w14:textId="77777777" w:rsidR="00120617" w:rsidRPr="005B65AC" w:rsidRDefault="00120617" w:rsidP="00120617">
                        <w:pPr>
                          <w:rPr>
                            <w:rFonts w:ascii="Times New Roman" w:hAnsi="Times New Roman" w:cs="Times New Roman"/>
                            <w:i/>
                            <w:sz w:val="28"/>
                            <w:szCs w:val="28"/>
                          </w:rPr>
                        </w:pPr>
                        <w:r w:rsidRPr="005B65AC">
                          <w:rPr>
                            <w:rFonts w:ascii="Times New Roman" w:hAnsi="Times New Roman" w:cs="Times New Roman"/>
                            <w:i/>
                            <w:sz w:val="28"/>
                            <w:szCs w:val="28"/>
                          </w:rPr>
                          <w:t>L</w:t>
                        </w:r>
                      </w:p>
                    </w:txbxContent>
                  </v:textbox>
                </v:shape>
                <v:shape id="Text Box 130" o:spid="_x0000_s1078" type="#_x0000_t202" style="position:absolute;left:5232;top:1795;width:99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14:paraId="7843322D" w14:textId="77777777" w:rsidR="00120617" w:rsidRPr="005B65AC" w:rsidRDefault="00120617" w:rsidP="00120617">
                        <w:pPr>
                          <w:rPr>
                            <w:rFonts w:ascii="Times New Roman" w:hAnsi="Times New Roman" w:cs="Times New Roman"/>
                            <w:sz w:val="28"/>
                            <w:szCs w:val="28"/>
                          </w:rPr>
                        </w:pPr>
                        <w:r w:rsidRPr="005B65AC">
                          <w:rPr>
                            <w:rFonts w:ascii="Times New Roman" w:hAnsi="Times New Roman" w:cs="Times New Roman"/>
                            <w:i/>
                            <w:sz w:val="28"/>
                            <w:szCs w:val="28"/>
                          </w:rPr>
                          <w:t>p</w:t>
                        </w:r>
                        <w:r w:rsidRPr="005B65AC">
                          <w:rPr>
                            <w:rFonts w:ascii="Times New Roman" w:hAnsi="Times New Roman" w:cs="Times New Roman"/>
                            <w:sz w:val="28"/>
                            <w:szCs w:val="28"/>
                            <w:vertAlign w:val="subscript"/>
                          </w:rPr>
                          <w:t>1</w:t>
                        </w:r>
                        <w:r>
                          <w:rPr>
                            <w:rFonts w:ascii="Times New Roman" w:hAnsi="Times New Roman" w:cs="Times New Roman"/>
                            <w:sz w:val="28"/>
                            <w:szCs w:val="28"/>
                            <w:vertAlign w:val="subscript"/>
                          </w:rPr>
                          <w:t xml:space="preserve"> </w:t>
                        </w:r>
                        <w:r w:rsidRPr="00E425A5">
                          <w:rPr>
                            <w:rFonts w:ascii="Times New Roman" w:eastAsia="Times New Roman" w:hAnsi="Times New Roman" w:cs="Times New Roman"/>
                            <w:sz w:val="24"/>
                            <w:szCs w:val="24"/>
                          </w:rPr>
                          <w:t>–</w:t>
                        </w:r>
                        <w:r>
                          <w:rPr>
                            <w:rFonts w:ascii="Times New Roman" w:hAnsi="Times New Roman" w:cs="Times New Roman"/>
                            <w:sz w:val="28"/>
                            <w:szCs w:val="28"/>
                          </w:rPr>
                          <w:t xml:space="preserve"> </w:t>
                        </w:r>
                        <w:r w:rsidRPr="005B65AC">
                          <w:rPr>
                            <w:rFonts w:ascii="Times New Roman" w:hAnsi="Times New Roman" w:cs="Times New Roman"/>
                            <w:i/>
                            <w:sz w:val="28"/>
                            <w:szCs w:val="28"/>
                          </w:rPr>
                          <w:t>w</w:t>
                        </w:r>
                      </w:p>
                    </w:txbxContent>
                  </v:textbox>
                </v:shape>
                <v:shape id="Text Box 131" o:spid="_x0000_s1079" type="#_x0000_t202" style="position:absolute;left:5738;top:2841;width:99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14:paraId="3414B314" w14:textId="77777777" w:rsidR="00120617" w:rsidRPr="005B65AC" w:rsidRDefault="00120617" w:rsidP="00120617">
                        <w:pPr>
                          <w:rPr>
                            <w:rFonts w:ascii="Times New Roman" w:hAnsi="Times New Roman" w:cs="Times New Roman"/>
                            <w:sz w:val="28"/>
                            <w:szCs w:val="28"/>
                          </w:rPr>
                        </w:pPr>
                        <w:r w:rsidRPr="005B65AC">
                          <w:rPr>
                            <w:rFonts w:ascii="Times New Roman" w:hAnsi="Times New Roman" w:cs="Times New Roman"/>
                            <w:i/>
                            <w:sz w:val="28"/>
                            <w:szCs w:val="28"/>
                          </w:rPr>
                          <w:t>p</w:t>
                        </w:r>
                        <w:r w:rsidRPr="005B65AC">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sidRPr="00E425A5">
                          <w:rPr>
                            <w:rFonts w:ascii="Times New Roman" w:eastAsia="Times New Roman" w:hAnsi="Times New Roman" w:cs="Times New Roman"/>
                            <w:sz w:val="24"/>
                            <w:szCs w:val="24"/>
                          </w:rPr>
                          <w:t>–</w:t>
                        </w:r>
                        <w:r>
                          <w:rPr>
                            <w:rFonts w:ascii="Times New Roman" w:hAnsi="Times New Roman" w:cs="Times New Roman"/>
                            <w:sz w:val="28"/>
                            <w:szCs w:val="28"/>
                          </w:rPr>
                          <w:t xml:space="preserve"> </w:t>
                        </w:r>
                        <w:r w:rsidRPr="005B65AC">
                          <w:rPr>
                            <w:rFonts w:ascii="Times New Roman" w:hAnsi="Times New Roman" w:cs="Times New Roman"/>
                            <w:i/>
                            <w:sz w:val="28"/>
                            <w:szCs w:val="28"/>
                          </w:rPr>
                          <w:t>w</w:t>
                        </w:r>
                      </w:p>
                    </w:txbxContent>
                  </v:textbox>
                </v:shape>
                <v:shape id="Text Box 132" o:spid="_x0000_s1080" type="#_x0000_t202" style="position:absolute;left:3590;top:1770;width:99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14:paraId="03E05871" w14:textId="77777777" w:rsidR="00120617" w:rsidRPr="005B65AC" w:rsidRDefault="00120617" w:rsidP="00120617">
                        <w:pPr>
                          <w:rPr>
                            <w:rFonts w:ascii="Times New Roman" w:hAnsi="Times New Roman" w:cs="Times New Roman"/>
                            <w:sz w:val="28"/>
                            <w:szCs w:val="28"/>
                          </w:rPr>
                        </w:pPr>
                        <w:r w:rsidRPr="005B65AC">
                          <w:rPr>
                            <w:rFonts w:ascii="Times New Roman" w:hAnsi="Times New Roman" w:cs="Times New Roman"/>
                            <w:i/>
                            <w:sz w:val="28"/>
                            <w:szCs w:val="28"/>
                          </w:rPr>
                          <w:t>p</w:t>
                        </w:r>
                        <w:r w:rsidRPr="005B65AC">
                          <w:rPr>
                            <w:rFonts w:ascii="Times New Roman" w:hAnsi="Times New Roman" w:cs="Times New Roman"/>
                            <w:sz w:val="28"/>
                            <w:szCs w:val="28"/>
                            <w:vertAlign w:val="subscript"/>
                          </w:rPr>
                          <w:t>1</w:t>
                        </w:r>
                        <w:r>
                          <w:rPr>
                            <w:rFonts w:ascii="Times New Roman" w:hAnsi="Times New Roman" w:cs="Times New Roman"/>
                            <w:sz w:val="28"/>
                            <w:szCs w:val="28"/>
                            <w:vertAlign w:val="subscript"/>
                          </w:rPr>
                          <w:t xml:space="preserve"> </w:t>
                        </w:r>
                        <w:r w:rsidRPr="00E425A5">
                          <w:rPr>
                            <w:rFonts w:ascii="Times New Roman" w:eastAsia="Times New Roman" w:hAnsi="Times New Roman" w:cs="Times New Roman"/>
                            <w:sz w:val="24"/>
                            <w:szCs w:val="24"/>
                          </w:rPr>
                          <w:t>–</w:t>
                        </w:r>
                        <w:r>
                          <w:rPr>
                            <w:rFonts w:ascii="Times New Roman" w:hAnsi="Times New Roman" w:cs="Times New Roman"/>
                            <w:sz w:val="28"/>
                            <w:szCs w:val="28"/>
                          </w:rPr>
                          <w:t xml:space="preserve"> </w:t>
                        </w:r>
                        <w:r w:rsidRPr="005B65AC">
                          <w:rPr>
                            <w:rFonts w:ascii="Times New Roman" w:hAnsi="Times New Roman" w:cs="Times New Roman"/>
                            <w:i/>
                            <w:sz w:val="28"/>
                            <w:szCs w:val="28"/>
                          </w:rPr>
                          <w:t>w</w:t>
                        </w:r>
                      </w:p>
                    </w:txbxContent>
                  </v:textbox>
                </v:shape>
                <v:shape id="Text Box 133" o:spid="_x0000_s1081" type="#_x0000_t202" style="position:absolute;left:3445;top:2820;width:55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2DE5EC09" w14:textId="77777777" w:rsidR="00120617" w:rsidRPr="005B65AC" w:rsidRDefault="00120617" w:rsidP="00120617">
                        <w:pPr>
                          <w:rPr>
                            <w:rFonts w:ascii="Times New Roman" w:hAnsi="Times New Roman" w:cs="Times New Roman"/>
                            <w:sz w:val="28"/>
                            <w:szCs w:val="28"/>
                          </w:rPr>
                        </w:pPr>
                        <w:r w:rsidRPr="005B65AC">
                          <w:rPr>
                            <w:rFonts w:ascii="Times New Roman" w:hAnsi="Times New Roman" w:cs="Times New Roman"/>
                            <w:i/>
                            <w:sz w:val="28"/>
                            <w:szCs w:val="28"/>
                          </w:rPr>
                          <w:t>w</w:t>
                        </w:r>
                      </w:p>
                    </w:txbxContent>
                  </v:textbox>
                </v:shape>
                <v:shape id="Text Box 134" o:spid="_x0000_s1082" type="#_x0000_t202" style="position:absolute;left:3840;top:2820;width:55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14:paraId="67DB735A" w14:textId="77777777" w:rsidR="00120617" w:rsidRPr="005B65AC" w:rsidRDefault="00120617" w:rsidP="00120617">
                        <w:pPr>
                          <w:rPr>
                            <w:rFonts w:ascii="Times New Roman" w:hAnsi="Times New Roman" w:cs="Times New Roman"/>
                            <w:sz w:val="28"/>
                            <w:szCs w:val="28"/>
                          </w:rPr>
                        </w:pPr>
                        <w:r w:rsidRPr="005B65AC">
                          <w:rPr>
                            <w:rFonts w:ascii="Times New Roman" w:hAnsi="Times New Roman" w:cs="Times New Roman"/>
                            <w:i/>
                            <w:sz w:val="28"/>
                            <w:szCs w:val="28"/>
                          </w:rPr>
                          <w:t>w</w:t>
                        </w:r>
                      </w:p>
                    </w:txbxContent>
                  </v:textbox>
                </v:shape>
                <v:shape id="Text Box 135" o:spid="_x0000_s1083" type="#_x0000_t202" style="position:absolute;left:4134;top:2854;width:99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14:paraId="392C3C9F" w14:textId="77777777" w:rsidR="00120617" w:rsidRDefault="00120617" w:rsidP="00120617">
                        <w:pPr>
                          <w:rPr>
                            <w:rFonts w:ascii="Times New Roman" w:hAnsi="Times New Roman" w:cs="Times New Roman"/>
                            <w:i/>
                            <w:sz w:val="28"/>
                            <w:szCs w:val="28"/>
                          </w:rPr>
                        </w:pPr>
                        <w:r w:rsidRPr="005B65AC">
                          <w:rPr>
                            <w:rFonts w:ascii="Times New Roman" w:hAnsi="Times New Roman" w:cs="Times New Roman"/>
                            <w:i/>
                            <w:sz w:val="28"/>
                            <w:szCs w:val="28"/>
                          </w:rPr>
                          <w:t>p</w:t>
                        </w:r>
                        <w:r w:rsidRPr="005B65AC">
                          <w:rPr>
                            <w:rFonts w:ascii="Times New Roman" w:hAnsi="Times New Roman" w:cs="Times New Roman"/>
                            <w:sz w:val="28"/>
                            <w:szCs w:val="28"/>
                            <w:vertAlign w:val="subscript"/>
                          </w:rPr>
                          <w:t>2</w:t>
                        </w:r>
                        <w:r>
                          <w:rPr>
                            <w:rFonts w:ascii="Times New Roman" w:hAnsi="Times New Roman" w:cs="Times New Roman"/>
                            <w:sz w:val="28"/>
                            <w:szCs w:val="28"/>
                            <w:vertAlign w:val="subscript"/>
                          </w:rPr>
                          <w:t xml:space="preserve"> </w:t>
                        </w:r>
                        <w:r w:rsidRPr="00E425A5">
                          <w:rPr>
                            <w:rFonts w:ascii="Times New Roman" w:eastAsia="Times New Roman" w:hAnsi="Times New Roman" w:cs="Times New Roman"/>
                            <w:sz w:val="24"/>
                            <w:szCs w:val="24"/>
                          </w:rPr>
                          <w:t>–</w:t>
                        </w:r>
                        <w:r>
                          <w:rPr>
                            <w:rFonts w:ascii="Times New Roman" w:hAnsi="Times New Roman" w:cs="Times New Roman"/>
                            <w:sz w:val="28"/>
                            <w:szCs w:val="28"/>
                          </w:rPr>
                          <w:t xml:space="preserve"> </w:t>
                        </w:r>
                        <w:r w:rsidRPr="005B65AC">
                          <w:rPr>
                            <w:rFonts w:ascii="Times New Roman" w:hAnsi="Times New Roman" w:cs="Times New Roman"/>
                            <w:i/>
                            <w:sz w:val="28"/>
                            <w:szCs w:val="28"/>
                          </w:rPr>
                          <w:t>w</w:t>
                        </w:r>
                      </w:p>
                      <w:p w14:paraId="711E7F84" w14:textId="77777777" w:rsidR="00120617" w:rsidRPr="005B65AC" w:rsidRDefault="00120617" w:rsidP="00120617">
                        <w:pPr>
                          <w:rPr>
                            <w:rFonts w:ascii="Times New Roman" w:hAnsi="Times New Roman" w:cs="Times New Roman"/>
                            <w:sz w:val="28"/>
                            <w:szCs w:val="28"/>
                          </w:rPr>
                        </w:pPr>
                      </w:p>
                    </w:txbxContent>
                  </v:textbox>
                </v:shape>
                <v:shape id="Text Box 136" o:spid="_x0000_s1084" type="#_x0000_t202" style="position:absolute;left:5052;top:2776;width:55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14:paraId="6A296639" w14:textId="77777777" w:rsidR="00120617" w:rsidRPr="005B65AC" w:rsidRDefault="00120617" w:rsidP="00120617">
                        <w:pPr>
                          <w:rPr>
                            <w:rFonts w:ascii="Times New Roman" w:hAnsi="Times New Roman" w:cs="Times New Roman"/>
                            <w:sz w:val="28"/>
                            <w:szCs w:val="28"/>
                          </w:rPr>
                        </w:pPr>
                        <w:r w:rsidRPr="005B65AC">
                          <w:rPr>
                            <w:rFonts w:ascii="Times New Roman" w:hAnsi="Times New Roman" w:cs="Times New Roman"/>
                            <w:i/>
                            <w:sz w:val="28"/>
                            <w:szCs w:val="28"/>
                          </w:rPr>
                          <w:t>w</w:t>
                        </w:r>
                      </w:p>
                    </w:txbxContent>
                  </v:textbox>
                </v:shape>
                <v:shape id="Text Box 137" o:spid="_x0000_s1085" type="#_x0000_t202" style="position:absolute;left:5408;top:2776;width:55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14:paraId="274B6B78" w14:textId="77777777" w:rsidR="00120617" w:rsidRPr="005B65AC" w:rsidRDefault="00120617" w:rsidP="00120617">
                        <w:pPr>
                          <w:rPr>
                            <w:rFonts w:ascii="Times New Roman" w:hAnsi="Times New Roman" w:cs="Times New Roman"/>
                            <w:sz w:val="28"/>
                            <w:szCs w:val="28"/>
                          </w:rPr>
                        </w:pPr>
                        <w:r w:rsidRPr="005B65AC">
                          <w:rPr>
                            <w:rFonts w:ascii="Times New Roman" w:hAnsi="Times New Roman" w:cs="Times New Roman"/>
                            <w:i/>
                            <w:sz w:val="28"/>
                            <w:szCs w:val="28"/>
                          </w:rPr>
                          <w:t>w</w:t>
                        </w:r>
                      </w:p>
                    </w:txbxContent>
                  </v:textbox>
                </v:shape>
                <v:shape id="Text Box 138" o:spid="_x0000_s1086" type="#_x0000_t202" style="position:absolute;left:7068;top:2332;width:114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14:paraId="61A42BDB" w14:textId="77777777" w:rsidR="00120617" w:rsidRPr="005B65AC" w:rsidRDefault="00120617" w:rsidP="00120617">
                        <w:pPr>
                          <w:rPr>
                            <w:rFonts w:ascii="Times New Roman" w:hAnsi="Times New Roman" w:cs="Times New Roman"/>
                            <w:sz w:val="28"/>
                            <w:szCs w:val="28"/>
                          </w:rPr>
                        </w:pPr>
                        <w:r w:rsidRPr="005B65AC">
                          <w:rPr>
                            <w:rFonts w:ascii="Times New Roman" w:hAnsi="Times New Roman" w:cs="Times New Roman"/>
                            <w:sz w:val="28"/>
                            <w:szCs w:val="28"/>
                          </w:rPr>
                          <w:t>Lane 1</w:t>
                        </w:r>
                      </w:p>
                    </w:txbxContent>
                  </v:textbox>
                </v:shape>
                <v:shape id="Text Box 139" o:spid="_x0000_s1087" type="#_x0000_t202" style="position:absolute;left:7023;top:3397;width:114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14:paraId="3518D876" w14:textId="77777777" w:rsidR="00120617" w:rsidRPr="005B65AC" w:rsidRDefault="00120617" w:rsidP="00120617">
                        <w:pPr>
                          <w:rPr>
                            <w:rFonts w:ascii="Times New Roman" w:hAnsi="Times New Roman" w:cs="Times New Roman"/>
                            <w:sz w:val="28"/>
                            <w:szCs w:val="28"/>
                          </w:rPr>
                        </w:pPr>
                        <w:r w:rsidRPr="005B65AC">
                          <w:rPr>
                            <w:rFonts w:ascii="Times New Roman" w:hAnsi="Times New Roman" w:cs="Times New Roman"/>
                            <w:sz w:val="28"/>
                            <w:szCs w:val="28"/>
                          </w:rPr>
                          <w:t>Lane 2</w:t>
                        </w:r>
                      </w:p>
                    </w:txbxContent>
                  </v:textbox>
                </v:shape>
                <v:shape id="Text Box 140" o:spid="_x0000_s1088" type="#_x0000_t202" style="position:absolute;left:2834;top:2154;width:5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14:paraId="2A389628" w14:textId="77777777" w:rsidR="00120617" w:rsidRPr="00E425A5" w:rsidRDefault="00120617" w:rsidP="00120617">
                        <w:pPr>
                          <w:rPr>
                            <w:rFonts w:ascii="Times New Roman" w:hAnsi="Times New Roman" w:cs="Times New Roman"/>
                            <w:iCs/>
                            <w:sz w:val="28"/>
                            <w:szCs w:val="28"/>
                          </w:rPr>
                        </w:pPr>
                        <w:r w:rsidRPr="00E425A5">
                          <w:rPr>
                            <w:rFonts w:ascii="Times New Roman" w:hAnsi="Times New Roman" w:cs="Times New Roman"/>
                            <w:iCs/>
                            <w:sz w:val="28"/>
                            <w:szCs w:val="28"/>
                          </w:rPr>
                          <w:t>α</w:t>
                        </w:r>
                      </w:p>
                    </w:txbxContent>
                  </v:textbox>
                </v:shape>
                <v:shape id="Text Box 141" o:spid="_x0000_s1089" type="#_x0000_t202" style="position:absolute;left:2814;top:3210;width:5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1149AD8E" w14:textId="77777777" w:rsidR="00120617" w:rsidRPr="00E425A5" w:rsidRDefault="00120617" w:rsidP="00120617">
                        <w:pPr>
                          <w:rPr>
                            <w:rFonts w:ascii="Times New Roman" w:hAnsi="Times New Roman" w:cs="Times New Roman"/>
                            <w:iCs/>
                            <w:sz w:val="28"/>
                            <w:szCs w:val="28"/>
                          </w:rPr>
                        </w:pPr>
                        <w:r w:rsidRPr="00E425A5">
                          <w:rPr>
                            <w:rFonts w:ascii="Times New Roman" w:hAnsi="Times New Roman" w:cs="Times New Roman"/>
                            <w:iCs/>
                            <w:sz w:val="28"/>
                            <w:szCs w:val="28"/>
                          </w:rPr>
                          <w:t>α</w:t>
                        </w:r>
                      </w:p>
                    </w:txbxContent>
                  </v:textbox>
                </v:shape>
                <v:shape id="Text Box 142" o:spid="_x0000_s1090" type="#_x0000_t202" style="position:absolute;left:6604;top:2096;width:5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14:paraId="0A864F25" w14:textId="77777777" w:rsidR="00120617" w:rsidRPr="00E425A5" w:rsidRDefault="00120617" w:rsidP="00120617">
                        <w:pPr>
                          <w:rPr>
                            <w:rFonts w:ascii="Times New Roman" w:hAnsi="Times New Roman" w:cs="Times New Roman"/>
                            <w:iCs/>
                            <w:sz w:val="28"/>
                            <w:szCs w:val="28"/>
                          </w:rPr>
                        </w:pPr>
                        <w:r w:rsidRPr="00E425A5">
                          <w:rPr>
                            <w:rFonts w:ascii="Times New Roman" w:hAnsi="Times New Roman" w:cs="Times New Roman"/>
                            <w:iCs/>
                            <w:sz w:val="28"/>
                            <w:szCs w:val="28"/>
                          </w:rPr>
                          <w:t>β</w:t>
                        </w:r>
                      </w:p>
                    </w:txbxContent>
                  </v:textbox>
                </v:shape>
                <v:shape id="Text Box 143" o:spid="_x0000_s1091" type="#_x0000_t202" style="position:absolute;left:6578;top:3171;width:52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14:paraId="049D4119" w14:textId="77777777" w:rsidR="00120617" w:rsidRPr="00E425A5" w:rsidRDefault="00120617" w:rsidP="00120617">
                        <w:pPr>
                          <w:rPr>
                            <w:rFonts w:ascii="Times New Roman" w:hAnsi="Times New Roman" w:cs="Times New Roman"/>
                            <w:iCs/>
                            <w:sz w:val="28"/>
                            <w:szCs w:val="28"/>
                          </w:rPr>
                        </w:pPr>
                        <w:r w:rsidRPr="00E425A5">
                          <w:rPr>
                            <w:rFonts w:ascii="Times New Roman" w:hAnsi="Times New Roman" w:cs="Times New Roman"/>
                            <w:iCs/>
                            <w:sz w:val="28"/>
                            <w:szCs w:val="28"/>
                          </w:rPr>
                          <w:t>β</w:t>
                        </w:r>
                      </w:p>
                      <w:p w14:paraId="1FD6FFAD" w14:textId="77777777" w:rsidR="00120617" w:rsidRPr="005B65AC" w:rsidRDefault="00120617" w:rsidP="00120617">
                        <w:pPr>
                          <w:rPr>
                            <w:rFonts w:ascii="Times New Roman" w:hAnsi="Times New Roman" w:cs="Times New Roman"/>
                            <w:i/>
                            <w:sz w:val="28"/>
                            <w:szCs w:val="28"/>
                          </w:rPr>
                        </w:pPr>
                      </w:p>
                    </w:txbxContent>
                  </v:textbox>
                </v:shape>
                <w10:anchorlock/>
              </v:group>
            </w:pict>
          </mc:Fallback>
        </mc:AlternateContent>
      </w:r>
    </w:p>
    <w:p w14:paraId="4532D668" w14:textId="4690F892" w:rsidR="00120617" w:rsidRPr="0053297D" w:rsidRDefault="00120617" w:rsidP="00120617">
      <w:pPr>
        <w:tabs>
          <w:tab w:val="left" w:pos="4395"/>
        </w:tabs>
        <w:spacing w:line="360" w:lineRule="auto"/>
        <w:jc w:val="center"/>
        <w:rPr>
          <w:rFonts w:ascii="Times New Roman" w:hAnsi="Times New Roman" w:cs="Times New Roman"/>
          <w:sz w:val="28"/>
          <w:szCs w:val="28"/>
        </w:rPr>
      </w:pPr>
      <w:r w:rsidRPr="0053297D">
        <w:rPr>
          <w:rFonts w:ascii="Times New Roman" w:hAnsi="Times New Roman" w:cs="Times New Roman"/>
          <w:b/>
          <w:sz w:val="28"/>
          <w:szCs w:val="28"/>
        </w:rPr>
        <w:t xml:space="preserve">Fig. </w:t>
      </w:r>
      <w:r>
        <w:rPr>
          <w:rFonts w:ascii="Times New Roman" w:hAnsi="Times New Roman" w:cs="Times New Roman"/>
          <w:b/>
          <w:sz w:val="28"/>
          <w:szCs w:val="28"/>
        </w:rPr>
        <w:t>8</w:t>
      </w:r>
      <w:r w:rsidRPr="0053297D">
        <w:rPr>
          <w:rFonts w:ascii="Times New Roman" w:hAnsi="Times New Roman" w:cs="Times New Roman"/>
          <w:sz w:val="28"/>
          <w:szCs w:val="28"/>
        </w:rPr>
        <w:t xml:space="preserve"> </w:t>
      </w:r>
    </w:p>
    <w:p w14:paraId="4AE42208" w14:textId="77777777" w:rsidR="00120617" w:rsidRPr="00120617" w:rsidRDefault="00120617" w:rsidP="00120617">
      <w:pPr>
        <w:spacing w:line="360" w:lineRule="auto"/>
        <w:jc w:val="center"/>
        <w:rPr>
          <w:rFonts w:ascii="Times New Roman" w:hAnsi="Times New Roman" w:cs="Times New Roman"/>
          <w:sz w:val="28"/>
          <w:szCs w:val="28"/>
          <w:lang w:val="en-US" w:eastAsia="zh-CN"/>
        </w:rPr>
      </w:pPr>
      <w:proofErr w:type="spellStart"/>
      <w:r w:rsidRPr="00120617">
        <w:rPr>
          <w:rFonts w:ascii="Times New Roman" w:eastAsia="Times New Roman" w:hAnsi="Times New Roman" w:cs="Times New Roman"/>
          <w:sz w:val="28"/>
          <w:szCs w:val="28"/>
          <w:lang w:val="en-US"/>
        </w:rPr>
        <w:t>Kashmeri</w:t>
      </w:r>
      <w:proofErr w:type="spellEnd"/>
      <w:r w:rsidRPr="00120617">
        <w:rPr>
          <w:rFonts w:ascii="Times New Roman" w:eastAsia="Times New Roman" w:hAnsi="Times New Roman" w:cs="Times New Roman"/>
          <w:sz w:val="28"/>
          <w:szCs w:val="28"/>
          <w:lang w:val="en-US"/>
        </w:rPr>
        <w:t xml:space="preserve"> et al.</w:t>
      </w:r>
    </w:p>
    <w:p w14:paraId="2F86DD9E" w14:textId="77777777" w:rsidR="00120617" w:rsidRDefault="00120617" w:rsidP="00120617">
      <w:pPr>
        <w:spacing w:after="0" w:line="240" w:lineRule="auto"/>
        <w:jc w:val="center"/>
        <w:rPr>
          <w:rFonts w:asciiTheme="majorBidi" w:hAnsiTheme="majorBidi" w:cstheme="majorBidi"/>
          <w:b/>
          <w:bCs/>
          <w:sz w:val="28"/>
          <w:szCs w:val="28"/>
        </w:rPr>
      </w:pPr>
    </w:p>
    <w:p w14:paraId="63F0D0D6" w14:textId="77777777" w:rsidR="00120617" w:rsidRDefault="00120617" w:rsidP="00120617">
      <w:pPr>
        <w:spacing w:after="0" w:line="240" w:lineRule="auto"/>
        <w:jc w:val="center"/>
        <w:rPr>
          <w:rFonts w:asciiTheme="majorBidi" w:hAnsiTheme="majorBidi" w:cstheme="majorBidi"/>
          <w:b/>
          <w:bCs/>
          <w:sz w:val="28"/>
          <w:szCs w:val="28"/>
        </w:rPr>
      </w:pPr>
    </w:p>
    <w:p w14:paraId="288884CD" w14:textId="77777777" w:rsidR="00120617" w:rsidRDefault="00120617" w:rsidP="00120617">
      <w:pPr>
        <w:spacing w:after="0" w:line="240" w:lineRule="auto"/>
        <w:jc w:val="center"/>
        <w:rPr>
          <w:rFonts w:asciiTheme="majorBidi" w:hAnsiTheme="majorBidi" w:cstheme="majorBidi"/>
          <w:b/>
          <w:bCs/>
          <w:sz w:val="28"/>
          <w:szCs w:val="28"/>
        </w:rPr>
      </w:pPr>
    </w:p>
    <w:p w14:paraId="185B64E5" w14:textId="77777777" w:rsidR="00120617" w:rsidRDefault="00120617" w:rsidP="00120617">
      <w:pPr>
        <w:spacing w:after="0" w:line="240" w:lineRule="auto"/>
        <w:jc w:val="center"/>
        <w:rPr>
          <w:rFonts w:asciiTheme="majorBidi" w:hAnsiTheme="majorBidi" w:cstheme="majorBidi"/>
          <w:b/>
          <w:bCs/>
          <w:sz w:val="28"/>
          <w:szCs w:val="28"/>
        </w:rPr>
      </w:pPr>
    </w:p>
    <w:p w14:paraId="2EDD9674" w14:textId="77777777" w:rsidR="00120617" w:rsidRDefault="00120617" w:rsidP="00120617">
      <w:pPr>
        <w:spacing w:line="360" w:lineRule="auto"/>
        <w:jc w:val="center"/>
        <w:rPr>
          <w:rFonts w:ascii="Times New Roman" w:eastAsia="Times New Roman" w:hAnsi="Times New Roman" w:cs="Times New Roman"/>
          <w:b/>
          <w:sz w:val="24"/>
          <w:szCs w:val="24"/>
          <w:lang w:val="en-US"/>
        </w:rPr>
      </w:pPr>
      <w:r>
        <w:rPr>
          <w:noProof/>
          <w:lang w:val="ru-RU" w:eastAsia="ru-RU"/>
        </w:rPr>
        <w:drawing>
          <wp:inline distT="0" distB="0" distL="0" distR="0" wp14:anchorId="034D612D" wp14:editId="4A959E44">
            <wp:extent cx="4016622" cy="3430800"/>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16622" cy="3430800"/>
                    </a:xfrm>
                    <a:prstGeom prst="rect">
                      <a:avLst/>
                    </a:prstGeom>
                  </pic:spPr>
                </pic:pic>
              </a:graphicData>
            </a:graphic>
          </wp:inline>
        </w:drawing>
      </w:r>
    </w:p>
    <w:p w14:paraId="05E1A0BC" w14:textId="77777777" w:rsidR="00120617" w:rsidRDefault="00120617" w:rsidP="00120617">
      <w:pPr>
        <w:spacing w:line="360" w:lineRule="auto"/>
        <w:jc w:val="center"/>
        <w:rPr>
          <w:rFonts w:ascii="Times New Roman" w:eastAsia="Times New Roman" w:hAnsi="Times New Roman" w:cs="Times New Roman"/>
          <w:b/>
          <w:sz w:val="24"/>
          <w:szCs w:val="24"/>
          <w:lang w:val="en-US"/>
        </w:rPr>
      </w:pPr>
      <w:r>
        <w:rPr>
          <w:noProof/>
          <w:lang w:val="ru-RU" w:eastAsia="ru-RU"/>
        </w:rPr>
        <w:drawing>
          <wp:inline distT="0" distB="0" distL="0" distR="0" wp14:anchorId="68E562E8" wp14:editId="431044B5">
            <wp:extent cx="3894480" cy="3430800"/>
            <wp:effectExtent l="0" t="0" r="0"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94480" cy="3430800"/>
                    </a:xfrm>
                    <a:prstGeom prst="rect">
                      <a:avLst/>
                    </a:prstGeom>
                  </pic:spPr>
                </pic:pic>
              </a:graphicData>
            </a:graphic>
          </wp:inline>
        </w:drawing>
      </w:r>
    </w:p>
    <w:p w14:paraId="3BDFEF70" w14:textId="2BB65D28" w:rsidR="00120617" w:rsidRDefault="00120617" w:rsidP="00120617">
      <w:pPr>
        <w:tabs>
          <w:tab w:val="left" w:pos="4395"/>
        </w:tabs>
        <w:spacing w:line="360" w:lineRule="auto"/>
        <w:jc w:val="center"/>
        <w:rPr>
          <w:rFonts w:ascii="Times New Roman" w:eastAsia="Times New Roman" w:hAnsi="Times New Roman" w:cs="Times New Roman"/>
          <w:b/>
          <w:sz w:val="24"/>
          <w:szCs w:val="24"/>
          <w:lang w:val="en-US"/>
        </w:rPr>
      </w:pPr>
      <w:r w:rsidRPr="0053297D">
        <w:rPr>
          <w:rFonts w:ascii="Times New Roman" w:hAnsi="Times New Roman" w:cs="Times New Roman"/>
          <w:b/>
          <w:sz w:val="28"/>
          <w:szCs w:val="28"/>
        </w:rPr>
        <w:t xml:space="preserve">Fig. </w:t>
      </w:r>
      <w:r>
        <w:rPr>
          <w:rFonts w:ascii="Times New Roman" w:hAnsi="Times New Roman" w:cs="Times New Roman"/>
          <w:b/>
          <w:sz w:val="28"/>
          <w:szCs w:val="28"/>
        </w:rPr>
        <w:t>9</w:t>
      </w:r>
    </w:p>
    <w:p w14:paraId="2CFA5A75" w14:textId="77777777" w:rsidR="00120617" w:rsidRPr="00120617" w:rsidRDefault="00120617" w:rsidP="00120617">
      <w:pPr>
        <w:spacing w:line="360" w:lineRule="auto"/>
        <w:jc w:val="center"/>
        <w:rPr>
          <w:rFonts w:ascii="Times New Roman" w:hAnsi="Times New Roman" w:cs="Times New Roman"/>
          <w:sz w:val="28"/>
          <w:szCs w:val="28"/>
          <w:lang w:val="en-US" w:eastAsia="zh-CN"/>
        </w:rPr>
      </w:pPr>
      <w:proofErr w:type="spellStart"/>
      <w:r w:rsidRPr="00120617">
        <w:rPr>
          <w:rFonts w:ascii="Times New Roman" w:eastAsia="Times New Roman" w:hAnsi="Times New Roman" w:cs="Times New Roman"/>
          <w:sz w:val="28"/>
          <w:szCs w:val="28"/>
          <w:lang w:val="en-US"/>
        </w:rPr>
        <w:t>Kashmeri</w:t>
      </w:r>
      <w:proofErr w:type="spellEnd"/>
      <w:r w:rsidRPr="00120617">
        <w:rPr>
          <w:rFonts w:ascii="Times New Roman" w:eastAsia="Times New Roman" w:hAnsi="Times New Roman" w:cs="Times New Roman"/>
          <w:sz w:val="28"/>
          <w:szCs w:val="28"/>
          <w:lang w:val="en-US"/>
        </w:rPr>
        <w:t xml:space="preserve"> et al.</w:t>
      </w:r>
    </w:p>
    <w:p w14:paraId="25EB6111" w14:textId="77777777" w:rsidR="00120617" w:rsidRDefault="00120617" w:rsidP="00120617">
      <w:pPr>
        <w:spacing w:after="0" w:line="240" w:lineRule="auto"/>
        <w:jc w:val="center"/>
        <w:rPr>
          <w:rFonts w:asciiTheme="majorBidi" w:hAnsiTheme="majorBidi" w:cstheme="majorBidi"/>
          <w:b/>
          <w:bCs/>
          <w:sz w:val="28"/>
          <w:szCs w:val="28"/>
        </w:rPr>
      </w:pPr>
    </w:p>
    <w:p w14:paraId="51F77EC0" w14:textId="77777777" w:rsidR="00120617" w:rsidRDefault="00120617" w:rsidP="00120617">
      <w:pPr>
        <w:spacing w:after="0" w:line="240" w:lineRule="auto"/>
        <w:jc w:val="center"/>
        <w:rPr>
          <w:rFonts w:asciiTheme="majorBidi" w:hAnsiTheme="majorBidi" w:cstheme="majorBidi"/>
          <w:b/>
          <w:bCs/>
          <w:sz w:val="28"/>
          <w:szCs w:val="28"/>
        </w:rPr>
      </w:pPr>
    </w:p>
    <w:p w14:paraId="1EC660B9" w14:textId="77777777" w:rsidR="00120617" w:rsidRDefault="00120617" w:rsidP="00120617">
      <w:pPr>
        <w:spacing w:after="0" w:line="240" w:lineRule="auto"/>
        <w:jc w:val="center"/>
        <w:rPr>
          <w:rFonts w:asciiTheme="majorBidi" w:hAnsiTheme="majorBidi" w:cstheme="majorBidi"/>
          <w:b/>
          <w:bCs/>
          <w:sz w:val="28"/>
          <w:szCs w:val="28"/>
        </w:rPr>
      </w:pPr>
    </w:p>
    <w:p w14:paraId="3762E88A" w14:textId="77777777" w:rsidR="00120617" w:rsidRDefault="00120617" w:rsidP="00120617">
      <w:pPr>
        <w:spacing w:line="360" w:lineRule="auto"/>
        <w:jc w:val="center"/>
      </w:pPr>
      <w:r>
        <w:rPr>
          <w:noProof/>
          <w:lang w:val="ru-RU" w:eastAsia="ru-RU"/>
        </w:rPr>
        <w:lastRenderedPageBreak/>
        <w:drawing>
          <wp:inline distT="0" distB="0" distL="0" distR="0" wp14:anchorId="051533CB" wp14:editId="1970B788">
            <wp:extent cx="2899774" cy="252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99774" cy="2520000"/>
                    </a:xfrm>
                    <a:prstGeom prst="rect">
                      <a:avLst/>
                    </a:prstGeom>
                  </pic:spPr>
                </pic:pic>
              </a:graphicData>
            </a:graphic>
          </wp:inline>
        </w:drawing>
      </w:r>
    </w:p>
    <w:p w14:paraId="687FD25E" w14:textId="77777777" w:rsidR="00120617" w:rsidRDefault="00120617" w:rsidP="00120617">
      <w:pPr>
        <w:spacing w:line="360" w:lineRule="auto"/>
        <w:jc w:val="center"/>
      </w:pPr>
      <w:r>
        <w:rPr>
          <w:noProof/>
          <w:lang w:val="ru-RU" w:eastAsia="ru-RU"/>
        </w:rPr>
        <w:drawing>
          <wp:inline distT="0" distB="0" distL="0" distR="0" wp14:anchorId="143DAC82" wp14:editId="1D0FB160">
            <wp:extent cx="2903457" cy="2520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03457" cy="2520000"/>
                    </a:xfrm>
                    <a:prstGeom prst="rect">
                      <a:avLst/>
                    </a:prstGeom>
                  </pic:spPr>
                </pic:pic>
              </a:graphicData>
            </a:graphic>
          </wp:inline>
        </w:drawing>
      </w:r>
    </w:p>
    <w:p w14:paraId="0AB650FE" w14:textId="77777777" w:rsidR="00120617" w:rsidRDefault="00120617" w:rsidP="00120617">
      <w:pPr>
        <w:spacing w:line="360" w:lineRule="auto"/>
        <w:jc w:val="center"/>
      </w:pPr>
      <w:r>
        <w:rPr>
          <w:noProof/>
          <w:lang w:val="ru-RU" w:eastAsia="ru-RU"/>
        </w:rPr>
        <w:drawing>
          <wp:inline distT="0" distB="0" distL="0" distR="0" wp14:anchorId="7E14618D" wp14:editId="6EEF4878">
            <wp:extent cx="2931382" cy="252000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31382" cy="2520000"/>
                    </a:xfrm>
                    <a:prstGeom prst="rect">
                      <a:avLst/>
                    </a:prstGeom>
                  </pic:spPr>
                </pic:pic>
              </a:graphicData>
            </a:graphic>
          </wp:inline>
        </w:drawing>
      </w:r>
    </w:p>
    <w:p w14:paraId="0F4DE8E2" w14:textId="2C9EB187" w:rsidR="00120617" w:rsidRDefault="00120617" w:rsidP="00120617">
      <w:pPr>
        <w:spacing w:line="360" w:lineRule="auto"/>
        <w:jc w:val="center"/>
        <w:rPr>
          <w:rFonts w:ascii="Times New Roman" w:hAnsi="Times New Roman" w:cs="Times New Roman"/>
          <w:b/>
          <w:bCs/>
          <w:color w:val="000000"/>
          <w:sz w:val="28"/>
          <w:szCs w:val="28"/>
        </w:rPr>
      </w:pPr>
      <w:r w:rsidRPr="00334A2D">
        <w:rPr>
          <w:rFonts w:ascii="Times New Roman" w:hAnsi="Times New Roman" w:cs="Times New Roman"/>
          <w:b/>
          <w:bCs/>
          <w:color w:val="000000"/>
          <w:sz w:val="28"/>
          <w:szCs w:val="28"/>
        </w:rPr>
        <w:t xml:space="preserve">Fig. </w:t>
      </w:r>
      <w:r>
        <w:rPr>
          <w:rFonts w:ascii="Times New Roman" w:hAnsi="Times New Roman" w:cs="Times New Roman"/>
          <w:b/>
          <w:bCs/>
          <w:color w:val="000000"/>
          <w:sz w:val="28"/>
          <w:szCs w:val="28"/>
        </w:rPr>
        <w:t>10</w:t>
      </w:r>
    </w:p>
    <w:p w14:paraId="1B6D1445" w14:textId="77777777" w:rsidR="00120617" w:rsidRPr="00120617" w:rsidRDefault="00120617" w:rsidP="00120617">
      <w:pPr>
        <w:spacing w:line="360" w:lineRule="auto"/>
        <w:jc w:val="center"/>
        <w:rPr>
          <w:rFonts w:ascii="Times New Roman" w:hAnsi="Times New Roman" w:cs="Times New Roman"/>
          <w:sz w:val="28"/>
          <w:szCs w:val="28"/>
          <w:lang w:val="en-US" w:eastAsia="zh-CN"/>
        </w:rPr>
      </w:pPr>
      <w:proofErr w:type="spellStart"/>
      <w:r w:rsidRPr="00120617">
        <w:rPr>
          <w:rFonts w:ascii="Times New Roman" w:eastAsia="Times New Roman" w:hAnsi="Times New Roman" w:cs="Times New Roman"/>
          <w:sz w:val="28"/>
          <w:szCs w:val="28"/>
          <w:lang w:val="en-US"/>
        </w:rPr>
        <w:t>Kashmeri</w:t>
      </w:r>
      <w:proofErr w:type="spellEnd"/>
      <w:r w:rsidRPr="00120617">
        <w:rPr>
          <w:rFonts w:ascii="Times New Roman" w:eastAsia="Times New Roman" w:hAnsi="Times New Roman" w:cs="Times New Roman"/>
          <w:sz w:val="28"/>
          <w:szCs w:val="28"/>
          <w:lang w:val="en-US"/>
        </w:rPr>
        <w:t xml:space="preserve"> et al.</w:t>
      </w:r>
    </w:p>
    <w:p w14:paraId="59763F76" w14:textId="77777777" w:rsidR="00120617" w:rsidRDefault="00120617" w:rsidP="00120617">
      <w:pPr>
        <w:spacing w:line="360" w:lineRule="auto"/>
        <w:rPr>
          <w:rFonts w:ascii="Times New Roman" w:eastAsia="Times New Roman" w:hAnsi="Times New Roman" w:cs="Times New Roman"/>
          <w:b/>
          <w:sz w:val="24"/>
          <w:szCs w:val="24"/>
          <w:lang w:val="en-US"/>
        </w:rPr>
      </w:pPr>
      <w:r>
        <w:rPr>
          <w:noProof/>
          <w:lang w:val="ru-RU" w:eastAsia="ru-RU"/>
        </w:rPr>
        <w:lastRenderedPageBreak/>
        <w:drawing>
          <wp:inline distT="0" distB="0" distL="0" distR="0" wp14:anchorId="5C89C96A" wp14:editId="2D00D26F">
            <wp:extent cx="3814181" cy="3096000"/>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14181" cy="3096000"/>
                    </a:xfrm>
                    <a:prstGeom prst="rect">
                      <a:avLst/>
                    </a:prstGeom>
                  </pic:spPr>
                </pic:pic>
              </a:graphicData>
            </a:graphic>
          </wp:inline>
        </w:drawing>
      </w:r>
    </w:p>
    <w:p w14:paraId="286D791F" w14:textId="3CA9CAA9" w:rsidR="00120617" w:rsidRDefault="00120617" w:rsidP="00120617">
      <w:pPr>
        <w:spacing w:line="360" w:lineRule="auto"/>
        <w:jc w:val="center"/>
        <w:rPr>
          <w:rFonts w:ascii="Times New Roman" w:hAnsi="Times New Roman" w:cs="Times New Roman"/>
          <w:b/>
          <w:bCs/>
          <w:color w:val="000000"/>
          <w:sz w:val="28"/>
          <w:szCs w:val="28"/>
        </w:rPr>
      </w:pPr>
      <w:r w:rsidRPr="00334A2D">
        <w:rPr>
          <w:rFonts w:ascii="Times New Roman" w:hAnsi="Times New Roman" w:cs="Times New Roman"/>
          <w:b/>
          <w:bCs/>
          <w:color w:val="000000"/>
          <w:sz w:val="28"/>
          <w:szCs w:val="28"/>
        </w:rPr>
        <w:t xml:space="preserve">Fig. </w:t>
      </w:r>
      <w:r>
        <w:rPr>
          <w:rFonts w:ascii="Times New Roman" w:hAnsi="Times New Roman" w:cs="Times New Roman"/>
          <w:b/>
          <w:bCs/>
          <w:color w:val="000000"/>
          <w:sz w:val="28"/>
          <w:szCs w:val="28"/>
        </w:rPr>
        <w:t>11</w:t>
      </w:r>
    </w:p>
    <w:p w14:paraId="42AF65C5" w14:textId="77777777" w:rsidR="00120617" w:rsidRPr="00120617" w:rsidRDefault="00120617" w:rsidP="00120617">
      <w:pPr>
        <w:spacing w:line="360" w:lineRule="auto"/>
        <w:jc w:val="center"/>
        <w:rPr>
          <w:rFonts w:ascii="Times New Roman" w:hAnsi="Times New Roman" w:cs="Times New Roman"/>
          <w:sz w:val="28"/>
          <w:szCs w:val="28"/>
          <w:lang w:val="en-US" w:eastAsia="zh-CN"/>
        </w:rPr>
      </w:pPr>
      <w:proofErr w:type="spellStart"/>
      <w:r w:rsidRPr="00120617">
        <w:rPr>
          <w:rFonts w:ascii="Times New Roman" w:eastAsia="Times New Roman" w:hAnsi="Times New Roman" w:cs="Times New Roman"/>
          <w:sz w:val="28"/>
          <w:szCs w:val="28"/>
          <w:lang w:val="en-US"/>
        </w:rPr>
        <w:t>Kashmeri</w:t>
      </w:r>
      <w:proofErr w:type="spellEnd"/>
      <w:r w:rsidRPr="00120617">
        <w:rPr>
          <w:rFonts w:ascii="Times New Roman" w:eastAsia="Times New Roman" w:hAnsi="Times New Roman" w:cs="Times New Roman"/>
          <w:sz w:val="28"/>
          <w:szCs w:val="28"/>
          <w:lang w:val="en-US"/>
        </w:rPr>
        <w:t xml:space="preserve"> et al.</w:t>
      </w:r>
    </w:p>
    <w:p w14:paraId="4A3A7006" w14:textId="77777777" w:rsidR="00821D44" w:rsidRDefault="00821D44" w:rsidP="00821D44">
      <w:pPr>
        <w:spacing w:line="360" w:lineRule="auto"/>
        <w:jc w:val="center"/>
        <w:rPr>
          <w:rFonts w:ascii="Times New Roman" w:hAnsi="Times New Roman" w:cs="Times New Roman"/>
          <w:b/>
          <w:sz w:val="24"/>
          <w:szCs w:val="24"/>
          <w:lang w:val="en-US" w:eastAsia="zh-CN"/>
        </w:rPr>
      </w:pPr>
    </w:p>
    <w:p w14:paraId="3EE8696D" w14:textId="77777777" w:rsidR="00821D44" w:rsidRDefault="00821D44" w:rsidP="00821D44">
      <w:pPr>
        <w:spacing w:line="360" w:lineRule="auto"/>
        <w:jc w:val="center"/>
        <w:rPr>
          <w:rFonts w:ascii="Times New Roman" w:hAnsi="Times New Roman" w:cs="Times New Roman"/>
          <w:b/>
          <w:sz w:val="24"/>
          <w:szCs w:val="24"/>
          <w:lang w:val="en-US" w:eastAsia="zh-CN"/>
        </w:rPr>
      </w:pPr>
    </w:p>
    <w:p w14:paraId="75214CDE" w14:textId="77777777" w:rsidR="00821D44" w:rsidRDefault="00821D44" w:rsidP="00821D44">
      <w:pPr>
        <w:spacing w:line="360" w:lineRule="auto"/>
        <w:jc w:val="center"/>
        <w:rPr>
          <w:rFonts w:ascii="Times New Roman" w:hAnsi="Times New Roman" w:cs="Times New Roman"/>
          <w:b/>
          <w:sz w:val="24"/>
          <w:szCs w:val="24"/>
          <w:lang w:val="en-US" w:eastAsia="zh-CN"/>
        </w:rPr>
      </w:pPr>
    </w:p>
    <w:p w14:paraId="198ECB6D" w14:textId="77777777" w:rsidR="00821D44" w:rsidRDefault="00821D44" w:rsidP="00821D44">
      <w:pPr>
        <w:spacing w:line="360" w:lineRule="auto"/>
        <w:jc w:val="center"/>
        <w:rPr>
          <w:rFonts w:ascii="Times New Roman" w:hAnsi="Times New Roman" w:cs="Times New Roman"/>
          <w:b/>
          <w:sz w:val="24"/>
          <w:szCs w:val="24"/>
          <w:lang w:val="en-US" w:eastAsia="zh-CN"/>
        </w:rPr>
      </w:pPr>
    </w:p>
    <w:p w14:paraId="161EC1EF" w14:textId="77777777" w:rsidR="00821D44" w:rsidRDefault="00821D44" w:rsidP="00821D44">
      <w:pPr>
        <w:spacing w:line="360" w:lineRule="auto"/>
        <w:jc w:val="center"/>
        <w:rPr>
          <w:rFonts w:ascii="Times New Roman" w:hAnsi="Times New Roman" w:cs="Times New Roman"/>
          <w:b/>
          <w:sz w:val="24"/>
          <w:szCs w:val="24"/>
          <w:lang w:val="en-US" w:eastAsia="zh-CN"/>
        </w:rPr>
      </w:pPr>
    </w:p>
    <w:p w14:paraId="35029D2E" w14:textId="77777777" w:rsidR="00821D44" w:rsidRDefault="00821D44" w:rsidP="00821D44">
      <w:pPr>
        <w:spacing w:line="360" w:lineRule="auto"/>
        <w:jc w:val="center"/>
        <w:rPr>
          <w:rFonts w:ascii="Times New Roman" w:hAnsi="Times New Roman" w:cs="Times New Roman"/>
          <w:b/>
          <w:sz w:val="24"/>
          <w:szCs w:val="24"/>
          <w:lang w:val="en-US" w:eastAsia="zh-CN"/>
        </w:rPr>
      </w:pPr>
    </w:p>
    <w:p w14:paraId="4054BFC2" w14:textId="77777777" w:rsidR="00821D44" w:rsidRDefault="00821D44" w:rsidP="00821D44">
      <w:pPr>
        <w:spacing w:line="360" w:lineRule="auto"/>
        <w:jc w:val="center"/>
        <w:rPr>
          <w:rFonts w:ascii="Times New Roman" w:hAnsi="Times New Roman" w:cs="Times New Roman"/>
          <w:b/>
          <w:sz w:val="24"/>
          <w:szCs w:val="24"/>
          <w:lang w:val="en-US" w:eastAsia="zh-CN"/>
        </w:rPr>
      </w:pPr>
    </w:p>
    <w:p w14:paraId="7618657E" w14:textId="280199A2" w:rsidR="00821D44" w:rsidRPr="007049E1" w:rsidRDefault="00821D44" w:rsidP="00821D44">
      <w:pPr>
        <w:spacing w:line="360" w:lineRule="auto"/>
        <w:jc w:val="center"/>
        <w:rPr>
          <w:rFonts w:ascii="Times New Roman" w:hAnsi="Times New Roman" w:cs="Times New Roman"/>
          <w:b/>
          <w:sz w:val="24"/>
          <w:szCs w:val="24"/>
          <w:lang w:val="en-US" w:eastAsia="zh-CN"/>
        </w:rPr>
      </w:pPr>
      <w:r>
        <w:rPr>
          <w:rFonts w:ascii="Times New Roman" w:hAnsi="Times New Roman" w:cs="Times New Roman"/>
          <w:b/>
          <w:sz w:val="24"/>
          <w:szCs w:val="24"/>
          <w:lang w:val="en-US" w:eastAsia="zh-CN"/>
        </w:rPr>
        <w:t xml:space="preserve"> </w:t>
      </w:r>
    </w:p>
    <w:p w14:paraId="6193DF93" w14:textId="77777777" w:rsidR="00821D44" w:rsidRPr="006F0401" w:rsidRDefault="00821D44" w:rsidP="00821D44">
      <w:pPr>
        <w:spacing w:after="0" w:line="240" w:lineRule="auto"/>
        <w:jc w:val="center"/>
        <w:rPr>
          <w:rFonts w:asciiTheme="majorBidi" w:hAnsiTheme="majorBidi" w:cstheme="majorBidi"/>
          <w:b/>
          <w:bCs/>
          <w:sz w:val="28"/>
          <w:szCs w:val="28"/>
        </w:rPr>
      </w:pPr>
    </w:p>
    <w:p w14:paraId="200A0FD0" w14:textId="77777777" w:rsidR="00821D44" w:rsidRDefault="00821D44" w:rsidP="0053297D">
      <w:pPr>
        <w:spacing w:line="360" w:lineRule="auto"/>
        <w:jc w:val="center"/>
        <w:rPr>
          <w:rFonts w:ascii="Times New Roman" w:eastAsia="Times New Roman" w:hAnsi="Times New Roman" w:cs="Times New Roman"/>
          <w:b/>
          <w:sz w:val="24"/>
          <w:szCs w:val="24"/>
          <w:lang w:val="en-US"/>
        </w:rPr>
      </w:pPr>
    </w:p>
    <w:p w14:paraId="704E1AA1" w14:textId="77777777" w:rsidR="00821D44" w:rsidRDefault="00821D44" w:rsidP="0053297D">
      <w:pPr>
        <w:spacing w:line="360" w:lineRule="auto"/>
        <w:jc w:val="center"/>
        <w:rPr>
          <w:rFonts w:ascii="Times New Roman" w:eastAsia="Times New Roman" w:hAnsi="Times New Roman" w:cs="Times New Roman"/>
          <w:b/>
          <w:sz w:val="24"/>
          <w:szCs w:val="24"/>
          <w:lang w:val="en-US"/>
        </w:rPr>
      </w:pPr>
    </w:p>
    <w:p w14:paraId="7F6075D7" w14:textId="77777777" w:rsidR="00821D44" w:rsidRDefault="00821D44" w:rsidP="0053297D">
      <w:pPr>
        <w:spacing w:line="360" w:lineRule="auto"/>
        <w:jc w:val="center"/>
        <w:rPr>
          <w:rFonts w:ascii="Times New Roman" w:eastAsia="Times New Roman" w:hAnsi="Times New Roman" w:cs="Times New Roman"/>
          <w:b/>
          <w:sz w:val="24"/>
          <w:szCs w:val="24"/>
          <w:lang w:val="en-US"/>
        </w:rPr>
      </w:pPr>
    </w:p>
    <w:p w14:paraId="3295B3EA" w14:textId="77777777" w:rsidR="00821D44" w:rsidRDefault="00821D44" w:rsidP="0053297D">
      <w:pPr>
        <w:spacing w:line="360" w:lineRule="auto"/>
        <w:jc w:val="center"/>
        <w:rPr>
          <w:rFonts w:ascii="Times New Roman" w:eastAsia="Times New Roman" w:hAnsi="Times New Roman" w:cs="Times New Roman"/>
          <w:b/>
          <w:sz w:val="24"/>
          <w:szCs w:val="24"/>
          <w:lang w:val="en-US"/>
        </w:rPr>
      </w:pPr>
    </w:p>
    <w:sectPr w:rsidR="00821D44" w:rsidSect="00AF3DC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515FA1" w14:textId="77777777" w:rsidR="007C4E78" w:rsidRDefault="007C4E78" w:rsidP="00CB2C46">
      <w:pPr>
        <w:spacing w:after="0" w:line="240" w:lineRule="auto"/>
      </w:pPr>
      <w:r>
        <w:separator/>
      </w:r>
    </w:p>
  </w:endnote>
  <w:endnote w:type="continuationSeparator" w:id="0">
    <w:p w14:paraId="323D3F15" w14:textId="77777777" w:rsidR="007C4E78" w:rsidRDefault="007C4E78" w:rsidP="00CB2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AdvGulliv-R">
    <w:altName w:val="SimHei"/>
    <w:panose1 w:val="00000000000000000000"/>
    <w:charset w:val="86"/>
    <w:family w:val="auto"/>
    <w:notTrueType/>
    <w:pitch w:val="default"/>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VmxdlyAdvTT3713a231+22">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5595D0" w14:textId="77777777" w:rsidR="007C4E78" w:rsidRDefault="007C4E78" w:rsidP="00CB2C46">
      <w:pPr>
        <w:spacing w:after="0" w:line="240" w:lineRule="auto"/>
      </w:pPr>
      <w:r>
        <w:separator/>
      </w:r>
    </w:p>
  </w:footnote>
  <w:footnote w:type="continuationSeparator" w:id="0">
    <w:p w14:paraId="07D4718D" w14:textId="77777777" w:rsidR="007C4E78" w:rsidRDefault="007C4E78" w:rsidP="00CB2C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7939583"/>
      <w:docPartObj>
        <w:docPartGallery w:val="Page Numbers (Top of Page)"/>
        <w:docPartUnique/>
      </w:docPartObj>
    </w:sdtPr>
    <w:sdtEndPr/>
    <w:sdtContent>
      <w:p w14:paraId="2BF2B534" w14:textId="3C31DFA0" w:rsidR="00CB2C46" w:rsidRDefault="00CB2C46">
        <w:pPr>
          <w:pStyle w:val="a7"/>
          <w:jc w:val="right"/>
        </w:pPr>
        <w:r>
          <w:fldChar w:fldCharType="begin"/>
        </w:r>
        <w:r>
          <w:instrText>PAGE   \* MERGEFORMAT</w:instrText>
        </w:r>
        <w:r>
          <w:fldChar w:fldCharType="separate"/>
        </w:r>
        <w:r w:rsidR="00D3403D" w:rsidRPr="00D3403D">
          <w:rPr>
            <w:noProof/>
            <w:lang w:val="ru-RU"/>
          </w:rPr>
          <w:t>23</w:t>
        </w:r>
        <w:r>
          <w:fldChar w:fldCharType="end"/>
        </w:r>
      </w:p>
    </w:sdtContent>
  </w:sdt>
  <w:p w14:paraId="75C12D53" w14:textId="77777777" w:rsidR="00CB2C46" w:rsidRDefault="00CB2C4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3D48FF"/>
    <w:multiLevelType w:val="singleLevel"/>
    <w:tmpl w:val="4A3D48FF"/>
    <w:lvl w:ilvl="0">
      <w:start w:val="5"/>
      <w:numFmt w:val="decimal"/>
      <w:suff w:val="space"/>
      <w:lvlText w:val="%1."/>
      <w:lvlJc w:val="left"/>
    </w:lvl>
  </w:abstractNum>
  <w:abstractNum w:abstractNumId="1">
    <w:nsid w:val="619E2AFB"/>
    <w:multiLevelType w:val="hybridMultilevel"/>
    <w:tmpl w:val="1A1E32B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BF2"/>
    <w:rsid w:val="00014C8E"/>
    <w:rsid w:val="000251A4"/>
    <w:rsid w:val="00054A7B"/>
    <w:rsid w:val="00064465"/>
    <w:rsid w:val="000652DE"/>
    <w:rsid w:val="00120617"/>
    <w:rsid w:val="00125ECA"/>
    <w:rsid w:val="00181232"/>
    <w:rsid w:val="001A7DA2"/>
    <w:rsid w:val="002D7488"/>
    <w:rsid w:val="002E29C9"/>
    <w:rsid w:val="00362D70"/>
    <w:rsid w:val="003B65A7"/>
    <w:rsid w:val="0041007C"/>
    <w:rsid w:val="0042665D"/>
    <w:rsid w:val="00506F5A"/>
    <w:rsid w:val="0053297D"/>
    <w:rsid w:val="005602DE"/>
    <w:rsid w:val="005A67EE"/>
    <w:rsid w:val="005F7248"/>
    <w:rsid w:val="0071545C"/>
    <w:rsid w:val="007C24B2"/>
    <w:rsid w:val="007C4E78"/>
    <w:rsid w:val="00821D44"/>
    <w:rsid w:val="00822EC0"/>
    <w:rsid w:val="008408DF"/>
    <w:rsid w:val="00957D9A"/>
    <w:rsid w:val="0096664C"/>
    <w:rsid w:val="00997B62"/>
    <w:rsid w:val="009D53C8"/>
    <w:rsid w:val="00A52600"/>
    <w:rsid w:val="00A54C69"/>
    <w:rsid w:val="00AE3E69"/>
    <w:rsid w:val="00AF1FAC"/>
    <w:rsid w:val="00AF3DC6"/>
    <w:rsid w:val="00B4632D"/>
    <w:rsid w:val="00B802B9"/>
    <w:rsid w:val="00B83EB2"/>
    <w:rsid w:val="00C06C30"/>
    <w:rsid w:val="00C22650"/>
    <w:rsid w:val="00C24BF2"/>
    <w:rsid w:val="00CA5D62"/>
    <w:rsid w:val="00CB2C46"/>
    <w:rsid w:val="00CD25F0"/>
    <w:rsid w:val="00CE5B31"/>
    <w:rsid w:val="00D3403D"/>
    <w:rsid w:val="00D46E5F"/>
    <w:rsid w:val="00D97A9A"/>
    <w:rsid w:val="00D97F95"/>
    <w:rsid w:val="00E769C7"/>
    <w:rsid w:val="00F155F7"/>
    <w:rsid w:val="00F25706"/>
    <w:rsid w:val="00F67739"/>
    <w:rsid w:val="00F757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F3BE6"/>
  <w15:chartTrackingRefBased/>
  <w15:docId w15:val="{CD24597D-9803-4DD0-97C2-DB8B68FB1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3E69"/>
    <w:pPr>
      <w:spacing w:after="200" w:line="276" w:lineRule="auto"/>
    </w:pPr>
    <w:rPr>
      <w:lang w:val="de-DE"/>
    </w:rPr>
  </w:style>
  <w:style w:type="paragraph" w:styleId="1">
    <w:name w:val="heading 1"/>
    <w:basedOn w:val="a"/>
    <w:next w:val="a"/>
    <w:link w:val="10"/>
    <w:qFormat/>
    <w:rsid w:val="00B802B9"/>
    <w:pPr>
      <w:widowControl w:val="0"/>
      <w:spacing w:before="100" w:beforeAutospacing="1" w:after="100" w:afterAutospacing="1" w:line="240" w:lineRule="auto"/>
      <w:outlineLvl w:val="0"/>
    </w:pPr>
    <w:rPr>
      <w:rFonts w:ascii="SimSun" w:eastAsia="SimSun" w:hAnsi="SimSun" w:cs="Times New Roman" w:hint="eastAsia"/>
      <w:b/>
      <w:kern w:val="44"/>
      <w:sz w:val="48"/>
      <w:szCs w:val="48"/>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E3E69"/>
    <w:rPr>
      <w:color w:val="0563C1" w:themeColor="hyperlink"/>
      <w:u w:val="single"/>
    </w:rPr>
  </w:style>
  <w:style w:type="character" w:customStyle="1" w:styleId="tlid-translation">
    <w:name w:val="tlid-translation"/>
    <w:basedOn w:val="a0"/>
    <w:rsid w:val="00AE3E69"/>
  </w:style>
  <w:style w:type="character" w:customStyle="1" w:styleId="st">
    <w:name w:val="st"/>
    <w:basedOn w:val="a0"/>
    <w:rsid w:val="00AE3E69"/>
  </w:style>
  <w:style w:type="paragraph" w:customStyle="1" w:styleId="Style8">
    <w:name w:val="_Style 8"/>
    <w:basedOn w:val="a"/>
    <w:rsid w:val="00AE3E69"/>
    <w:pPr>
      <w:widowControl w:val="0"/>
      <w:spacing w:after="0" w:line="240" w:lineRule="auto"/>
      <w:jc w:val="both"/>
    </w:pPr>
    <w:rPr>
      <w:rFonts w:ascii="Times New Roman" w:eastAsia="SimSun" w:hAnsi="Times New Roman" w:cs="Times New Roman"/>
      <w:kern w:val="2"/>
      <w:sz w:val="21"/>
      <w:lang w:val="en-US" w:eastAsia="zh-CN"/>
    </w:rPr>
  </w:style>
  <w:style w:type="paragraph" w:customStyle="1" w:styleId="CharChar3">
    <w:name w:val="Char Char3"/>
    <w:basedOn w:val="a"/>
    <w:rsid w:val="009D53C8"/>
    <w:pPr>
      <w:widowControl w:val="0"/>
      <w:spacing w:after="0" w:line="400" w:lineRule="exact"/>
      <w:ind w:firstLineChars="200" w:firstLine="200"/>
    </w:pPr>
    <w:rPr>
      <w:rFonts w:ascii="Calibri" w:eastAsia="SimSun" w:hAnsi="Calibri" w:cs="Times New Roman"/>
      <w:kern w:val="2"/>
      <w:sz w:val="24"/>
      <w:lang w:val="en-US" w:eastAsia="zh-CN"/>
    </w:rPr>
  </w:style>
  <w:style w:type="paragraph" w:customStyle="1" w:styleId="CharChar30">
    <w:name w:val="Char Char3"/>
    <w:basedOn w:val="a"/>
    <w:rsid w:val="0053297D"/>
    <w:pPr>
      <w:widowControl w:val="0"/>
      <w:spacing w:after="0" w:line="400" w:lineRule="exact"/>
      <w:ind w:firstLineChars="200" w:firstLine="200"/>
    </w:pPr>
    <w:rPr>
      <w:rFonts w:ascii="Calibri" w:eastAsia="SimSun" w:hAnsi="Calibri" w:cs="Times New Roman"/>
      <w:kern w:val="2"/>
      <w:sz w:val="24"/>
      <w:lang w:val="en-US" w:eastAsia="zh-CN"/>
    </w:rPr>
  </w:style>
  <w:style w:type="paragraph" w:styleId="a4">
    <w:name w:val="Balloon Text"/>
    <w:basedOn w:val="a"/>
    <w:link w:val="a5"/>
    <w:uiPriority w:val="99"/>
    <w:semiHidden/>
    <w:unhideWhenUsed/>
    <w:rsid w:val="005F7248"/>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F7248"/>
    <w:rPr>
      <w:rFonts w:ascii="Segoe UI" w:hAnsi="Segoe UI" w:cs="Segoe UI"/>
      <w:sz w:val="18"/>
      <w:szCs w:val="18"/>
      <w:lang w:val="de-DE"/>
    </w:rPr>
  </w:style>
  <w:style w:type="character" w:customStyle="1" w:styleId="10">
    <w:name w:val="Заголовок 1 Знак"/>
    <w:basedOn w:val="a0"/>
    <w:link w:val="1"/>
    <w:rsid w:val="00B802B9"/>
    <w:rPr>
      <w:rFonts w:ascii="SimSun" w:eastAsia="SimSun" w:hAnsi="SimSun" w:cs="Times New Roman"/>
      <w:b/>
      <w:kern w:val="44"/>
      <w:sz w:val="48"/>
      <w:szCs w:val="48"/>
      <w:lang w:val="en-US" w:eastAsia="zh-CN"/>
    </w:rPr>
  </w:style>
  <w:style w:type="character" w:customStyle="1" w:styleId="jlqj4b">
    <w:name w:val="jlqj4b"/>
    <w:basedOn w:val="a0"/>
    <w:rsid w:val="002D7488"/>
  </w:style>
  <w:style w:type="table" w:styleId="a6">
    <w:name w:val="Table Grid"/>
    <w:basedOn w:val="a1"/>
    <w:uiPriority w:val="39"/>
    <w:rsid w:val="00AF3DC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nkify">
    <w:name w:val="linkify"/>
    <w:basedOn w:val="a0"/>
    <w:rsid w:val="00822EC0"/>
  </w:style>
  <w:style w:type="character" w:customStyle="1" w:styleId="mi">
    <w:name w:val="mi"/>
    <w:basedOn w:val="a0"/>
    <w:rsid w:val="00014C8E"/>
  </w:style>
  <w:style w:type="character" w:customStyle="1" w:styleId="mo">
    <w:name w:val="mo"/>
    <w:basedOn w:val="a0"/>
    <w:rsid w:val="00014C8E"/>
  </w:style>
  <w:style w:type="character" w:customStyle="1" w:styleId="mn">
    <w:name w:val="mn"/>
    <w:basedOn w:val="a0"/>
    <w:rsid w:val="00014C8E"/>
  </w:style>
  <w:style w:type="paragraph" w:styleId="a7">
    <w:name w:val="header"/>
    <w:basedOn w:val="a"/>
    <w:link w:val="a8"/>
    <w:uiPriority w:val="99"/>
    <w:unhideWhenUsed/>
    <w:rsid w:val="00CB2C4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B2C46"/>
    <w:rPr>
      <w:lang w:val="de-DE"/>
    </w:rPr>
  </w:style>
  <w:style w:type="paragraph" w:styleId="a9">
    <w:name w:val="footer"/>
    <w:basedOn w:val="a"/>
    <w:link w:val="aa"/>
    <w:uiPriority w:val="99"/>
    <w:unhideWhenUsed/>
    <w:rsid w:val="00CB2C4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B2C46"/>
    <w:rPr>
      <w:lang w:val="de-DE"/>
    </w:rPr>
  </w:style>
  <w:style w:type="paragraph" w:styleId="ab">
    <w:name w:val="List Paragraph"/>
    <w:basedOn w:val="a"/>
    <w:uiPriority w:val="34"/>
    <w:qFormat/>
    <w:rsid w:val="00AF1FAC"/>
    <w:pPr>
      <w:ind w:left="720"/>
      <w:contextualSpacing/>
    </w:pPr>
    <w:rPr>
      <w:rFonts w:ascii="Calibri" w:eastAsia="Times New Roman" w:hAnsi="Calibri"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7826844">
      <w:bodyDiv w:val="1"/>
      <w:marLeft w:val="0"/>
      <w:marRight w:val="0"/>
      <w:marTop w:val="0"/>
      <w:marBottom w:val="0"/>
      <w:divBdr>
        <w:top w:val="none" w:sz="0" w:space="0" w:color="auto"/>
        <w:left w:val="none" w:sz="0" w:space="0" w:color="auto"/>
        <w:bottom w:val="none" w:sz="0" w:space="0" w:color="auto"/>
        <w:right w:val="none" w:sz="0" w:space="0" w:color="auto"/>
      </w:divBdr>
    </w:div>
    <w:div w:id="1544831760">
      <w:bodyDiv w:val="1"/>
      <w:marLeft w:val="0"/>
      <w:marRight w:val="0"/>
      <w:marTop w:val="0"/>
      <w:marBottom w:val="0"/>
      <w:divBdr>
        <w:top w:val="none" w:sz="0" w:space="0" w:color="auto"/>
        <w:left w:val="none" w:sz="0" w:space="0" w:color="auto"/>
        <w:bottom w:val="none" w:sz="0" w:space="0" w:color="auto"/>
        <w:right w:val="none" w:sz="0" w:space="0" w:color="auto"/>
      </w:divBdr>
    </w:div>
    <w:div w:id="1771586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0F8F8-4D00-4A78-A18F-4A20398DE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24</Pages>
  <Words>3460</Words>
  <Characters>19723</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Ishtar</dc:creator>
  <cp:keywords/>
  <dc:description/>
  <cp:lastModifiedBy>I</cp:lastModifiedBy>
  <cp:revision>52</cp:revision>
  <cp:lastPrinted>2020-02-10T10:25:00Z</cp:lastPrinted>
  <dcterms:created xsi:type="dcterms:W3CDTF">2020-02-05T21:02:00Z</dcterms:created>
  <dcterms:modified xsi:type="dcterms:W3CDTF">2024-02-27T11:51:00Z</dcterms:modified>
</cp:coreProperties>
</file>